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C8994C"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ind w:firstLine="643" w:firstLineChars="200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1：中欧中心场地实景图及布置方案</w:t>
      </w:r>
    </w:p>
    <w:p w14:paraId="6496334A"/>
    <w:p w14:paraId="45B209D4">
      <w:pPr>
        <w:pStyle w:val="2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80380" cy="3139440"/>
            <wp:effectExtent l="0" t="0" r="1270" b="3810"/>
            <wp:docPr id="1" name="图片 1" descr="09.01布置方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.01布置方案_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4F85">
      <w:pPr>
        <w:pStyle w:val="2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418330" cy="4587875"/>
            <wp:effectExtent l="0" t="0" r="1270" b="3175"/>
            <wp:docPr id="2" name="图片 2" descr="大会展板平面布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大会展板平面布置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6FDDF">
      <w:pPr>
        <w:pStyle w:val="2"/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展板平面布置图</w:t>
      </w:r>
    </w:p>
    <w:p w14:paraId="6BC73BFD"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38800" cy="3172460"/>
            <wp:effectExtent l="0" t="0" r="0" b="8890"/>
            <wp:docPr id="10" name="图片 10" descr="09.01布置方案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9.01布置方案_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555C">
      <w:pPr>
        <w:pStyle w:val="2"/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灯柱广告牌</w:t>
      </w:r>
      <w:bookmarkStart w:id="0" w:name="_GoBack"/>
      <w:bookmarkEnd w:id="0"/>
      <w:r>
        <w:rPr>
          <w:rFonts w:hint="eastAsia" w:ascii="仿宋" w:hAnsi="仿宋" w:eastAsia="仿宋" w:cs="仿宋"/>
          <w:lang w:val="en-US" w:eastAsia="zh-CN"/>
        </w:rPr>
        <w:t>实景图</w:t>
      </w:r>
    </w:p>
    <w:p w14:paraId="5336D995">
      <w:pPr>
        <w:pStyle w:val="2"/>
        <w:jc w:val="center"/>
        <w:rPr>
          <w:rFonts w:hint="default" w:ascii="仿宋" w:hAnsi="仿宋" w:eastAsia="仿宋" w:cs="仿宋"/>
          <w:lang w:val="en-US" w:eastAsia="zh-CN"/>
        </w:rPr>
      </w:pPr>
    </w:p>
    <w:p w14:paraId="06D7C700"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85790" cy="3198495"/>
            <wp:effectExtent l="0" t="0" r="10160" b="1905"/>
            <wp:docPr id="9" name="图片 9" descr="09.01布置方案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9.01布置方案_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30E0">
      <w:pPr>
        <w:pStyle w:val="2"/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二楼平台展板布置图</w:t>
      </w:r>
    </w:p>
    <w:p w14:paraId="0389FB93">
      <w:pPr>
        <w:pStyle w:val="2"/>
        <w:rPr>
          <w:rFonts w:hint="eastAsia" w:eastAsia="宋体"/>
          <w:lang w:eastAsia="zh-CN"/>
        </w:rPr>
      </w:pPr>
    </w:p>
    <w:p w14:paraId="2019583C">
      <w:pPr>
        <w:pStyle w:val="2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434840" cy="3273425"/>
            <wp:effectExtent l="0" t="0" r="0" b="0"/>
            <wp:docPr id="18" name="图片 18" descr="0904设计汇总方案+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904设计汇总方案+_20"/>
                    <pic:cNvPicPr>
                      <a:picLocks noChangeAspect="1"/>
                    </pic:cNvPicPr>
                  </pic:nvPicPr>
                  <pic:blipFill>
                    <a:blip r:embed="rId8"/>
                    <a:srcRect l="23797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608A5">
      <w:pPr>
        <w:pStyle w:val="2"/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活动现场实景图</w:t>
      </w:r>
    </w:p>
    <w:p w14:paraId="34F147F0">
      <w:pPr>
        <w:pStyle w:val="2"/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wNTViMjhiYjFkNTU0NmUxODViNWM3YmQ5ZDMyMzcifQ=="/>
  </w:docVars>
  <w:rsids>
    <w:rsidRoot w:val="62D63ED7"/>
    <w:rsid w:val="04743F71"/>
    <w:rsid w:val="067D027E"/>
    <w:rsid w:val="0A2F193B"/>
    <w:rsid w:val="0C994AB9"/>
    <w:rsid w:val="19D807F3"/>
    <w:rsid w:val="1C715266"/>
    <w:rsid w:val="20F900A6"/>
    <w:rsid w:val="2DCE2225"/>
    <w:rsid w:val="4FA810CE"/>
    <w:rsid w:val="62D63ED7"/>
    <w:rsid w:val="71F4319C"/>
    <w:rsid w:val="7F44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宋体" w:hAnsi="宋体" w:eastAsia="宋体" w:cs="Times New Roman"/>
      <w:sz w:val="28"/>
      <w:szCs w:val="21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</Words>
  <Characters>18</Characters>
  <Lines>0</Lines>
  <Paragraphs>0</Paragraphs>
  <TotalTime>4</TotalTime>
  <ScaleCrop>false</ScaleCrop>
  <LinksUpToDate>false</LinksUpToDate>
  <CharactersWithSpaces>18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2023-09-04T07:03:00Z</dcterms:created>
  <dc:creator>起靖_＾∇＾</dc:creator>
  <cp:lastModifiedBy>blueblue</cp:lastModifiedBy>
  <dcterms:modified xsi:type="dcterms:W3CDTF">2025-09-08T03:36:57Z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BF036C02B40242BF890BD4563DC1E3F8_11</vt:lpwstr>
  </property>
  <property fmtid="{D5CDD505-2E9C-101B-9397-08002B2CF9AE}" pid="4" name="KSOTemplateDocerSaveRecord">
    <vt:lpwstr>eyJoZGlkIjoiYTcwNTViMjhiYjFkNTU0NmUxODViNWM3YmQ5ZDMyMzciLCJ1c2VySWQiOiIzMTYwMzUyMTUifQ==</vt:lpwstr>
  </property>
</Properties>
</file>