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29" w:rsidRDefault="00B37671">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922829" w:rsidRDefault="00B37671">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922829" w:rsidRDefault="00922829">
      <w:pPr>
        <w:widowControl/>
        <w:spacing w:line="560" w:lineRule="exact"/>
        <w:rPr>
          <w:rFonts w:ascii="仿宋_GB2312" w:eastAsia="仿宋_GB2312" w:hAnsi="仿宋_GB2312" w:cs="仿宋_GB2312"/>
          <w:color w:val="000000"/>
          <w:kern w:val="0"/>
          <w:sz w:val="32"/>
          <w:szCs w:val="32"/>
          <w:lang/>
        </w:rPr>
      </w:pPr>
    </w:p>
    <w:p w:rsidR="00922829" w:rsidRDefault="00B37671">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综合信息服务合作伙伴</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综合信息服务合作伙伴</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bookmarkStart w:id="0" w:name="_GoBack"/>
      <w:bookmarkEnd w:id="0"/>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广东赛区执行委员会</w:t>
      </w:r>
      <w:r>
        <w:rPr>
          <w:rFonts w:ascii="仿宋_GB2312" w:eastAsia="仿宋_GB2312" w:hAnsi="仿宋_GB2312" w:cs="仿宋_GB2312" w:hint="eastAsia"/>
          <w:sz w:val="32"/>
          <w:szCs w:val="32"/>
        </w:rPr>
        <w:t>（以下简称残特奥会省执委会）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w:t>
      </w:r>
      <w:r>
        <w:rPr>
          <w:rFonts w:ascii="仿宋_GB2312" w:eastAsia="仿宋_GB2312" w:hAnsi="仿宋_GB2312" w:cs="仿宋_GB2312" w:hint="eastAsia"/>
          <w:sz w:val="32"/>
          <w:szCs w:val="32"/>
        </w:rPr>
        <w:t>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922829" w:rsidRDefault="00B3767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922829" w:rsidRDefault="00B3767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922829" w:rsidRDefault="00922829">
      <w:pPr>
        <w:widowControl/>
        <w:spacing w:line="572" w:lineRule="exact"/>
        <w:rPr>
          <w:rFonts w:ascii="仿宋_GB2312" w:eastAsia="仿宋_GB2312" w:hAnsi="仿宋_GB2312" w:cs="仿宋_GB2312"/>
          <w:color w:val="000000"/>
          <w:kern w:val="0"/>
          <w:sz w:val="32"/>
          <w:szCs w:val="32"/>
          <w:lang/>
        </w:rPr>
      </w:pPr>
    </w:p>
    <w:p w:rsidR="00922829" w:rsidRDefault="00B3767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922829" w:rsidRDefault="00922829">
      <w:pPr>
        <w:widowControl/>
        <w:spacing w:line="560" w:lineRule="exact"/>
        <w:ind w:firstLineChars="200" w:firstLine="640"/>
        <w:rPr>
          <w:rFonts w:ascii="仿宋_GB2312" w:eastAsia="仿宋_GB2312" w:hAnsi="仿宋_GB2312" w:cs="仿宋_GB2312"/>
          <w:color w:val="000000"/>
          <w:kern w:val="0"/>
          <w:sz w:val="32"/>
          <w:szCs w:val="32"/>
          <w:lang/>
        </w:rPr>
      </w:pPr>
    </w:p>
    <w:p w:rsidR="00922829" w:rsidRDefault="00B3767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922829" w:rsidRDefault="00B37671">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922829" w:rsidRDefault="00922829">
      <w:pPr>
        <w:widowControl/>
        <w:spacing w:line="560" w:lineRule="exact"/>
        <w:ind w:firstLineChars="600" w:firstLine="1920"/>
        <w:rPr>
          <w:rFonts w:ascii="仿宋_GB2312" w:eastAsia="仿宋_GB2312" w:hAnsi="仿宋_GB2312" w:cs="仿宋_GB2312"/>
          <w:color w:val="000000"/>
          <w:kern w:val="0"/>
          <w:sz w:val="32"/>
          <w:szCs w:val="32"/>
          <w:lang/>
        </w:rPr>
      </w:pPr>
    </w:p>
    <w:p w:rsidR="00922829" w:rsidRDefault="00B37671">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922829" w:rsidSect="00922829">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671" w:rsidRDefault="00B37671" w:rsidP="00922829">
      <w:r>
        <w:separator/>
      </w:r>
    </w:p>
  </w:endnote>
  <w:endnote w:type="continuationSeparator" w:id="1">
    <w:p w:rsidR="00B37671" w:rsidRDefault="00B37671" w:rsidP="00922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ABD3C7F-77C4-445C-80C1-D6146B0BEBEF}"/>
  </w:font>
  <w:font w:name="仿宋_GB2312">
    <w:charset w:val="86"/>
    <w:family w:val="modern"/>
    <w:pitch w:val="default"/>
    <w:sig w:usb0="00000001" w:usb1="080E0000" w:usb2="00000000" w:usb3="00000000" w:csb0="00040000" w:csb1="00000000"/>
    <w:embedRegular r:id="rId2" w:subsetted="1" w:fontKey="{DA87CAA5-FA39-4FF0-8C8C-FD321C7EA897}"/>
    <w:embedItalic r:id="rId3" w:subsetted="1" w:fontKey="{5FB2D040-DFF6-43C9-8BD4-692680202617}"/>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7CE108F6-FF96-4CAA-8BF8-37AE2075A01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29" w:rsidRDefault="00922829">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922829" w:rsidRDefault="00B3767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92282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22829">
                  <w:rPr>
                    <w:rFonts w:asciiTheme="minorEastAsia" w:eastAsiaTheme="minorEastAsia" w:hAnsiTheme="minorEastAsia" w:cstheme="minorEastAsia" w:hint="eastAsia"/>
                    <w:sz w:val="28"/>
                    <w:szCs w:val="28"/>
                  </w:rPr>
                  <w:fldChar w:fldCharType="separate"/>
                </w:r>
                <w:r w:rsidR="00703F2F">
                  <w:rPr>
                    <w:rFonts w:asciiTheme="minorEastAsia" w:eastAsiaTheme="minorEastAsia" w:hAnsiTheme="minorEastAsia" w:cstheme="minorEastAsia"/>
                    <w:noProof/>
                    <w:sz w:val="28"/>
                    <w:szCs w:val="28"/>
                  </w:rPr>
                  <w:t>1</w:t>
                </w:r>
                <w:r w:rsidR="00922829">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671" w:rsidRDefault="00B37671" w:rsidP="00922829">
      <w:r>
        <w:separator/>
      </w:r>
    </w:p>
  </w:footnote>
  <w:footnote w:type="continuationSeparator" w:id="1">
    <w:p w:rsidR="00B37671" w:rsidRDefault="00B37671" w:rsidP="009228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03F2F"/>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2829"/>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37671"/>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B520E1"/>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2730E2"/>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B13A6E"/>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14AE8"/>
    <w:rsid w:val="3C825C08"/>
    <w:rsid w:val="3CA22463"/>
    <w:rsid w:val="3D94095C"/>
    <w:rsid w:val="3DAF084A"/>
    <w:rsid w:val="3DC3562A"/>
    <w:rsid w:val="3DC96B6C"/>
    <w:rsid w:val="3E022CC0"/>
    <w:rsid w:val="3E2D2639"/>
    <w:rsid w:val="3E746454"/>
    <w:rsid w:val="3EA15522"/>
    <w:rsid w:val="3EEC27A0"/>
    <w:rsid w:val="3F23643C"/>
    <w:rsid w:val="3F4223C5"/>
    <w:rsid w:val="3F4F3E6B"/>
    <w:rsid w:val="3F651E10"/>
    <w:rsid w:val="3FAB6092"/>
    <w:rsid w:val="40062B93"/>
    <w:rsid w:val="40261ECE"/>
    <w:rsid w:val="40356427"/>
    <w:rsid w:val="40E51007"/>
    <w:rsid w:val="415249D6"/>
    <w:rsid w:val="416A2EE1"/>
    <w:rsid w:val="417A4B19"/>
    <w:rsid w:val="41BF3CEC"/>
    <w:rsid w:val="42334BE8"/>
    <w:rsid w:val="428C0621"/>
    <w:rsid w:val="4298644F"/>
    <w:rsid w:val="43350F79"/>
    <w:rsid w:val="43650B92"/>
    <w:rsid w:val="43703DD7"/>
    <w:rsid w:val="437F2ECA"/>
    <w:rsid w:val="43837BFC"/>
    <w:rsid w:val="43F529FE"/>
    <w:rsid w:val="44411EE0"/>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4001DE"/>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8E65197"/>
    <w:rsid w:val="590E07A8"/>
    <w:rsid w:val="596634D8"/>
    <w:rsid w:val="597520D2"/>
    <w:rsid w:val="5A5F3C49"/>
    <w:rsid w:val="5A6B167A"/>
    <w:rsid w:val="5B7138DE"/>
    <w:rsid w:val="5C676060"/>
    <w:rsid w:val="5CB132B2"/>
    <w:rsid w:val="5CFF3025"/>
    <w:rsid w:val="5D0C6FFD"/>
    <w:rsid w:val="5D1E3B88"/>
    <w:rsid w:val="5D6D35B8"/>
    <w:rsid w:val="5D86283A"/>
    <w:rsid w:val="5DC15346"/>
    <w:rsid w:val="5E026029"/>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1E366E6"/>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29"/>
    <w:pPr>
      <w:widowControl w:val="0"/>
      <w:jc w:val="both"/>
    </w:pPr>
    <w:rPr>
      <w:rFonts w:ascii="Calibri" w:hAnsi="Calibri"/>
      <w:kern w:val="2"/>
      <w:sz w:val="21"/>
      <w:szCs w:val="22"/>
    </w:rPr>
  </w:style>
  <w:style w:type="paragraph" w:styleId="2">
    <w:name w:val="heading 2"/>
    <w:basedOn w:val="a"/>
    <w:next w:val="a"/>
    <w:link w:val="2Char"/>
    <w:autoRedefine/>
    <w:unhideWhenUsed/>
    <w:qFormat/>
    <w:rsid w:val="0092282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922829"/>
    <w:pPr>
      <w:tabs>
        <w:tab w:val="left" w:pos="562"/>
        <w:tab w:val="left" w:pos="3372"/>
        <w:tab w:val="left" w:pos="3653"/>
      </w:tabs>
    </w:pPr>
    <w:rPr>
      <w:sz w:val="24"/>
    </w:rPr>
  </w:style>
  <w:style w:type="paragraph" w:styleId="a4">
    <w:name w:val="Body Text Indent"/>
    <w:basedOn w:val="a"/>
    <w:link w:val="Char"/>
    <w:uiPriority w:val="99"/>
    <w:qFormat/>
    <w:rsid w:val="00922829"/>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922829"/>
    <w:rPr>
      <w:sz w:val="18"/>
      <w:szCs w:val="18"/>
    </w:rPr>
  </w:style>
  <w:style w:type="paragraph" w:styleId="a6">
    <w:name w:val="footer"/>
    <w:basedOn w:val="a"/>
    <w:link w:val="Char1"/>
    <w:autoRedefine/>
    <w:uiPriority w:val="99"/>
    <w:unhideWhenUsed/>
    <w:qFormat/>
    <w:rsid w:val="00922829"/>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922829"/>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922829"/>
    <w:pPr>
      <w:widowControl w:val="0"/>
      <w:ind w:leftChars="200" w:left="420"/>
      <w:jc w:val="both"/>
    </w:pPr>
    <w:rPr>
      <w:rFonts w:ascii="Calibri" w:hAnsi="Calibri"/>
      <w:kern w:val="2"/>
      <w:sz w:val="21"/>
      <w:szCs w:val="24"/>
    </w:rPr>
  </w:style>
  <w:style w:type="paragraph" w:styleId="a8">
    <w:name w:val="Normal (Web)"/>
    <w:basedOn w:val="a"/>
    <w:autoRedefine/>
    <w:qFormat/>
    <w:rsid w:val="00922829"/>
    <w:pPr>
      <w:spacing w:beforeAutospacing="1" w:afterAutospacing="1"/>
      <w:jc w:val="left"/>
    </w:pPr>
    <w:rPr>
      <w:kern w:val="0"/>
      <w:sz w:val="24"/>
    </w:rPr>
  </w:style>
  <w:style w:type="table" w:styleId="a9">
    <w:name w:val="Table Grid"/>
    <w:basedOn w:val="a1"/>
    <w:autoRedefine/>
    <w:uiPriority w:val="59"/>
    <w:qFormat/>
    <w:rsid w:val="009228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922829"/>
    <w:rPr>
      <w:color w:val="0000FF"/>
      <w:u w:val="single"/>
    </w:rPr>
  </w:style>
  <w:style w:type="paragraph" w:customStyle="1" w:styleId="1">
    <w:name w:val="列出段落1"/>
    <w:basedOn w:val="a"/>
    <w:autoRedefine/>
    <w:uiPriority w:val="34"/>
    <w:qFormat/>
    <w:rsid w:val="00922829"/>
    <w:pPr>
      <w:ind w:firstLineChars="200" w:firstLine="420"/>
    </w:pPr>
  </w:style>
  <w:style w:type="character" w:customStyle="1" w:styleId="Char2">
    <w:name w:val="页眉 Char"/>
    <w:basedOn w:val="a0"/>
    <w:link w:val="a7"/>
    <w:autoRedefine/>
    <w:uiPriority w:val="99"/>
    <w:qFormat/>
    <w:rsid w:val="00922829"/>
    <w:rPr>
      <w:sz w:val="18"/>
      <w:szCs w:val="18"/>
    </w:rPr>
  </w:style>
  <w:style w:type="character" w:customStyle="1" w:styleId="Char1">
    <w:name w:val="页脚 Char"/>
    <w:basedOn w:val="a0"/>
    <w:link w:val="a6"/>
    <w:autoRedefine/>
    <w:uiPriority w:val="99"/>
    <w:qFormat/>
    <w:rsid w:val="00922829"/>
    <w:rPr>
      <w:sz w:val="18"/>
      <w:szCs w:val="18"/>
    </w:rPr>
  </w:style>
  <w:style w:type="character" w:customStyle="1" w:styleId="Char">
    <w:name w:val="正文文本缩进 Char"/>
    <w:link w:val="a4"/>
    <w:autoRedefine/>
    <w:uiPriority w:val="99"/>
    <w:qFormat/>
    <w:rsid w:val="00922829"/>
    <w:rPr>
      <w:rFonts w:ascii="宋体" w:hAnsi="宋体" w:cs="黑体"/>
      <w:b/>
    </w:rPr>
  </w:style>
  <w:style w:type="character" w:customStyle="1" w:styleId="Char10">
    <w:name w:val="正文文本缩进 Char1"/>
    <w:basedOn w:val="a0"/>
    <w:autoRedefine/>
    <w:uiPriority w:val="99"/>
    <w:semiHidden/>
    <w:qFormat/>
    <w:rsid w:val="00922829"/>
    <w:rPr>
      <w:rFonts w:ascii="Calibri" w:eastAsia="宋体" w:hAnsi="Calibri" w:cs="Times New Roman"/>
    </w:rPr>
  </w:style>
  <w:style w:type="character" w:customStyle="1" w:styleId="Char0">
    <w:name w:val="批注框文本 Char"/>
    <w:basedOn w:val="a0"/>
    <w:link w:val="a5"/>
    <w:autoRedefine/>
    <w:uiPriority w:val="99"/>
    <w:semiHidden/>
    <w:qFormat/>
    <w:rsid w:val="00922829"/>
    <w:rPr>
      <w:rFonts w:ascii="Calibri" w:eastAsia="宋体" w:hAnsi="Calibri" w:cs="Times New Roman"/>
      <w:sz w:val="18"/>
      <w:szCs w:val="18"/>
    </w:rPr>
  </w:style>
  <w:style w:type="paragraph" w:customStyle="1" w:styleId="ab">
    <w:name w:val="【总标题】"/>
    <w:basedOn w:val="a"/>
    <w:autoRedefine/>
    <w:qFormat/>
    <w:rsid w:val="00922829"/>
    <w:pPr>
      <w:jc w:val="center"/>
    </w:pPr>
    <w:rPr>
      <w:rFonts w:asciiTheme="minorHAnsi" w:hAnsiTheme="minorHAnsi" w:cstheme="minorBidi"/>
      <w:b/>
      <w:sz w:val="36"/>
      <w:szCs w:val="24"/>
    </w:rPr>
  </w:style>
  <w:style w:type="paragraph" w:customStyle="1" w:styleId="-">
    <w:name w:val="正文-文档"/>
    <w:basedOn w:val="a"/>
    <w:autoRedefine/>
    <w:qFormat/>
    <w:rsid w:val="00922829"/>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922829"/>
    <w:pPr>
      <w:ind w:firstLineChars="200" w:firstLine="420"/>
    </w:pPr>
  </w:style>
  <w:style w:type="paragraph" w:customStyle="1" w:styleId="ad">
    <w:name w:val="【正文】"/>
    <w:basedOn w:val="a"/>
    <w:autoRedefine/>
    <w:qFormat/>
    <w:rsid w:val="00922829"/>
    <w:pPr>
      <w:jc w:val="left"/>
    </w:pPr>
  </w:style>
  <w:style w:type="character" w:customStyle="1" w:styleId="font41">
    <w:name w:val="font41"/>
    <w:basedOn w:val="a0"/>
    <w:autoRedefine/>
    <w:qFormat/>
    <w:rsid w:val="00922829"/>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922829"/>
    <w:rPr>
      <w:rFonts w:ascii="微软雅黑" w:eastAsia="微软雅黑" w:hAnsi="微软雅黑" w:cs="微软雅黑" w:hint="eastAsia"/>
      <w:color w:val="000000"/>
      <w:sz w:val="28"/>
      <w:szCs w:val="28"/>
      <w:u w:val="single"/>
    </w:rPr>
  </w:style>
  <w:style w:type="character" w:customStyle="1" w:styleId="font81">
    <w:name w:val="font81"/>
    <w:basedOn w:val="a0"/>
    <w:qFormat/>
    <w:rsid w:val="00922829"/>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922829"/>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922829"/>
    <w:rPr>
      <w:rFonts w:ascii="Calibri" w:hAnsi="Calibri"/>
      <w:kern w:val="2"/>
      <w:sz w:val="21"/>
      <w:szCs w:val="22"/>
    </w:rPr>
  </w:style>
  <w:style w:type="paragraph" w:customStyle="1" w:styleId="WPSOffice1">
    <w:name w:val="WPSOffice手动目录 1"/>
    <w:autoRedefine/>
    <w:qFormat/>
    <w:rsid w:val="00922829"/>
    <w:rPr>
      <w:rFonts w:asciiTheme="minorHAnsi" w:eastAsiaTheme="minorEastAsia" w:hAnsiTheme="minorHAnsi" w:cstheme="minorBidi"/>
    </w:rPr>
  </w:style>
  <w:style w:type="character" w:customStyle="1" w:styleId="2Char">
    <w:name w:val="标题 2 Char"/>
    <w:link w:val="2"/>
    <w:autoRedefine/>
    <w:qFormat/>
    <w:rsid w:val="00922829"/>
    <w:rPr>
      <w:rFonts w:ascii="Arial" w:eastAsia="黑体" w:hAnsi="Arial"/>
      <w:b/>
      <w:bCs/>
      <w:sz w:val="32"/>
      <w:szCs w:val="32"/>
    </w:rPr>
  </w:style>
  <w:style w:type="paragraph" w:customStyle="1" w:styleId="11">
    <w:name w:val="样式1"/>
    <w:basedOn w:val="a"/>
    <w:autoRedefine/>
    <w:qFormat/>
    <w:rsid w:val="00922829"/>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2025-01-27T02:40:00Z</dcterms:created>
  <dcterms:modified xsi:type="dcterms:W3CDTF">2025-01-27T02:40:00Z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FAFAEE28971D43E8832B2C337671BC9F_13</vt:lpwstr>
  </property>
  <property fmtid="{D5CDD505-2E9C-101B-9397-08002B2CF9AE}" pid="4" name="KSOTemplateDocerSaveRecord">
    <vt:lpwstr>eyJoZGlkIjoiMDc5N2VhYTE2MTZhNzAxNTM4MWEzNmZjODgzZmFiMzkiLCJ1c2VySWQiOiIxMDEzNzk3NDEzIn0=</vt:lpwstr>
  </property>
</Properties>
</file>