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ascii="楷体_GB2312" w:hAnsi="楷体_GB2312" w:eastAsia="楷体_GB2312"/>
          <w:color w:val="000000"/>
          <w:sz w:val="28"/>
          <w:szCs w:val="28"/>
        </w:rPr>
      </w:pPr>
      <w:r>
        <w:rPr>
          <w:rFonts w:hint="eastAsia" w:ascii="楷体" w:hAnsi="楷体" w:eastAsia="楷体" w:cs="楷体"/>
          <w:color w:val="000000"/>
          <w:sz w:val="24"/>
          <w:szCs w:val="24"/>
        </w:rPr>
        <w:t>附件</w:t>
      </w:r>
      <w:r>
        <w:rPr>
          <w:rFonts w:hint="eastAsia" w:ascii="楷体" w:hAnsi="楷体" w:eastAsia="楷体" w:cs="楷体"/>
          <w:color w:val="000000"/>
          <w:sz w:val="24"/>
          <w:szCs w:val="24"/>
          <w:lang w:val="en-US" w:eastAsia="zh-CN"/>
        </w:rPr>
        <w:t>二</w:t>
      </w:r>
      <w:r>
        <w:rPr>
          <w:rFonts w:hint="eastAsia" w:ascii="黑体" w:hAnsi="黑体" w:eastAsia="黑体" w:cs="宋体"/>
          <w:color w:val="000000"/>
          <w:sz w:val="24"/>
          <w:szCs w:val="24"/>
        </w:rPr>
        <w:t xml:space="preserve"> </w:t>
      </w:r>
      <w:r>
        <w:rPr>
          <w:rFonts w:hint="eastAsia" w:ascii="黑体" w:hAnsi="黑体" w:eastAsia="黑体" w:cs="宋体"/>
          <w:color w:val="000000"/>
          <w:sz w:val="32"/>
          <w:szCs w:val="32"/>
        </w:rPr>
        <w:t xml:space="preserve"> </w:t>
      </w:r>
      <w:r>
        <w:rPr>
          <w:rFonts w:ascii="仿宋_GB2312" w:hAnsi="仿宋_GB2312" w:eastAsia="仿宋_GB2312"/>
          <w:color w:val="000000"/>
          <w:sz w:val="28"/>
          <w:szCs w:val="28"/>
        </w:rPr>
        <w:t xml:space="preserve">          </w:t>
      </w:r>
      <w:r>
        <w:rPr>
          <w:rFonts w:hint="eastAsia" w:ascii="楷体_GB2312" w:hAnsi="楷体_GB2312" w:eastAsia="楷体_GB2312"/>
          <w:color w:val="000000"/>
          <w:sz w:val="28"/>
          <w:szCs w:val="28"/>
        </w:rPr>
        <w:t xml:space="preserve">             【编号：（网报推荐表时系统自动生成）】</w:t>
      </w:r>
    </w:p>
    <w:p>
      <w:pPr>
        <w:snapToGrid w:val="0"/>
        <w:spacing w:line="500" w:lineRule="atLeast"/>
        <w:jc w:val="center"/>
        <w:rPr>
          <w:rFonts w:hint="eastAsia" w:asciiTheme="minorEastAsia" w:hAnsiTheme="minorEastAsia" w:eastAsiaTheme="minorEastAsia" w:cstheme="minorEastAsia"/>
          <w:b/>
          <w:bCs/>
          <w:color w:val="000000"/>
          <w:sz w:val="32"/>
          <w:szCs w:val="36"/>
        </w:rPr>
      </w:pPr>
      <w:r>
        <w:rPr>
          <w:rFonts w:hint="eastAsia" w:asciiTheme="minorEastAsia" w:hAnsiTheme="minorEastAsia" w:eastAsiaTheme="minorEastAsia" w:cstheme="minorEastAsia"/>
          <w:b/>
          <w:bCs/>
          <w:color w:val="000000"/>
          <w:sz w:val="32"/>
          <w:szCs w:val="36"/>
          <w:lang w:eastAsia="zh-CN"/>
        </w:rPr>
        <w:t>第32届</w:t>
      </w:r>
      <w:r>
        <w:rPr>
          <w:rFonts w:hint="eastAsia" w:asciiTheme="minorEastAsia" w:hAnsiTheme="minorEastAsia" w:eastAsiaTheme="minorEastAsia" w:cstheme="minorEastAsia"/>
          <w:b/>
          <w:bCs/>
          <w:color w:val="000000"/>
          <w:sz w:val="32"/>
          <w:szCs w:val="36"/>
        </w:rPr>
        <w:t>广东省广播影视奖</w:t>
      </w:r>
      <w:r>
        <w:rPr>
          <w:rFonts w:hint="eastAsia" w:asciiTheme="minorEastAsia" w:hAnsiTheme="minorEastAsia" w:eastAsiaTheme="minorEastAsia" w:cstheme="minorEastAsia"/>
          <w:b/>
          <w:bCs/>
          <w:color w:val="000000"/>
          <w:sz w:val="32"/>
          <w:szCs w:val="32"/>
          <w:lang w:val="en-US" w:eastAsia="zh-CN"/>
        </w:rPr>
        <w:t>影视制作经营机构</w:t>
      </w:r>
      <w:r>
        <w:rPr>
          <w:rFonts w:hint="eastAsia" w:asciiTheme="minorEastAsia" w:hAnsiTheme="minorEastAsia" w:eastAsiaTheme="minorEastAsia" w:cstheme="minorEastAsia"/>
          <w:b/>
          <w:bCs/>
          <w:color w:val="000000"/>
          <w:sz w:val="32"/>
          <w:szCs w:val="36"/>
        </w:rPr>
        <w:t>参评作品</w:t>
      </w:r>
      <w:r>
        <w:rPr>
          <w:rFonts w:hint="eastAsia" w:asciiTheme="minorEastAsia" w:hAnsiTheme="minorEastAsia" w:eastAsiaTheme="minorEastAsia" w:cstheme="minorEastAsia"/>
          <w:b/>
          <w:bCs/>
          <w:color w:val="000000"/>
          <w:sz w:val="32"/>
          <w:szCs w:val="36"/>
          <w:lang w:eastAsia="zh-CN"/>
        </w:rPr>
        <w:t>申报</w:t>
      </w:r>
      <w:r>
        <w:rPr>
          <w:rFonts w:hint="eastAsia" w:asciiTheme="minorEastAsia" w:hAnsiTheme="minorEastAsia" w:eastAsiaTheme="minorEastAsia" w:cstheme="minorEastAsia"/>
          <w:b/>
          <w:bCs/>
          <w:color w:val="000000"/>
          <w:sz w:val="32"/>
          <w:szCs w:val="36"/>
        </w:rPr>
        <w:t>表</w:t>
      </w:r>
    </w:p>
    <w:tbl>
      <w:tblPr>
        <w:tblStyle w:val="6"/>
        <w:tblW w:w="9579" w:type="dxa"/>
        <w:tblInd w:w="108" w:type="dxa"/>
        <w:tblLayout w:type="fixed"/>
        <w:tblCellMar>
          <w:top w:w="0" w:type="dxa"/>
          <w:left w:w="108" w:type="dxa"/>
          <w:bottom w:w="0" w:type="dxa"/>
          <w:right w:w="108" w:type="dxa"/>
        </w:tblCellMar>
      </w:tblPr>
      <w:tblGrid>
        <w:gridCol w:w="2016"/>
        <w:gridCol w:w="514"/>
        <w:gridCol w:w="2531"/>
        <w:gridCol w:w="361"/>
        <w:gridCol w:w="1265"/>
        <w:gridCol w:w="554"/>
        <w:gridCol w:w="2338"/>
      </w:tblGrid>
      <w:tr>
        <w:tblPrEx>
          <w:tblLayout w:type="fixed"/>
        </w:tblPrEx>
        <w:trPr>
          <w:trHeight w:val="451"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hint="eastAsia" w:ascii="黑体" w:hAnsi="黑体" w:eastAsia="黑体" w:cs="黑体"/>
                <w:color w:val="000000"/>
                <w:lang w:val="en-US" w:eastAsia="zh-CN"/>
              </w:rPr>
            </w:pPr>
            <w:r>
              <w:rPr>
                <w:rFonts w:hint="eastAsia" w:ascii="黑体" w:hAnsi="黑体" w:eastAsia="黑体" w:cs="黑体"/>
                <w:color w:val="000000"/>
                <w:lang w:val="en-US" w:eastAsia="zh-CN"/>
              </w:rPr>
              <w:t>影视制作机构名称</w:t>
            </w:r>
          </w:p>
        </w:tc>
        <w:tc>
          <w:tcPr>
            <w:tcW w:w="3045" w:type="dxa"/>
            <w:gridSpan w:val="2"/>
            <w:tcBorders>
              <w:top w:val="single" w:color="000000" w:sz="4" w:space="0"/>
              <w:left w:val="nil"/>
              <w:bottom w:val="single" w:color="000000" w:sz="4" w:space="0"/>
              <w:right w:val="single" w:color="000000" w:sz="4" w:space="0"/>
            </w:tcBorders>
            <w:vAlign w:val="center"/>
          </w:tcPr>
          <w:p>
            <w:pPr>
              <w:snapToGrid w:val="0"/>
              <w:spacing w:line="240" w:lineRule="atLeast"/>
              <w:jc w:val="center"/>
              <w:rPr>
                <w:rFonts w:hint="eastAsia" w:ascii="等线" w:hAnsi="等线" w:eastAsia="等线"/>
                <w:color w:val="000000"/>
                <w:lang w:val="en-US" w:eastAsia="zh-CN"/>
              </w:rPr>
            </w:pPr>
            <w:r>
              <w:rPr>
                <w:rFonts w:hint="eastAsia" w:ascii="等线" w:hAnsi="等线" w:eastAsia="等线"/>
                <w:color w:val="000000"/>
                <w:lang w:val="en-US" w:eastAsia="zh-CN"/>
              </w:rPr>
              <w:t>南方新闻网</w:t>
            </w:r>
          </w:p>
        </w:tc>
        <w:tc>
          <w:tcPr>
            <w:tcW w:w="2180"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both"/>
              <w:rPr>
                <w:rFonts w:hint="eastAsia" w:ascii="等线" w:hAnsi="等线" w:eastAsia="等线"/>
                <w:color w:val="000000"/>
                <w:lang w:eastAsia="zh-CN"/>
              </w:rPr>
            </w:pPr>
            <w:r>
              <w:rPr>
                <w:rFonts w:hint="eastAsia" w:ascii="黑体" w:hAnsi="黑体" w:eastAsia="黑体" w:cs="黑体"/>
                <w:color w:val="000000"/>
                <w:lang w:val="en-US" w:eastAsia="zh-CN"/>
              </w:rPr>
              <w:t>制作</w:t>
            </w:r>
            <w:r>
              <w:rPr>
                <w:rFonts w:hint="eastAsia" w:ascii="黑体" w:hAnsi="黑体" w:eastAsia="黑体" w:cs="黑体"/>
                <w:color w:val="000000"/>
                <w:lang w:eastAsia="zh-CN"/>
              </w:rPr>
              <w:t>机构许可证编号</w:t>
            </w:r>
          </w:p>
        </w:tc>
        <w:tc>
          <w:tcPr>
            <w:tcW w:w="233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等线" w:hAnsi="等线" w:eastAsia="等线"/>
                <w:color w:val="000000"/>
              </w:rPr>
            </w:pPr>
          </w:p>
        </w:tc>
      </w:tr>
      <w:tr>
        <w:tblPrEx>
          <w:tblLayout w:type="fixed"/>
        </w:tblPrEx>
        <w:trPr>
          <w:trHeight w:val="693"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ind w:firstLine="210" w:firstLineChars="100"/>
              <w:jc w:val="both"/>
              <w:rPr>
                <w:rFonts w:hint="eastAsia" w:ascii="黑体" w:hAnsi="黑体" w:eastAsia="黑体" w:cs="黑体"/>
                <w:color w:val="000000"/>
              </w:rPr>
            </w:pPr>
            <w:r>
              <w:rPr>
                <w:rFonts w:hint="eastAsia" w:ascii="黑体" w:hAnsi="黑体" w:eastAsia="黑体" w:cs="黑体"/>
                <w:color w:val="000000"/>
                <w:lang w:eastAsia="zh-CN"/>
              </w:rPr>
              <w:t>参评</w:t>
            </w:r>
            <w:r>
              <w:rPr>
                <w:rFonts w:hint="eastAsia" w:ascii="黑体" w:hAnsi="黑体" w:eastAsia="黑体" w:cs="黑体"/>
                <w:color w:val="000000"/>
              </w:rPr>
              <w:t>作品标题</w:t>
            </w:r>
          </w:p>
        </w:tc>
        <w:tc>
          <w:tcPr>
            <w:tcW w:w="7563" w:type="dxa"/>
            <w:gridSpan w:val="6"/>
            <w:tcBorders>
              <w:top w:val="single" w:color="000000" w:sz="4" w:space="0"/>
              <w:left w:val="nil"/>
              <w:bottom w:val="single" w:color="000000" w:sz="4" w:space="0"/>
              <w:right w:val="single" w:color="000000" w:sz="4" w:space="0"/>
            </w:tcBorders>
            <w:vAlign w:val="center"/>
          </w:tcPr>
          <w:p>
            <w:pPr>
              <w:snapToGrid w:val="0"/>
              <w:spacing w:line="240" w:lineRule="atLeast"/>
              <w:jc w:val="center"/>
              <w:rPr>
                <w:rFonts w:ascii="等线" w:hAnsi="等线" w:eastAsia="等线"/>
                <w:color w:val="000000"/>
              </w:rPr>
            </w:pPr>
            <w:r>
              <w:rPr>
                <w:rFonts w:hint="eastAsia" w:ascii="等线" w:hAnsi="等线" w:eastAsia="等线"/>
                <w:color w:val="000000"/>
              </w:rPr>
              <w:t>刷屏朋友圈的广州园博会怎么逛？快来和我们一起漫步春天！</w:t>
            </w:r>
          </w:p>
        </w:tc>
      </w:tr>
      <w:tr>
        <w:tblPrEx>
          <w:tblLayout w:type="fixed"/>
        </w:tblPrEx>
        <w:trPr>
          <w:trHeight w:val="693"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hint="eastAsia" w:ascii="黑体" w:hAnsi="黑体" w:eastAsia="黑体" w:cs="黑体"/>
                <w:color w:val="000000"/>
              </w:rPr>
            </w:pPr>
            <w:r>
              <w:rPr>
                <w:rFonts w:hint="eastAsia" w:ascii="黑体" w:hAnsi="黑体" w:eastAsia="黑体" w:cs="黑体"/>
                <w:color w:val="000000"/>
              </w:rPr>
              <w:t>参评项目</w:t>
            </w:r>
          </w:p>
        </w:tc>
        <w:tc>
          <w:tcPr>
            <w:tcW w:w="3045" w:type="dxa"/>
            <w:gridSpan w:val="2"/>
            <w:tcBorders>
              <w:top w:val="single" w:color="000000" w:sz="4" w:space="0"/>
              <w:left w:val="nil"/>
              <w:bottom w:val="single" w:color="000000" w:sz="4" w:space="0"/>
              <w:right w:val="single" w:color="000000" w:sz="4" w:space="0"/>
            </w:tcBorders>
            <w:vAlign w:val="center"/>
          </w:tcPr>
          <w:p>
            <w:pPr>
              <w:snapToGrid w:val="0"/>
              <w:spacing w:line="240" w:lineRule="atLeast"/>
              <w:jc w:val="both"/>
              <w:rPr>
                <w:rFonts w:hint="eastAsia" w:ascii="等线" w:hAnsi="等线" w:eastAsia="等线"/>
                <w:color w:val="000000"/>
                <w:lang w:val="en-US" w:eastAsia="zh-CN"/>
              </w:rPr>
            </w:pPr>
            <w:r>
              <w:rPr>
                <w:rFonts w:hint="eastAsia" w:ascii="等线" w:hAnsi="等线" w:eastAsia="等线"/>
                <w:color w:val="000000"/>
                <w:lang w:val="en-US" w:eastAsia="zh-CN"/>
              </w:rPr>
              <w:t>大类：新闻作品</w:t>
            </w:r>
          </w:p>
          <w:p>
            <w:pPr>
              <w:snapToGrid w:val="0"/>
              <w:spacing w:line="240" w:lineRule="atLeast"/>
              <w:jc w:val="both"/>
              <w:rPr>
                <w:rFonts w:hint="eastAsia" w:ascii="等线" w:hAnsi="等线" w:eastAsia="等线"/>
                <w:color w:val="000000"/>
                <w:lang w:val="en-US" w:eastAsia="zh-CN"/>
              </w:rPr>
            </w:pPr>
            <w:r>
              <w:rPr>
                <w:rFonts w:hint="eastAsia" w:ascii="等线" w:hAnsi="等线" w:eastAsia="等线"/>
                <w:color w:val="000000"/>
                <w:lang w:eastAsia="zh-CN"/>
              </w:rPr>
              <w:t>项</w:t>
            </w:r>
            <w:r>
              <w:rPr>
                <w:rFonts w:hint="eastAsia" w:ascii="等线" w:hAnsi="等线" w:eastAsia="等线"/>
                <w:color w:val="000000"/>
                <w:lang w:val="en-US" w:eastAsia="zh-CN"/>
              </w:rPr>
              <w:t>目：</w:t>
            </w:r>
            <w:r>
              <w:rPr>
                <w:rFonts w:hint="eastAsia" w:ascii="等线" w:hAnsi="等线" w:eastAsia="等线"/>
                <w:color w:val="000000"/>
                <w:lang w:val="en-US" w:eastAsia="zh-CN"/>
              </w:rPr>
              <w:t>新闻直播</w:t>
            </w:r>
          </w:p>
          <w:p>
            <w:pPr>
              <w:snapToGrid w:val="0"/>
              <w:spacing w:line="240" w:lineRule="atLeast"/>
              <w:jc w:val="both"/>
              <w:rPr>
                <w:rFonts w:hint="default" w:ascii="等线" w:hAnsi="等线" w:eastAsia="等线"/>
                <w:color w:val="000000"/>
                <w:lang w:val="en-US" w:eastAsia="zh-CN"/>
              </w:rPr>
            </w:pPr>
            <w:r>
              <w:rPr>
                <w:rFonts w:hint="eastAsia" w:ascii="等线" w:hAnsi="等线" w:eastAsia="等线"/>
                <w:color w:val="000000"/>
                <w:lang w:val="en-US" w:eastAsia="zh-CN"/>
              </w:rPr>
              <w:t>代码：A07</w:t>
            </w:r>
          </w:p>
        </w:tc>
        <w:tc>
          <w:tcPr>
            <w:tcW w:w="2180" w:type="dxa"/>
            <w:gridSpan w:val="3"/>
            <w:tcBorders>
              <w:top w:val="single" w:color="000000" w:sz="4" w:space="0"/>
              <w:left w:val="nil"/>
              <w:bottom w:val="single" w:color="000000" w:sz="4" w:space="0"/>
              <w:right w:val="single" w:color="000000" w:sz="4" w:space="0"/>
            </w:tcBorders>
            <w:vAlign w:val="center"/>
          </w:tcPr>
          <w:p>
            <w:pPr>
              <w:snapToGrid w:val="0"/>
              <w:spacing w:line="240" w:lineRule="atLeast"/>
              <w:jc w:val="center"/>
              <w:rPr>
                <w:rFonts w:hint="eastAsia" w:ascii="黑体" w:hAnsi="黑体" w:eastAsia="黑体" w:cs="黑体"/>
                <w:color w:val="000000"/>
                <w:lang w:val="en-US" w:eastAsia="zh-CN"/>
              </w:rPr>
            </w:pPr>
            <w:r>
              <w:rPr>
                <w:rFonts w:hint="eastAsia" w:ascii="黑体" w:hAnsi="黑体" w:eastAsia="黑体" w:cs="黑体"/>
                <w:color w:val="000000"/>
              </w:rPr>
              <w:t>作品</w:t>
            </w:r>
            <w:r>
              <w:rPr>
                <w:rFonts w:hint="eastAsia" w:ascii="黑体" w:hAnsi="黑体" w:eastAsia="黑体" w:cs="黑体"/>
                <w:color w:val="000000"/>
                <w:lang w:val="en-US" w:eastAsia="zh-CN"/>
              </w:rPr>
              <w:t>首播</w:t>
            </w:r>
            <w:r>
              <w:rPr>
                <w:rFonts w:hint="eastAsia" w:ascii="黑体" w:hAnsi="黑体" w:eastAsia="黑体" w:cs="黑体"/>
                <w:b w:val="0"/>
                <w:bCs w:val="0"/>
                <w:color w:val="000000"/>
              </w:rPr>
              <w:t>平台</w:t>
            </w:r>
          </w:p>
        </w:tc>
        <w:tc>
          <w:tcPr>
            <w:tcW w:w="2338" w:type="dxa"/>
            <w:tcBorders>
              <w:top w:val="single" w:color="000000" w:sz="4" w:space="0"/>
              <w:left w:val="nil"/>
              <w:bottom w:val="single" w:color="000000" w:sz="4" w:space="0"/>
              <w:right w:val="single" w:color="000000" w:sz="4" w:space="0"/>
            </w:tcBorders>
            <w:vAlign w:val="center"/>
          </w:tcPr>
          <w:p>
            <w:pPr>
              <w:snapToGrid w:val="0"/>
              <w:spacing w:line="240" w:lineRule="atLeast"/>
              <w:jc w:val="center"/>
              <w:rPr>
                <w:rFonts w:hint="eastAsia" w:ascii="等线" w:hAnsi="等线" w:eastAsia="等线"/>
                <w:color w:val="000000"/>
                <w:lang w:val="en-US" w:eastAsia="zh-CN"/>
              </w:rPr>
            </w:pPr>
            <w:r>
              <w:rPr>
                <w:rFonts w:hint="eastAsia" w:ascii="等线" w:hAnsi="等线" w:eastAsia="等线"/>
                <w:color w:val="000000"/>
                <w:lang w:val="en-US" w:eastAsia="zh-CN"/>
              </w:rPr>
              <w:t>南方网</w:t>
            </w:r>
          </w:p>
        </w:tc>
      </w:tr>
      <w:tr>
        <w:tblPrEx>
          <w:tblLayout w:type="fixed"/>
        </w:tblPrEx>
        <w:trPr>
          <w:trHeight w:val="693"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hint="eastAsia" w:ascii="黑体" w:hAnsi="黑体" w:eastAsia="黑体" w:cs="黑体"/>
                <w:color w:val="000000"/>
              </w:rPr>
            </w:pPr>
          </w:p>
          <w:p>
            <w:pPr>
              <w:snapToGrid w:val="0"/>
              <w:spacing w:line="240" w:lineRule="atLeast"/>
              <w:jc w:val="center"/>
              <w:rPr>
                <w:rFonts w:hint="eastAsia" w:ascii="黑体" w:hAnsi="黑体" w:eastAsia="黑体" w:cs="黑体"/>
                <w:b w:val="0"/>
                <w:bCs w:val="0"/>
                <w:color w:val="000000"/>
                <w:lang w:val="en-US" w:eastAsia="zh-CN"/>
              </w:rPr>
            </w:pPr>
            <w:r>
              <w:rPr>
                <w:rFonts w:hint="eastAsia" w:ascii="黑体" w:hAnsi="黑体" w:eastAsia="黑体" w:cs="黑体"/>
                <w:color w:val="000000"/>
              </w:rPr>
              <w:t>作品</w:t>
            </w:r>
            <w:r>
              <w:rPr>
                <w:rFonts w:hint="eastAsia" w:ascii="黑体" w:hAnsi="黑体" w:eastAsia="黑体" w:cs="黑体"/>
                <w:b w:val="0"/>
                <w:bCs w:val="0"/>
                <w:color w:val="000000"/>
              </w:rPr>
              <w:t>首播</w:t>
            </w:r>
            <w:r>
              <w:rPr>
                <w:rFonts w:hint="eastAsia" w:ascii="黑体" w:hAnsi="黑体" w:eastAsia="黑体" w:cs="黑体"/>
                <w:b w:val="0"/>
                <w:bCs w:val="0"/>
                <w:color w:val="000000"/>
                <w:lang w:val="en-US" w:eastAsia="zh-CN"/>
              </w:rPr>
              <w:t>日期</w:t>
            </w:r>
          </w:p>
          <w:p>
            <w:pPr>
              <w:snapToGrid w:val="0"/>
              <w:spacing w:line="240" w:lineRule="atLeast"/>
              <w:jc w:val="center"/>
              <w:rPr>
                <w:rFonts w:hint="eastAsia" w:ascii="黑体" w:hAnsi="黑体" w:eastAsia="黑体" w:cs="黑体"/>
                <w:b w:val="0"/>
                <w:bCs w:val="0"/>
                <w:color w:val="000000"/>
                <w:lang w:eastAsia="zh-CN"/>
              </w:rPr>
            </w:pPr>
          </w:p>
        </w:tc>
        <w:tc>
          <w:tcPr>
            <w:tcW w:w="3045" w:type="dxa"/>
            <w:gridSpan w:val="2"/>
            <w:tcBorders>
              <w:top w:val="single" w:color="000000" w:sz="4" w:space="0"/>
              <w:left w:val="nil"/>
              <w:bottom w:val="single" w:color="000000" w:sz="4" w:space="0"/>
              <w:right w:val="single" w:color="000000" w:sz="4" w:space="0"/>
            </w:tcBorders>
            <w:vAlign w:val="center"/>
          </w:tcPr>
          <w:p>
            <w:pPr>
              <w:snapToGrid w:val="0"/>
              <w:spacing w:line="240" w:lineRule="atLeast"/>
              <w:jc w:val="center"/>
              <w:rPr>
                <w:rFonts w:ascii="等线" w:hAnsi="等线" w:eastAsia="等线"/>
                <w:color w:val="000000"/>
              </w:rPr>
            </w:pPr>
            <w:r>
              <w:rPr>
                <w:rFonts w:hint="eastAsia" w:ascii="等线" w:hAnsi="等线" w:eastAsia="等线"/>
                <w:color w:val="000000"/>
                <w:lang w:val="en-US" w:eastAsia="zh-CN"/>
              </w:rPr>
              <w:t>2023</w:t>
            </w:r>
            <w:r>
              <w:rPr>
                <w:rFonts w:hint="eastAsia" w:ascii="等线" w:hAnsi="等线" w:eastAsia="等线"/>
                <w:color w:val="000000"/>
              </w:rPr>
              <w:t>年</w:t>
            </w:r>
            <w:r>
              <w:rPr>
                <w:rFonts w:hint="eastAsia" w:ascii="等线" w:hAnsi="等线" w:eastAsia="等线"/>
                <w:color w:val="000000"/>
                <w:lang w:val="en-US" w:eastAsia="zh-CN"/>
              </w:rPr>
              <w:t>3</w:t>
            </w:r>
            <w:r>
              <w:rPr>
                <w:rFonts w:hint="eastAsia" w:ascii="等线" w:hAnsi="等线" w:eastAsia="等线"/>
                <w:color w:val="000000"/>
              </w:rPr>
              <w:t>月</w:t>
            </w:r>
            <w:r>
              <w:rPr>
                <w:rFonts w:hint="eastAsia" w:ascii="等线" w:hAnsi="等线" w:eastAsia="等线"/>
                <w:color w:val="000000"/>
                <w:lang w:val="en-US" w:eastAsia="zh-CN"/>
              </w:rPr>
              <w:t>28</w:t>
            </w:r>
            <w:r>
              <w:rPr>
                <w:rFonts w:hint="eastAsia" w:ascii="等线" w:hAnsi="等线" w:eastAsia="等线"/>
                <w:color w:val="000000"/>
              </w:rPr>
              <w:t>日</w:t>
            </w:r>
            <w:r>
              <w:rPr>
                <w:rFonts w:hint="eastAsia" w:ascii="等线" w:hAnsi="等线" w:eastAsia="等线"/>
                <w:color w:val="000000"/>
                <w:lang w:val="en-US" w:eastAsia="zh-CN"/>
              </w:rPr>
              <w:t>10</w:t>
            </w:r>
            <w:r>
              <w:rPr>
                <w:rFonts w:hint="eastAsia" w:ascii="等线" w:hAnsi="等线" w:eastAsia="等线"/>
                <w:color w:val="000000"/>
              </w:rPr>
              <w:t>时</w:t>
            </w:r>
          </w:p>
        </w:tc>
        <w:tc>
          <w:tcPr>
            <w:tcW w:w="2180" w:type="dxa"/>
            <w:gridSpan w:val="3"/>
            <w:tcBorders>
              <w:top w:val="single" w:color="000000" w:sz="4" w:space="0"/>
              <w:left w:val="nil"/>
              <w:bottom w:val="single" w:color="000000" w:sz="4" w:space="0"/>
              <w:right w:val="single" w:color="000000" w:sz="4" w:space="0"/>
            </w:tcBorders>
            <w:vAlign w:val="center"/>
          </w:tcPr>
          <w:p>
            <w:pPr>
              <w:snapToGrid w:val="0"/>
              <w:spacing w:line="240" w:lineRule="atLeast"/>
              <w:jc w:val="center"/>
              <w:rPr>
                <w:rFonts w:hint="eastAsia" w:ascii="黑体" w:hAnsi="黑体" w:eastAsia="黑体" w:cs="黑体"/>
                <w:color w:val="000000"/>
                <w:lang w:val="en-US" w:eastAsia="zh-CN"/>
              </w:rPr>
            </w:pPr>
            <w:r>
              <w:rPr>
                <w:rFonts w:hint="eastAsia" w:ascii="黑体" w:hAnsi="黑体" w:eastAsia="黑体" w:cs="黑体"/>
                <w:color w:val="000000"/>
              </w:rPr>
              <w:t>作品</w:t>
            </w:r>
            <w:r>
              <w:rPr>
                <w:rFonts w:hint="eastAsia" w:ascii="黑体" w:hAnsi="黑体" w:eastAsia="黑体" w:cs="黑体"/>
                <w:color w:val="000000"/>
                <w:lang w:eastAsia="zh-CN"/>
              </w:rPr>
              <w:t>长度</w:t>
            </w:r>
          </w:p>
        </w:tc>
        <w:tc>
          <w:tcPr>
            <w:tcW w:w="2338" w:type="dxa"/>
            <w:tcBorders>
              <w:top w:val="single" w:color="000000" w:sz="4" w:space="0"/>
              <w:left w:val="nil"/>
              <w:bottom w:val="single" w:color="000000" w:sz="4" w:space="0"/>
              <w:right w:val="single" w:color="000000" w:sz="4" w:space="0"/>
            </w:tcBorders>
            <w:vAlign w:val="center"/>
          </w:tcPr>
          <w:p>
            <w:pPr>
              <w:snapToGrid w:val="0"/>
              <w:spacing w:line="240" w:lineRule="atLeast"/>
              <w:jc w:val="center"/>
              <w:rPr>
                <w:rFonts w:hint="default" w:ascii="等线" w:hAnsi="等线" w:eastAsia="等线"/>
                <w:color w:val="000000"/>
                <w:lang w:val="en-US"/>
              </w:rPr>
            </w:pPr>
            <w:r>
              <w:rPr>
                <w:rFonts w:hint="eastAsia" w:ascii="等线" w:hAnsi="等线" w:eastAsia="等线"/>
                <w:color w:val="000000"/>
                <w:lang w:val="en-US" w:eastAsia="zh-CN"/>
              </w:rPr>
              <w:t>1小时17分钟37秒</w:t>
            </w:r>
          </w:p>
        </w:tc>
      </w:tr>
      <w:tr>
        <w:tblPrEx>
          <w:tblLayout w:type="fixed"/>
        </w:tblPrEx>
        <w:trPr>
          <w:trHeight w:val="605"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hint="eastAsia" w:ascii="黑体" w:hAnsi="黑体" w:eastAsia="黑体" w:cs="黑体"/>
                <w:color w:val="000000"/>
                <w:lang w:val="en-US" w:eastAsia="zh-CN"/>
              </w:rPr>
            </w:pPr>
            <w:r>
              <w:rPr>
                <w:rFonts w:hint="eastAsia" w:ascii="黑体" w:hAnsi="黑体" w:eastAsia="黑体" w:cs="黑体"/>
                <w:color w:val="000000"/>
              </w:rPr>
              <w:t>作品</w:t>
            </w:r>
            <w:r>
              <w:rPr>
                <w:rFonts w:hint="eastAsia" w:ascii="黑体" w:hAnsi="黑体" w:eastAsia="黑体" w:cs="黑体"/>
                <w:color w:val="000000"/>
                <w:lang w:val="en-US" w:eastAsia="zh-CN"/>
              </w:rPr>
              <w:t>主创人员</w:t>
            </w:r>
          </w:p>
        </w:tc>
        <w:tc>
          <w:tcPr>
            <w:tcW w:w="7563" w:type="dxa"/>
            <w:gridSpan w:val="6"/>
            <w:tcBorders>
              <w:top w:val="single" w:color="000000" w:sz="4" w:space="0"/>
              <w:left w:val="nil"/>
              <w:bottom w:val="single" w:color="000000" w:sz="4" w:space="0"/>
              <w:right w:val="single" w:color="000000" w:sz="4" w:space="0"/>
            </w:tcBorders>
            <w:vAlign w:val="center"/>
          </w:tcPr>
          <w:p>
            <w:pPr>
              <w:snapToGrid w:val="0"/>
              <w:spacing w:line="240" w:lineRule="atLeast"/>
              <w:jc w:val="center"/>
              <w:rPr>
                <w:rFonts w:hint="eastAsia" w:ascii="等线" w:hAnsi="等线" w:eastAsia="等线"/>
                <w:color w:val="000000"/>
              </w:rPr>
            </w:pPr>
            <w:r>
              <w:rPr>
                <w:rFonts w:hint="eastAsia" w:ascii="等线" w:hAnsi="等线" w:eastAsia="等线"/>
                <w:color w:val="000000"/>
              </w:rPr>
              <w:t>张菲菲 文云华 高燕萍</w:t>
            </w:r>
            <w:r>
              <w:rPr>
                <w:rFonts w:hint="eastAsia" w:ascii="等线" w:hAnsi="等线" w:eastAsia="等线"/>
                <w:color w:val="000000"/>
                <w:lang w:eastAsia="zh-CN"/>
              </w:rPr>
              <w:t xml:space="preserve"> 林若韫</w:t>
            </w:r>
            <w:bookmarkStart w:id="0" w:name="_GoBack"/>
            <w:bookmarkEnd w:id="0"/>
          </w:p>
        </w:tc>
      </w:tr>
      <w:tr>
        <w:tblPrEx>
          <w:tblLayout w:type="fixed"/>
        </w:tblPrEx>
        <w:trPr>
          <w:trHeight w:val="1232"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hint="eastAsia" w:ascii="黑体" w:hAnsi="黑体" w:eastAsia="黑体" w:cs="黑体"/>
                <w:color w:val="000000"/>
              </w:rPr>
            </w:pPr>
            <w:r>
              <w:rPr>
                <w:rFonts w:hint="eastAsia" w:ascii="黑体" w:hAnsi="黑体" w:eastAsia="黑体" w:cs="黑体"/>
                <w:color w:val="000000"/>
                <w:lang w:val="en-US" w:eastAsia="zh-CN"/>
              </w:rPr>
              <w:t>参评</w:t>
            </w:r>
            <w:r>
              <w:rPr>
                <w:rFonts w:hint="eastAsia" w:ascii="黑体" w:hAnsi="黑体" w:eastAsia="黑体" w:cs="黑体"/>
                <w:color w:val="000000"/>
              </w:rPr>
              <w:t>作品</w:t>
            </w:r>
          </w:p>
          <w:p>
            <w:pPr>
              <w:snapToGrid w:val="0"/>
              <w:spacing w:line="240" w:lineRule="atLeast"/>
              <w:jc w:val="center"/>
              <w:rPr>
                <w:rFonts w:hint="eastAsia" w:ascii="黑体" w:hAnsi="黑体" w:eastAsia="黑体" w:cs="黑体"/>
                <w:color w:val="000000"/>
              </w:rPr>
            </w:pPr>
            <w:r>
              <w:rPr>
                <w:rFonts w:hint="eastAsia" w:ascii="黑体" w:hAnsi="黑体" w:eastAsia="黑体" w:cs="黑体"/>
                <w:color w:val="000000"/>
                <w:lang w:eastAsia="zh-CN"/>
              </w:rPr>
              <w:t>制作</w:t>
            </w:r>
            <w:r>
              <w:rPr>
                <w:rFonts w:hint="eastAsia" w:ascii="黑体" w:hAnsi="黑体" w:eastAsia="黑体" w:cs="黑体"/>
                <w:color w:val="000000"/>
              </w:rPr>
              <w:t>过程</w:t>
            </w:r>
          </w:p>
        </w:tc>
        <w:tc>
          <w:tcPr>
            <w:tcW w:w="7563" w:type="dxa"/>
            <w:gridSpan w:val="6"/>
            <w:tcBorders>
              <w:top w:val="single" w:color="000000" w:sz="4" w:space="0"/>
              <w:left w:val="nil"/>
              <w:bottom w:val="single" w:color="000000" w:sz="4" w:space="0"/>
              <w:right w:val="single" w:color="000000" w:sz="4" w:space="0"/>
            </w:tcBorders>
            <w:vAlign w:val="top"/>
          </w:tcPr>
          <w:p>
            <w:pPr>
              <w:snapToGrid w:val="0"/>
              <w:spacing w:line="240" w:lineRule="atLeast"/>
              <w:jc w:val="both"/>
              <w:rPr>
                <w:rFonts w:ascii="等线" w:hAnsi="等线" w:eastAsia="等线"/>
                <w:color w:val="000000"/>
                <w:sz w:val="18"/>
                <w:szCs w:val="18"/>
              </w:rPr>
            </w:pPr>
            <w:r>
              <w:rPr>
                <w:rFonts w:hint="eastAsia" w:ascii="等线" w:hAnsi="等线" w:eastAsia="等线"/>
                <w:color w:val="000000"/>
                <w:sz w:val="18"/>
                <w:szCs w:val="18"/>
              </w:rPr>
              <w:t>（不少于300字）</w:t>
            </w:r>
          </w:p>
          <w:p>
            <w:pPr>
              <w:snapToGrid w:val="0"/>
              <w:spacing w:line="240" w:lineRule="atLeast"/>
              <w:ind w:firstLine="420" w:firstLineChars="200"/>
              <w:jc w:val="both"/>
              <w:rPr>
                <w:rFonts w:hint="eastAsia" w:ascii="等线" w:hAnsi="等线" w:eastAsia="等线"/>
                <w:color w:val="000000"/>
                <w:sz w:val="21"/>
                <w:szCs w:val="21"/>
                <w:lang w:eastAsia="zh-CN"/>
              </w:rPr>
            </w:pPr>
            <w:r>
              <w:rPr>
                <w:rFonts w:hint="eastAsia" w:ascii="等线" w:hAnsi="等线" w:eastAsia="等线"/>
                <w:color w:val="000000"/>
                <w:sz w:val="21"/>
                <w:szCs w:val="21"/>
                <w:lang w:eastAsia="zh-CN"/>
              </w:rPr>
              <w:t>2023年3月24日，以“花容粤貌 绿美湾区”为主题的第30届广州园林博览会盛大开幕。这次园博会以8公里的广州城市森林步道-云道为主游线，以“漫步园林”为策划思路，串联主园址——白云山辖下的雕塑、麓湖和云台景区，以及广州市儿童公园、流花湖公园、兰圃3个公园。</w:t>
            </w:r>
          </w:p>
          <w:p>
            <w:pPr>
              <w:snapToGrid w:val="0"/>
              <w:spacing w:line="240" w:lineRule="atLeast"/>
              <w:ind w:firstLine="420" w:firstLineChars="200"/>
              <w:jc w:val="both"/>
              <w:rPr>
                <w:rFonts w:hint="eastAsia" w:ascii="等线" w:hAnsi="等线" w:eastAsia="等线"/>
                <w:color w:val="000000"/>
                <w:sz w:val="21"/>
                <w:szCs w:val="21"/>
                <w:lang w:eastAsia="zh-CN"/>
              </w:rPr>
            </w:pPr>
            <w:r>
              <w:rPr>
                <w:rFonts w:hint="eastAsia" w:ascii="等线" w:hAnsi="等线" w:eastAsia="等线"/>
                <w:color w:val="000000"/>
                <w:sz w:val="21"/>
                <w:szCs w:val="21"/>
                <w:lang w:val="en-US" w:eastAsia="zh-CN"/>
              </w:rPr>
              <w:t>为了</w:t>
            </w:r>
            <w:r>
              <w:rPr>
                <w:rFonts w:hint="eastAsia" w:ascii="等线" w:hAnsi="等线" w:eastAsia="等线"/>
                <w:color w:val="000000"/>
                <w:sz w:val="21"/>
                <w:szCs w:val="21"/>
                <w:lang w:eastAsia="zh-CN"/>
              </w:rPr>
              <w:t>展示</w:t>
            </w:r>
            <w:r>
              <w:rPr>
                <w:rFonts w:hint="eastAsia" w:ascii="等线" w:hAnsi="等线" w:eastAsia="等线"/>
                <w:color w:val="000000"/>
                <w:sz w:val="21"/>
                <w:szCs w:val="21"/>
                <w:lang w:val="en-US" w:eastAsia="zh-CN"/>
              </w:rPr>
              <w:t>此次园博会的</w:t>
            </w:r>
            <w:r>
              <w:rPr>
                <w:rFonts w:hint="eastAsia" w:ascii="等线" w:hAnsi="等线" w:eastAsia="等线"/>
                <w:color w:val="000000"/>
                <w:sz w:val="21"/>
                <w:szCs w:val="21"/>
                <w:lang w:eastAsia="zh-CN"/>
              </w:rPr>
              <w:t>美丽风貌和绿美生态，为市民带来一场视觉和心灵的盛宴，3月28日上午10点，在暴雨冰雹等恶劣天气结束后，南方网、粤学习客户端派出两个团队兵分两路，分别前往越秀区云台花园和越秀区麓湖公园一探究竟。</w:t>
            </w:r>
            <w:r>
              <w:rPr>
                <w:rFonts w:hint="eastAsia" w:ascii="等线" w:hAnsi="等线" w:eastAsia="等线"/>
                <w:color w:val="000000"/>
                <w:sz w:val="21"/>
                <w:szCs w:val="21"/>
                <w:lang w:val="en-US" w:eastAsia="zh-CN"/>
              </w:rPr>
              <w:t>同时，</w:t>
            </w:r>
            <w:r>
              <w:rPr>
                <w:rFonts w:hint="eastAsia" w:ascii="等线" w:hAnsi="等线" w:eastAsia="等线"/>
                <w:color w:val="000000"/>
                <w:sz w:val="21"/>
                <w:szCs w:val="21"/>
                <w:lang w:eastAsia="zh-CN"/>
              </w:rPr>
              <w:t>邀请园博会策划执行单位总负责人、广州园林设计院三分院院长杜凡等3位专家出镜，和两位主播一同游览，一边游园一边讲解园博会中的生态理念和艺术装置的设计理念。</w:t>
            </w:r>
          </w:p>
          <w:p>
            <w:pPr>
              <w:snapToGrid w:val="0"/>
              <w:spacing w:line="240" w:lineRule="atLeast"/>
              <w:ind w:firstLine="420" w:firstLineChars="200"/>
              <w:jc w:val="both"/>
              <w:rPr>
                <w:rFonts w:hint="eastAsia" w:ascii="等线" w:hAnsi="等线" w:eastAsia="等线"/>
                <w:color w:val="000000"/>
                <w:sz w:val="21"/>
                <w:szCs w:val="21"/>
              </w:rPr>
            </w:pPr>
            <w:r>
              <w:rPr>
                <w:rFonts w:hint="eastAsia" w:ascii="等线" w:hAnsi="等线" w:eastAsia="等线"/>
                <w:color w:val="000000"/>
                <w:sz w:val="21"/>
                <w:szCs w:val="21"/>
                <w:lang w:eastAsia="zh-CN"/>
              </w:rPr>
              <w:t>在直播中，主播带领观众参观了粤港澳大湾区·东盟国际高校营造大赛竹艺展、精品园林展、花境技能大赛作品展、大湾区城市花园展、设计师花园展等展览内容。这些展览汇聚了香港、澳门、深圳、广州等大湾区城市以及上海的园林艺术作品，</w:t>
            </w:r>
            <w:r>
              <w:rPr>
                <w:rFonts w:hint="eastAsia" w:ascii="等线" w:hAnsi="等线" w:eastAsia="等线"/>
                <w:color w:val="000000"/>
                <w:sz w:val="21"/>
                <w:szCs w:val="21"/>
                <w:lang w:val="en-US" w:eastAsia="zh-CN"/>
              </w:rPr>
              <w:t>带领市民深入了解</w:t>
            </w:r>
            <w:r>
              <w:rPr>
                <w:rFonts w:hint="eastAsia" w:ascii="等线" w:hAnsi="等线" w:eastAsia="等线"/>
                <w:color w:val="000000"/>
                <w:sz w:val="21"/>
                <w:szCs w:val="21"/>
              </w:rPr>
              <w:t>美丽广州“花容”</w:t>
            </w:r>
            <w:r>
              <w:rPr>
                <w:rFonts w:hint="eastAsia" w:ascii="等线" w:hAnsi="等线" w:eastAsia="等线"/>
                <w:color w:val="000000"/>
                <w:sz w:val="21"/>
                <w:szCs w:val="21"/>
                <w:lang w:val="en-US" w:eastAsia="zh-CN"/>
              </w:rPr>
              <w:t>和</w:t>
            </w:r>
            <w:r>
              <w:rPr>
                <w:rFonts w:hint="eastAsia" w:ascii="等线" w:hAnsi="等线" w:eastAsia="等线"/>
                <w:color w:val="000000"/>
                <w:sz w:val="21"/>
                <w:szCs w:val="21"/>
              </w:rPr>
              <w:t>绿美广东“粤貌”</w:t>
            </w:r>
            <w:r>
              <w:rPr>
                <w:rFonts w:hint="eastAsia" w:ascii="等线" w:hAnsi="等线" w:eastAsia="等线"/>
                <w:color w:val="000000"/>
                <w:sz w:val="21"/>
                <w:szCs w:val="21"/>
                <w:lang w:eastAsia="zh-CN"/>
              </w:rPr>
              <w:t>。</w:t>
            </w:r>
          </w:p>
        </w:tc>
      </w:tr>
      <w:tr>
        <w:tblPrEx>
          <w:tblLayout w:type="fixed"/>
        </w:tblPrEx>
        <w:trPr>
          <w:trHeight w:val="1232"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hint="eastAsia" w:ascii="黑体" w:hAnsi="黑体" w:eastAsia="黑体" w:cs="黑体"/>
                <w:color w:val="000000"/>
                <w:u w:val="none"/>
              </w:rPr>
            </w:pPr>
            <w:r>
              <w:rPr>
                <w:rFonts w:hint="eastAsia" w:ascii="黑体" w:hAnsi="黑体" w:eastAsia="黑体" w:cs="黑体"/>
                <w:color w:val="000000"/>
                <w:u w:val="none"/>
                <w:lang w:val="en-US" w:eastAsia="zh-CN"/>
              </w:rPr>
              <w:t>参评</w:t>
            </w:r>
            <w:r>
              <w:rPr>
                <w:rFonts w:hint="eastAsia" w:ascii="黑体" w:hAnsi="黑体" w:eastAsia="黑体" w:cs="黑体"/>
                <w:color w:val="000000"/>
                <w:u w:val="none"/>
              </w:rPr>
              <w:t>作品</w:t>
            </w:r>
          </w:p>
          <w:p>
            <w:pPr>
              <w:snapToGrid w:val="0"/>
              <w:spacing w:line="240" w:lineRule="atLeast"/>
              <w:jc w:val="center"/>
              <w:rPr>
                <w:rFonts w:hint="eastAsia" w:ascii="黑体" w:hAnsi="黑体" w:eastAsia="黑体" w:cs="黑体"/>
                <w:color w:val="000000"/>
                <w:u w:val="none"/>
              </w:rPr>
            </w:pPr>
            <w:r>
              <w:rPr>
                <w:rFonts w:hint="eastAsia" w:ascii="黑体" w:hAnsi="黑体" w:eastAsia="黑体" w:cs="黑体"/>
                <w:color w:val="000000"/>
                <w:u w:val="none"/>
                <w:lang w:val="en-US" w:eastAsia="zh-CN"/>
              </w:rPr>
              <w:t>总体</w:t>
            </w:r>
            <w:r>
              <w:rPr>
                <w:rFonts w:hint="eastAsia" w:ascii="黑体" w:hAnsi="黑体" w:eastAsia="黑体" w:cs="黑体"/>
                <w:color w:val="000000"/>
                <w:u w:val="none"/>
              </w:rPr>
              <w:t>评介</w:t>
            </w:r>
          </w:p>
        </w:tc>
        <w:tc>
          <w:tcPr>
            <w:tcW w:w="7563" w:type="dxa"/>
            <w:gridSpan w:val="6"/>
            <w:tcBorders>
              <w:top w:val="single" w:color="000000" w:sz="4" w:space="0"/>
              <w:left w:val="nil"/>
              <w:bottom w:val="single" w:color="000000" w:sz="4" w:space="0"/>
              <w:right w:val="single" w:color="000000" w:sz="4" w:space="0"/>
            </w:tcBorders>
            <w:vAlign w:val="top"/>
          </w:tcPr>
          <w:p>
            <w:pPr>
              <w:snapToGrid w:val="0"/>
              <w:spacing w:line="240" w:lineRule="atLeast"/>
              <w:jc w:val="both"/>
              <w:rPr>
                <w:rFonts w:ascii="等线" w:hAnsi="等线" w:eastAsia="等线"/>
                <w:color w:val="000000"/>
                <w:sz w:val="18"/>
                <w:szCs w:val="18"/>
                <w:u w:val="none"/>
              </w:rPr>
            </w:pPr>
            <w:r>
              <w:rPr>
                <w:rFonts w:hint="eastAsia" w:ascii="等线" w:hAnsi="等线" w:eastAsia="等线"/>
                <w:color w:val="000000"/>
                <w:sz w:val="18"/>
                <w:szCs w:val="18"/>
                <w:u w:val="none"/>
              </w:rPr>
              <w:t>（不少于300字）</w:t>
            </w:r>
          </w:p>
          <w:p>
            <w:pPr>
              <w:snapToGrid w:val="0"/>
              <w:spacing w:line="240" w:lineRule="atLeast"/>
              <w:ind w:firstLine="420" w:firstLineChars="200"/>
              <w:jc w:val="both"/>
              <w:rPr>
                <w:rFonts w:hint="eastAsia" w:ascii="等线" w:hAnsi="等线" w:eastAsia="等线"/>
                <w:color w:val="000000"/>
                <w:sz w:val="21"/>
                <w:szCs w:val="21"/>
                <w:u w:val="none"/>
                <w:lang w:val="en-US" w:eastAsia="zh-CN"/>
              </w:rPr>
            </w:pPr>
            <w:r>
              <w:rPr>
                <w:rFonts w:hint="eastAsia" w:ascii="等线" w:hAnsi="等线" w:eastAsia="等线"/>
                <w:color w:val="000000"/>
                <w:sz w:val="21"/>
                <w:szCs w:val="21"/>
                <w:u w:val="none"/>
                <w:lang w:val="en-US" w:eastAsia="zh-CN"/>
              </w:rPr>
              <w:t>本次园博会直播在主题选择上，选择云台花园和麓湖公园，与其他媒体主流选择的8公里云道直播错开，在同题报道中具有独特性，展示岭南园林文化与国际艺术精品同台竞艺，提升了内容的充实度和趣味性。</w:t>
            </w:r>
          </w:p>
          <w:p>
            <w:pPr>
              <w:snapToGrid w:val="0"/>
              <w:spacing w:line="240" w:lineRule="atLeast"/>
              <w:ind w:firstLine="420" w:firstLineChars="200"/>
              <w:jc w:val="both"/>
              <w:rPr>
                <w:rFonts w:hint="eastAsia" w:ascii="等线" w:hAnsi="等线" w:eastAsia="等线"/>
                <w:color w:val="000000"/>
                <w:sz w:val="21"/>
                <w:szCs w:val="21"/>
                <w:u w:val="none"/>
                <w:lang w:val="en-US" w:eastAsia="zh-CN"/>
              </w:rPr>
            </w:pPr>
            <w:r>
              <w:rPr>
                <w:rFonts w:hint="eastAsia" w:ascii="等线" w:hAnsi="等线" w:eastAsia="等线"/>
                <w:color w:val="000000"/>
                <w:sz w:val="21"/>
                <w:szCs w:val="21"/>
                <w:u w:val="none"/>
                <w:lang w:val="en-US" w:eastAsia="zh-CN"/>
              </w:rPr>
              <w:t>在直播形式上，一改主播单独输出的方式，而是邀请学界、业界专家，以行内人独家解读的视角，线上带市民游园，介绍园博会其中两个园区的看点和雅致花境背后的设计理念和生态内涵，有效为市民提供服务性的游览指南，增加了内容的实用性和专业性。</w:t>
            </w:r>
          </w:p>
          <w:p>
            <w:pPr>
              <w:snapToGrid w:val="0"/>
              <w:spacing w:line="240" w:lineRule="atLeast"/>
              <w:ind w:firstLine="420" w:firstLineChars="200"/>
              <w:jc w:val="both"/>
              <w:rPr>
                <w:rFonts w:hint="default" w:ascii="等线" w:hAnsi="等线" w:eastAsia="等线"/>
                <w:color w:val="000000"/>
                <w:sz w:val="21"/>
                <w:szCs w:val="21"/>
                <w:lang w:val="en-US" w:eastAsia="zh-CN"/>
              </w:rPr>
            </w:pPr>
            <w:r>
              <w:rPr>
                <w:rFonts w:hint="eastAsia" w:ascii="等线" w:hAnsi="等线" w:eastAsia="等线"/>
                <w:color w:val="000000"/>
                <w:sz w:val="21"/>
                <w:szCs w:val="21"/>
                <w:u w:val="none"/>
                <w:lang w:val="en-US" w:eastAsia="zh-CN"/>
              </w:rPr>
              <w:t>双主播远程连线直播、内容分为上下集的方式，大约半小时一个园区，避免了长时间同地点的直播让观众产生疲惫感，令观众耳目一新。同时，这种新颖的直播方式也吸引了更多的观众参与其中，进一步提升了园博会的知名度和影响力。总的来说，本次园博会直播在主题选择、直播形式、内容呈现等方面都进行了创新和尝试，为观众带来了一场别开生面的视觉盛宴。</w:t>
            </w:r>
          </w:p>
        </w:tc>
      </w:tr>
      <w:tr>
        <w:tblPrEx>
          <w:tblLayout w:type="fixed"/>
        </w:tblPrEx>
        <w:trPr>
          <w:trHeight w:val="1232"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hint="eastAsia" w:ascii="黑体" w:hAnsi="黑体" w:eastAsia="黑体" w:cs="黑体"/>
                <w:color w:val="000000"/>
                <w:u w:val="none"/>
              </w:rPr>
            </w:pPr>
            <w:r>
              <w:rPr>
                <w:rFonts w:hint="eastAsia" w:ascii="黑体" w:hAnsi="黑体" w:eastAsia="黑体" w:cs="黑体"/>
                <w:color w:val="000000"/>
                <w:u w:val="none"/>
                <w:lang w:val="en-US" w:eastAsia="zh-CN"/>
              </w:rPr>
              <w:t>参评</w:t>
            </w:r>
            <w:r>
              <w:rPr>
                <w:rFonts w:hint="eastAsia" w:ascii="黑体" w:hAnsi="黑体" w:eastAsia="黑体" w:cs="黑体"/>
                <w:color w:val="000000"/>
                <w:u w:val="none"/>
              </w:rPr>
              <w:t>作品</w:t>
            </w:r>
          </w:p>
          <w:p>
            <w:pPr>
              <w:snapToGrid w:val="0"/>
              <w:spacing w:line="240" w:lineRule="atLeast"/>
              <w:jc w:val="center"/>
              <w:rPr>
                <w:rFonts w:hint="eastAsia" w:ascii="黑体" w:hAnsi="黑体" w:eastAsia="黑体" w:cs="黑体"/>
                <w:color w:val="000000"/>
                <w:u w:val="none"/>
              </w:rPr>
            </w:pPr>
            <w:r>
              <w:rPr>
                <w:rFonts w:hint="eastAsia" w:ascii="黑体" w:hAnsi="黑体" w:eastAsia="黑体" w:cs="黑体"/>
                <w:color w:val="000000"/>
                <w:u w:val="none"/>
              </w:rPr>
              <w:t>社会效果</w:t>
            </w:r>
          </w:p>
          <w:p>
            <w:pPr>
              <w:snapToGrid w:val="0"/>
              <w:spacing w:line="240" w:lineRule="atLeast"/>
              <w:jc w:val="center"/>
              <w:rPr>
                <w:rFonts w:hint="eastAsia" w:ascii="黑体" w:hAnsi="黑体" w:eastAsia="黑体" w:cs="黑体"/>
                <w:color w:val="000000"/>
                <w:u w:val="none"/>
                <w:lang w:val="en-US" w:eastAsia="zh-CN"/>
              </w:rPr>
            </w:pPr>
            <w:r>
              <w:rPr>
                <w:rFonts w:hint="eastAsia" w:ascii="黑体" w:hAnsi="黑体" w:eastAsia="黑体" w:cs="黑体"/>
                <w:color w:val="000000"/>
                <w:u w:val="none"/>
                <w:lang w:val="en-US" w:eastAsia="zh-CN"/>
              </w:rPr>
              <w:t>经济效益</w:t>
            </w:r>
          </w:p>
        </w:tc>
        <w:tc>
          <w:tcPr>
            <w:tcW w:w="7563" w:type="dxa"/>
            <w:gridSpan w:val="6"/>
            <w:tcBorders>
              <w:top w:val="single" w:color="000000" w:sz="4" w:space="0"/>
              <w:left w:val="nil"/>
              <w:bottom w:val="single" w:color="000000" w:sz="4" w:space="0"/>
              <w:right w:val="single" w:color="000000" w:sz="4" w:space="0"/>
            </w:tcBorders>
            <w:vAlign w:val="top"/>
          </w:tcPr>
          <w:p>
            <w:pPr>
              <w:snapToGrid w:val="0"/>
              <w:spacing w:line="240" w:lineRule="atLeast"/>
              <w:jc w:val="both"/>
              <w:rPr>
                <w:rFonts w:ascii="等线" w:hAnsi="等线" w:eastAsia="等线"/>
                <w:color w:val="000000"/>
                <w:sz w:val="18"/>
                <w:szCs w:val="18"/>
                <w:u w:val="none"/>
              </w:rPr>
            </w:pPr>
            <w:r>
              <w:rPr>
                <w:rFonts w:hint="eastAsia" w:ascii="等线" w:hAnsi="等线" w:eastAsia="等线"/>
                <w:color w:val="000000"/>
                <w:sz w:val="18"/>
                <w:szCs w:val="18"/>
                <w:u w:val="none"/>
              </w:rPr>
              <w:t>（不少于300字）</w:t>
            </w:r>
          </w:p>
          <w:p>
            <w:pPr>
              <w:snapToGrid w:val="0"/>
              <w:spacing w:line="240" w:lineRule="atLeast"/>
              <w:ind w:firstLine="420" w:firstLineChars="200"/>
              <w:jc w:val="both"/>
              <w:rPr>
                <w:rFonts w:hint="eastAsia" w:ascii="等线" w:hAnsi="等线" w:eastAsia="等线"/>
                <w:color w:val="000000"/>
                <w:sz w:val="21"/>
                <w:szCs w:val="21"/>
                <w:lang w:val="en-US" w:eastAsia="zh-CN"/>
              </w:rPr>
            </w:pPr>
            <w:r>
              <w:rPr>
                <w:rFonts w:hint="eastAsia" w:ascii="等线" w:hAnsi="等线" w:eastAsia="等线"/>
                <w:color w:val="000000"/>
                <w:sz w:val="21"/>
                <w:szCs w:val="21"/>
                <w:lang w:val="en-US" w:eastAsia="zh-CN"/>
              </w:rPr>
              <w:t>该直播在南方网、粤学习客户端上播出，也同时在“中国广州发布”视频号上全程直播，</w:t>
            </w:r>
            <w:r>
              <w:rPr>
                <w:rFonts w:hint="eastAsia" w:ascii="等线" w:hAnsi="等线" w:eastAsia="等线"/>
                <w:color w:val="000000"/>
                <w:sz w:val="21"/>
                <w:szCs w:val="21"/>
                <w:lang w:eastAsia="zh-CN"/>
              </w:rPr>
              <w:t>吸引了大量观众的关注，</w:t>
            </w:r>
            <w:r>
              <w:rPr>
                <w:rFonts w:hint="eastAsia" w:ascii="等线" w:hAnsi="等线" w:eastAsia="等线"/>
                <w:color w:val="000000"/>
                <w:sz w:val="21"/>
                <w:szCs w:val="21"/>
                <w:lang w:val="en-US" w:eastAsia="zh-CN"/>
              </w:rPr>
              <w:t>点击量创新高，收获广州市林业园林局和</w:t>
            </w:r>
            <w:r>
              <w:rPr>
                <w:rFonts w:hint="eastAsia" w:ascii="等线" w:hAnsi="等线" w:eastAsia="等线"/>
                <w:color w:val="000000"/>
                <w:sz w:val="21"/>
                <w:szCs w:val="21"/>
                <w:u w:val="none"/>
                <w:lang w:val="en-US" w:eastAsia="zh-CN"/>
              </w:rPr>
              <w:t>广州园林设计院</w:t>
            </w:r>
            <w:r>
              <w:rPr>
                <w:rFonts w:hint="eastAsia" w:ascii="等线" w:hAnsi="等线" w:eastAsia="等线"/>
                <w:color w:val="000000"/>
                <w:sz w:val="21"/>
                <w:szCs w:val="21"/>
                <w:lang w:val="en-US" w:eastAsia="zh-CN"/>
              </w:rPr>
              <w:t>的认可。</w:t>
            </w:r>
          </w:p>
          <w:p>
            <w:pPr>
              <w:snapToGrid w:val="0"/>
              <w:spacing w:line="240" w:lineRule="atLeast"/>
              <w:ind w:firstLine="420" w:firstLineChars="200"/>
              <w:jc w:val="both"/>
              <w:rPr>
                <w:rFonts w:hint="eastAsia" w:ascii="等线" w:hAnsi="等线" w:eastAsia="等线"/>
                <w:color w:val="000000"/>
                <w:sz w:val="21"/>
                <w:szCs w:val="21"/>
                <w:lang w:val="en-US" w:eastAsia="zh-CN"/>
              </w:rPr>
            </w:pPr>
            <w:r>
              <w:rPr>
                <w:rFonts w:hint="eastAsia" w:ascii="等线" w:hAnsi="等线" w:eastAsia="等线"/>
                <w:color w:val="000000"/>
                <w:sz w:val="21"/>
                <w:szCs w:val="21"/>
                <w:lang w:eastAsia="zh-CN"/>
              </w:rPr>
              <w:t>这场直播不仅展示了广州园林艺术的魅力，也为广大市民提供一个了解和欣赏园林艺术的机会。</w:t>
            </w:r>
            <w:r>
              <w:rPr>
                <w:rFonts w:hint="eastAsia" w:ascii="等线" w:hAnsi="等线" w:eastAsia="等线"/>
                <w:color w:val="000000"/>
                <w:sz w:val="21"/>
                <w:szCs w:val="21"/>
                <w:lang w:val="en-US" w:eastAsia="zh-CN"/>
              </w:rPr>
              <w:t>当时正值春季，天气阴晴不定，但许多观众在工作日观看直播了解</w:t>
            </w:r>
            <w:r>
              <w:rPr>
                <w:rFonts w:hint="eastAsia" w:ascii="等线" w:hAnsi="等线" w:eastAsia="等线"/>
                <w:color w:val="000000"/>
                <w:sz w:val="21"/>
                <w:szCs w:val="21"/>
                <w:lang w:eastAsia="zh-CN"/>
              </w:rPr>
              <w:t>园博会的设计理念和艺术装置</w:t>
            </w:r>
            <w:r>
              <w:rPr>
                <w:rFonts w:hint="eastAsia" w:ascii="等线" w:hAnsi="等线" w:eastAsia="等线"/>
                <w:color w:val="000000"/>
                <w:sz w:val="21"/>
                <w:szCs w:val="21"/>
                <w:lang w:val="en-US" w:eastAsia="zh-CN"/>
              </w:rPr>
              <w:t>特色后</w:t>
            </w:r>
            <w:r>
              <w:rPr>
                <w:rFonts w:hint="eastAsia" w:ascii="等线" w:hAnsi="等线" w:eastAsia="等线"/>
                <w:color w:val="000000"/>
                <w:sz w:val="21"/>
                <w:szCs w:val="21"/>
                <w:lang w:eastAsia="zh-CN"/>
              </w:rPr>
              <w:t>，</w:t>
            </w:r>
            <w:r>
              <w:rPr>
                <w:rFonts w:hint="eastAsia" w:ascii="等线" w:hAnsi="等线" w:eastAsia="等线"/>
                <w:color w:val="000000"/>
                <w:sz w:val="21"/>
                <w:szCs w:val="21"/>
                <w:lang w:val="en-US" w:eastAsia="zh-CN"/>
              </w:rPr>
              <w:t>选择在周末挑选心仪感兴趣的园区，亲临现场</w:t>
            </w:r>
            <w:r>
              <w:rPr>
                <w:rFonts w:hint="eastAsia" w:ascii="等线" w:hAnsi="等线" w:eastAsia="等线"/>
                <w:color w:val="000000"/>
                <w:sz w:val="21"/>
                <w:szCs w:val="21"/>
                <w:lang w:eastAsia="zh-CN"/>
              </w:rPr>
              <w:t>深入了解园林艺术的魅力和内涵。</w:t>
            </w:r>
            <w:r>
              <w:rPr>
                <w:rFonts w:hint="eastAsia" w:ascii="等线" w:hAnsi="等线" w:eastAsia="等线"/>
                <w:color w:val="000000"/>
                <w:sz w:val="21"/>
                <w:szCs w:val="21"/>
                <w:lang w:val="en-US" w:eastAsia="zh-CN"/>
              </w:rPr>
              <w:t>直播中展示的</w:t>
            </w:r>
            <w:r>
              <w:rPr>
                <w:rFonts w:hint="eastAsia" w:ascii="等线" w:hAnsi="等线" w:eastAsia="等线"/>
                <w:color w:val="000000"/>
                <w:sz w:val="21"/>
                <w:szCs w:val="21"/>
                <w:lang w:eastAsia="zh-CN"/>
              </w:rPr>
              <w:t>园博会“高颜值”及丰富的展览内容，吸引了众多市民争相打卡、拍照，感受缤纷锦绣的花开时节，群众好评如潮。</w:t>
            </w:r>
          </w:p>
          <w:p>
            <w:pPr>
              <w:snapToGrid w:val="0"/>
              <w:spacing w:line="240" w:lineRule="atLeast"/>
              <w:ind w:firstLine="420" w:firstLineChars="200"/>
              <w:jc w:val="both"/>
              <w:rPr>
                <w:rFonts w:ascii="等线" w:hAnsi="等线" w:eastAsia="等线"/>
                <w:color w:val="000000"/>
                <w:sz w:val="21"/>
                <w:szCs w:val="21"/>
                <w:u w:val="none"/>
              </w:rPr>
            </w:pPr>
            <w:r>
              <w:rPr>
                <w:rFonts w:hint="eastAsia" w:ascii="等线" w:hAnsi="等线" w:eastAsia="等线"/>
                <w:color w:val="000000"/>
                <w:sz w:val="21"/>
                <w:szCs w:val="21"/>
                <w:lang w:eastAsia="zh-CN"/>
              </w:rPr>
              <w:t>在游览过程中，直播的互动属性也为观众们提供了与专家进行交流和提问的机会，增加了活动的参与度。观众们可以通过直播平台向专家提问，深入了解美丽广州的“花容”和绿美广东的“粤貌”。</w:t>
            </w:r>
          </w:p>
        </w:tc>
      </w:tr>
      <w:tr>
        <w:tblPrEx>
          <w:tblLayout w:type="fixed"/>
        </w:tblPrEx>
        <w:trPr>
          <w:trHeight w:val="1603"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before="156" w:after="156" w:line="240" w:lineRule="atLeast"/>
              <w:jc w:val="center"/>
              <w:rPr>
                <w:rFonts w:hint="eastAsia" w:ascii="黑体" w:hAnsi="黑体" w:eastAsia="黑体" w:cs="黑体"/>
                <w:color w:val="000000"/>
                <w:u w:val="none"/>
                <w:lang w:val="en-US" w:eastAsia="zh-CN"/>
              </w:rPr>
            </w:pPr>
            <w:r>
              <w:rPr>
                <w:rFonts w:hint="eastAsia" w:ascii="黑体" w:hAnsi="黑体" w:eastAsia="黑体" w:cs="黑体"/>
                <w:color w:val="000000"/>
                <w:u w:val="none"/>
                <w:lang w:val="en-US" w:eastAsia="zh-CN"/>
              </w:rPr>
              <w:t>播出机构</w:t>
            </w:r>
          </w:p>
          <w:p>
            <w:pPr>
              <w:snapToGrid w:val="0"/>
              <w:spacing w:before="156" w:after="156" w:line="240" w:lineRule="atLeast"/>
              <w:jc w:val="center"/>
              <w:rPr>
                <w:rFonts w:hint="eastAsia" w:ascii="黑体" w:hAnsi="黑体" w:eastAsia="黑体" w:cs="黑体"/>
                <w:color w:val="000000"/>
                <w:u w:val="none"/>
                <w:lang w:val="en-US" w:eastAsia="zh-CN"/>
              </w:rPr>
            </w:pPr>
            <w:r>
              <w:rPr>
                <w:rFonts w:hint="eastAsia" w:ascii="黑体" w:hAnsi="黑体" w:eastAsia="黑体" w:cs="黑体"/>
                <w:color w:val="000000"/>
                <w:u w:val="none"/>
                <w:lang w:val="en-US" w:eastAsia="zh-CN"/>
              </w:rPr>
              <w:t>推荐意见</w:t>
            </w:r>
          </w:p>
        </w:tc>
        <w:tc>
          <w:tcPr>
            <w:tcW w:w="7563" w:type="dxa"/>
            <w:gridSpan w:val="6"/>
            <w:tcBorders>
              <w:top w:val="single" w:color="000000" w:sz="4" w:space="0"/>
              <w:left w:val="nil"/>
              <w:bottom w:val="single" w:color="000000" w:sz="4" w:space="0"/>
              <w:right w:val="single" w:color="000000" w:sz="4" w:space="0"/>
            </w:tcBorders>
            <w:vAlign w:val="center"/>
          </w:tcPr>
          <w:p>
            <w:pPr>
              <w:snapToGrid w:val="0"/>
              <w:spacing w:line="240" w:lineRule="atLeast"/>
              <w:jc w:val="both"/>
              <w:rPr>
                <w:rFonts w:ascii="等线" w:hAnsi="等线" w:eastAsia="等线"/>
                <w:color w:val="000000"/>
                <w:u w:val="none"/>
              </w:rPr>
            </w:pPr>
          </w:p>
          <w:p>
            <w:pPr>
              <w:snapToGrid w:val="0"/>
              <w:spacing w:line="240" w:lineRule="atLeast"/>
              <w:jc w:val="both"/>
              <w:rPr>
                <w:rFonts w:ascii="等线" w:hAnsi="等线" w:eastAsia="等线"/>
                <w:color w:val="000000"/>
                <w:u w:val="none"/>
              </w:rPr>
            </w:pPr>
          </w:p>
          <w:p>
            <w:pPr>
              <w:snapToGrid w:val="0"/>
              <w:spacing w:line="240" w:lineRule="atLeast"/>
              <w:jc w:val="both"/>
              <w:rPr>
                <w:rFonts w:ascii="等线" w:hAnsi="等线" w:eastAsia="等线"/>
                <w:color w:val="000000"/>
                <w:u w:val="none"/>
              </w:rPr>
            </w:pPr>
          </w:p>
          <w:p>
            <w:pPr>
              <w:snapToGrid w:val="0"/>
              <w:spacing w:line="240" w:lineRule="atLeast"/>
              <w:jc w:val="both"/>
              <w:rPr>
                <w:rFonts w:hint="eastAsia" w:ascii="黑体" w:hAnsi="黑体" w:eastAsia="黑体" w:cs="黑体"/>
                <w:color w:val="000000"/>
                <w:u w:val="none"/>
              </w:rPr>
            </w:pPr>
            <w:r>
              <w:rPr>
                <w:rFonts w:hint="eastAsia" w:ascii="黑体" w:hAnsi="黑体" w:eastAsia="黑体" w:cs="黑体"/>
                <w:color w:val="000000"/>
                <w:u w:val="none"/>
                <w:lang w:val="en-US" w:eastAsia="zh-CN"/>
              </w:rPr>
              <w:t>播出机构负责人</w:t>
            </w:r>
            <w:r>
              <w:rPr>
                <w:rFonts w:hint="eastAsia" w:ascii="黑体" w:hAnsi="黑体" w:eastAsia="黑体" w:cs="黑体"/>
                <w:color w:val="000000"/>
                <w:u w:val="none"/>
              </w:rPr>
              <w:t xml:space="preserve">签名：           </w:t>
            </w:r>
            <w:r>
              <w:rPr>
                <w:rFonts w:hint="eastAsia" w:ascii="黑体" w:hAnsi="黑体" w:eastAsia="黑体" w:cs="黑体"/>
                <w:color w:val="000000"/>
                <w:u w:val="none"/>
                <w:lang w:val="en-US" w:eastAsia="zh-CN"/>
              </w:rPr>
              <w:t xml:space="preserve">   播出机构</w:t>
            </w:r>
            <w:r>
              <w:rPr>
                <w:rFonts w:hint="eastAsia" w:ascii="黑体" w:hAnsi="黑体" w:eastAsia="黑体" w:cs="黑体"/>
                <w:color w:val="000000"/>
                <w:u w:val="none"/>
              </w:rPr>
              <w:t xml:space="preserve">盖章：           </w:t>
            </w:r>
          </w:p>
          <w:p>
            <w:pPr>
              <w:snapToGrid w:val="0"/>
              <w:spacing w:line="240" w:lineRule="atLeast"/>
              <w:ind w:firstLine="2880"/>
              <w:jc w:val="both"/>
              <w:rPr>
                <w:rFonts w:ascii="等线" w:hAnsi="等线" w:eastAsia="等线"/>
                <w:color w:val="000000"/>
                <w:szCs w:val="21"/>
                <w:u w:val="none"/>
              </w:rPr>
            </w:pPr>
            <w:r>
              <w:rPr>
                <w:rFonts w:hint="eastAsia" w:ascii="黑体" w:hAnsi="黑体" w:eastAsia="黑体" w:cs="黑体"/>
                <w:color w:val="000000"/>
                <w:u w:val="none"/>
              </w:rPr>
              <w:t xml:space="preserve">                 </w:t>
            </w:r>
            <w:r>
              <w:rPr>
                <w:rFonts w:hint="eastAsia" w:ascii="黑体" w:hAnsi="黑体" w:eastAsia="黑体" w:cs="黑体"/>
                <w:color w:val="000000"/>
                <w:u w:val="none"/>
                <w:lang w:val="en-US" w:eastAsia="zh-CN"/>
              </w:rPr>
              <w:t xml:space="preserve">  </w:t>
            </w:r>
            <w:r>
              <w:rPr>
                <w:rFonts w:hint="eastAsia" w:ascii="黑体" w:hAnsi="黑体" w:eastAsia="黑体" w:cs="黑体"/>
                <w:color w:val="000000"/>
                <w:u w:val="none"/>
              </w:rPr>
              <w:t xml:space="preserve"> 年    月    日</w:t>
            </w:r>
          </w:p>
        </w:tc>
      </w:tr>
      <w:tr>
        <w:tblPrEx>
          <w:tblLayout w:type="fixed"/>
        </w:tblPrEx>
        <w:trPr>
          <w:trHeight w:val="1997"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before="156" w:after="156" w:line="240" w:lineRule="atLeast"/>
              <w:jc w:val="center"/>
              <w:rPr>
                <w:rFonts w:hint="default" w:ascii="黑体" w:hAnsi="黑体" w:eastAsia="黑体" w:cs="黑体"/>
                <w:color w:val="000000"/>
                <w:u w:val="none"/>
                <w:lang w:val="en-US" w:eastAsia="zh-CN"/>
              </w:rPr>
            </w:pPr>
            <w:r>
              <w:rPr>
                <w:rFonts w:hint="eastAsia" w:ascii="黑体" w:hAnsi="黑体" w:eastAsia="黑体" w:cs="黑体"/>
                <w:color w:val="000000"/>
                <w:u w:val="none"/>
                <w:lang w:val="en-US" w:eastAsia="zh-CN"/>
              </w:rPr>
              <w:t>影视制作经营</w:t>
            </w:r>
          </w:p>
          <w:p>
            <w:pPr>
              <w:snapToGrid w:val="0"/>
              <w:spacing w:before="156" w:after="156" w:line="240" w:lineRule="atLeast"/>
              <w:jc w:val="center"/>
              <w:rPr>
                <w:rFonts w:hint="eastAsia" w:ascii="黑体" w:hAnsi="黑体" w:eastAsia="黑体" w:cs="黑体"/>
                <w:color w:val="000000"/>
                <w:u w:val="none"/>
              </w:rPr>
            </w:pPr>
            <w:r>
              <w:rPr>
                <w:rFonts w:hint="eastAsia" w:ascii="黑体" w:hAnsi="黑体" w:eastAsia="黑体" w:cs="黑体"/>
                <w:color w:val="000000"/>
                <w:u w:val="none"/>
                <w:lang w:val="en-US" w:eastAsia="zh-CN"/>
              </w:rPr>
              <w:t>机构</w:t>
            </w:r>
            <w:r>
              <w:rPr>
                <w:rFonts w:hint="eastAsia" w:ascii="黑体" w:hAnsi="黑体" w:eastAsia="黑体" w:cs="黑体"/>
                <w:color w:val="000000"/>
                <w:u w:val="none"/>
              </w:rPr>
              <w:t>审核意见</w:t>
            </w:r>
          </w:p>
        </w:tc>
        <w:tc>
          <w:tcPr>
            <w:tcW w:w="7563" w:type="dxa"/>
            <w:gridSpan w:val="6"/>
            <w:tcBorders>
              <w:top w:val="single" w:color="000000" w:sz="4" w:space="0"/>
              <w:left w:val="nil"/>
              <w:bottom w:val="single" w:color="000000" w:sz="4" w:space="0"/>
              <w:right w:val="single" w:color="000000" w:sz="4" w:space="0"/>
            </w:tcBorders>
            <w:vAlign w:val="center"/>
          </w:tcPr>
          <w:p>
            <w:pPr>
              <w:snapToGrid w:val="0"/>
              <w:spacing w:line="220" w:lineRule="atLeast"/>
              <w:jc w:val="both"/>
              <w:rPr>
                <w:rFonts w:hint="eastAsia" w:ascii="黑体" w:hAnsi="黑体" w:eastAsia="黑体" w:cs="黑体"/>
                <w:color w:val="000000"/>
                <w:u w:val="none"/>
              </w:rPr>
            </w:pPr>
          </w:p>
          <w:p>
            <w:pPr>
              <w:snapToGrid w:val="0"/>
              <w:spacing w:line="220" w:lineRule="atLeast"/>
              <w:jc w:val="both"/>
              <w:rPr>
                <w:rFonts w:hint="eastAsia" w:ascii="黑体" w:hAnsi="黑体" w:eastAsia="黑体" w:cs="黑体"/>
                <w:color w:val="000000"/>
                <w:u w:val="none"/>
              </w:rPr>
            </w:pPr>
          </w:p>
          <w:p>
            <w:pPr>
              <w:snapToGrid w:val="0"/>
              <w:spacing w:line="220" w:lineRule="atLeast"/>
              <w:jc w:val="both"/>
              <w:rPr>
                <w:rFonts w:hint="eastAsia" w:ascii="黑体" w:hAnsi="黑体" w:eastAsia="黑体" w:cs="黑体"/>
                <w:color w:val="000000"/>
                <w:u w:val="none"/>
              </w:rPr>
            </w:pPr>
          </w:p>
          <w:p>
            <w:pPr>
              <w:snapToGrid w:val="0"/>
              <w:spacing w:line="220" w:lineRule="atLeast"/>
              <w:jc w:val="both"/>
              <w:rPr>
                <w:rFonts w:hint="eastAsia" w:ascii="黑体" w:hAnsi="黑体" w:eastAsia="黑体" w:cs="黑体"/>
                <w:color w:val="000000"/>
                <w:u w:val="none"/>
              </w:rPr>
            </w:pPr>
          </w:p>
          <w:p>
            <w:pPr>
              <w:snapToGrid w:val="0"/>
              <w:spacing w:line="220" w:lineRule="atLeast"/>
              <w:jc w:val="both"/>
              <w:rPr>
                <w:rFonts w:hint="eastAsia" w:ascii="黑体" w:hAnsi="黑体" w:eastAsia="黑体" w:cs="黑体"/>
                <w:color w:val="000000"/>
                <w:u w:val="none"/>
              </w:rPr>
            </w:pPr>
            <w:r>
              <w:rPr>
                <w:rFonts w:hint="eastAsia" w:ascii="黑体" w:hAnsi="黑体" w:eastAsia="黑体" w:cs="黑体"/>
                <w:color w:val="000000"/>
                <w:u w:val="none"/>
                <w:lang w:val="en-US" w:eastAsia="zh-CN"/>
              </w:rPr>
              <w:t>影视制作经营机构</w:t>
            </w:r>
            <w:r>
              <w:rPr>
                <w:rFonts w:hint="eastAsia" w:ascii="黑体" w:hAnsi="黑体" w:eastAsia="黑体" w:cs="黑体"/>
                <w:color w:val="000000"/>
                <w:u w:val="none"/>
              </w:rPr>
              <w:t xml:space="preserve">法定代表人签名：           </w:t>
            </w:r>
            <w:r>
              <w:rPr>
                <w:rFonts w:hint="eastAsia" w:ascii="黑体" w:hAnsi="黑体" w:eastAsia="黑体" w:cs="黑体"/>
                <w:color w:val="000000"/>
                <w:u w:val="none"/>
                <w:lang w:val="en-US" w:eastAsia="zh-CN"/>
              </w:rPr>
              <w:t>影视制作经营机构</w:t>
            </w:r>
            <w:r>
              <w:rPr>
                <w:rFonts w:hint="eastAsia" w:ascii="黑体" w:hAnsi="黑体" w:eastAsia="黑体" w:cs="黑体"/>
                <w:color w:val="000000"/>
                <w:u w:val="none"/>
              </w:rPr>
              <w:t>盖章：</w:t>
            </w:r>
          </w:p>
          <w:p>
            <w:pPr>
              <w:snapToGrid w:val="0"/>
              <w:spacing w:line="240" w:lineRule="atLeast"/>
              <w:ind w:right="980" w:firstLine="2880"/>
              <w:jc w:val="both"/>
              <w:rPr>
                <w:rFonts w:hint="eastAsia" w:ascii="黑体" w:hAnsi="黑体" w:eastAsia="黑体" w:cs="黑体"/>
                <w:color w:val="000000"/>
                <w:u w:val="none"/>
              </w:rPr>
            </w:pPr>
            <w:r>
              <w:rPr>
                <w:rFonts w:hint="eastAsia" w:ascii="黑体" w:hAnsi="黑体" w:eastAsia="黑体" w:cs="黑体"/>
                <w:color w:val="000000"/>
                <w:u w:val="none"/>
              </w:rPr>
              <w:t xml:space="preserve">                  </w:t>
            </w:r>
            <w:r>
              <w:rPr>
                <w:rFonts w:hint="eastAsia" w:ascii="黑体" w:hAnsi="黑体" w:eastAsia="黑体" w:cs="黑体"/>
                <w:color w:val="000000"/>
                <w:u w:val="none"/>
                <w:lang w:val="en-US" w:eastAsia="zh-CN"/>
              </w:rPr>
              <w:t xml:space="preserve"> </w:t>
            </w:r>
            <w:r>
              <w:rPr>
                <w:rFonts w:hint="eastAsia" w:ascii="黑体" w:hAnsi="黑体" w:eastAsia="黑体" w:cs="黑体"/>
                <w:color w:val="000000"/>
                <w:szCs w:val="22"/>
                <w:u w:val="none"/>
              </w:rPr>
              <w:t>年    月    日</w:t>
            </w:r>
          </w:p>
        </w:tc>
      </w:tr>
      <w:tr>
        <w:tblPrEx>
          <w:tblLayout w:type="fixed"/>
        </w:tblPrEx>
        <w:trPr>
          <w:trHeight w:val="451" w:hRule="atLeast"/>
        </w:trPr>
        <w:tc>
          <w:tcPr>
            <w:tcW w:w="2530"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hint="eastAsia" w:ascii="黑体" w:hAnsi="黑体" w:eastAsia="黑体" w:cs="黑体"/>
                <w:color w:val="000000"/>
              </w:rPr>
            </w:pPr>
            <w:r>
              <w:rPr>
                <w:rFonts w:hint="eastAsia" w:ascii="黑体" w:hAnsi="黑体" w:eastAsia="黑体" w:cs="黑体"/>
                <w:color w:val="000000"/>
                <w:u w:val="dotted"/>
                <w:lang w:val="en-US" w:eastAsia="zh-CN"/>
              </w:rPr>
              <w:t>影视制作经营机构</w:t>
            </w:r>
            <w:r>
              <w:rPr>
                <w:rFonts w:hint="eastAsia" w:ascii="黑体" w:hAnsi="黑体" w:eastAsia="黑体" w:cs="黑体"/>
                <w:color w:val="000000"/>
              </w:rPr>
              <w:t>联系人</w:t>
            </w:r>
          </w:p>
        </w:tc>
        <w:tc>
          <w:tcPr>
            <w:tcW w:w="2892" w:type="dxa"/>
            <w:gridSpan w:val="2"/>
            <w:tcBorders>
              <w:top w:val="single" w:color="000000" w:sz="4" w:space="0"/>
              <w:left w:val="nil"/>
              <w:bottom w:val="single" w:color="000000" w:sz="4" w:space="0"/>
              <w:right w:val="single" w:color="000000" w:sz="4" w:space="0"/>
            </w:tcBorders>
            <w:vAlign w:val="center"/>
          </w:tcPr>
          <w:p>
            <w:pPr>
              <w:snapToGrid w:val="0"/>
              <w:spacing w:line="240" w:lineRule="atLeast"/>
              <w:jc w:val="both"/>
              <w:rPr>
                <w:rFonts w:ascii="等线" w:hAnsi="等线" w:eastAsia="等线"/>
                <w:color w:val="000000"/>
              </w:rPr>
            </w:pPr>
          </w:p>
        </w:tc>
        <w:tc>
          <w:tcPr>
            <w:tcW w:w="1265" w:type="dxa"/>
            <w:tcBorders>
              <w:top w:val="single" w:color="000000" w:sz="4" w:space="0"/>
              <w:left w:val="nil"/>
              <w:bottom w:val="single" w:color="000000" w:sz="4" w:space="0"/>
              <w:right w:val="single" w:color="000000" w:sz="4" w:space="0"/>
            </w:tcBorders>
            <w:vAlign w:val="center"/>
          </w:tcPr>
          <w:p>
            <w:pPr>
              <w:snapToGrid w:val="0"/>
              <w:spacing w:line="240" w:lineRule="atLeast"/>
              <w:jc w:val="both"/>
              <w:rPr>
                <w:rFonts w:hint="eastAsia" w:ascii="黑体" w:hAnsi="黑体" w:eastAsia="黑体" w:cs="黑体"/>
                <w:color w:val="000000"/>
              </w:rPr>
            </w:pPr>
            <w:r>
              <w:rPr>
                <w:rFonts w:hint="eastAsia" w:ascii="黑体" w:hAnsi="黑体" w:eastAsia="黑体" w:cs="黑体"/>
                <w:color w:val="000000"/>
              </w:rPr>
              <w:t>联系电话</w:t>
            </w:r>
          </w:p>
        </w:tc>
        <w:tc>
          <w:tcPr>
            <w:tcW w:w="2892" w:type="dxa"/>
            <w:gridSpan w:val="2"/>
            <w:tcBorders>
              <w:top w:val="single" w:color="000000" w:sz="4" w:space="0"/>
              <w:left w:val="nil"/>
              <w:bottom w:val="single" w:color="000000" w:sz="4" w:space="0"/>
              <w:right w:val="single" w:color="000000" w:sz="4" w:space="0"/>
            </w:tcBorders>
            <w:vAlign w:val="center"/>
          </w:tcPr>
          <w:p>
            <w:pPr>
              <w:snapToGrid w:val="0"/>
              <w:spacing w:line="240" w:lineRule="atLeast"/>
              <w:jc w:val="both"/>
              <w:rPr>
                <w:rFonts w:ascii="等线" w:hAnsi="等线" w:eastAsia="等线"/>
                <w:color w:val="000000"/>
              </w:rPr>
            </w:pPr>
          </w:p>
        </w:tc>
      </w:tr>
    </w:tbl>
    <w:p>
      <w:pPr>
        <w:snapToGrid w:val="0"/>
        <w:spacing w:line="500" w:lineRule="atLeast"/>
        <w:jc w:val="both"/>
        <w:rPr>
          <w:rFonts w:hint="eastAsia" w:ascii="黑体" w:hAnsi="黑体" w:eastAsia="黑体" w:cs="宋体"/>
          <w:color w:val="000000"/>
          <w:sz w:val="32"/>
          <w:szCs w:val="32"/>
        </w:rPr>
      </w:pPr>
      <w:r>
        <w:rPr>
          <w:rFonts w:hint="eastAsia" w:ascii="黑体" w:hAnsi="黑体" w:eastAsia="黑体" w:cs="黑体"/>
          <w:color w:val="000000"/>
        </w:rPr>
        <w:t>注意：此表必须与</w:t>
      </w:r>
      <w:r>
        <w:rPr>
          <w:rFonts w:hint="eastAsia" w:ascii="黑体" w:hAnsi="黑体" w:eastAsia="黑体" w:cs="黑体"/>
          <w:color w:val="000000"/>
          <w:lang w:eastAsia="zh-CN"/>
        </w:rPr>
        <w:t>承</w:t>
      </w:r>
      <w:r>
        <w:rPr>
          <w:rFonts w:hint="eastAsia" w:ascii="黑体" w:hAnsi="黑体" w:eastAsia="黑体" w:cs="黑体"/>
          <w:color w:val="000000"/>
          <w:lang w:val="en-US" w:eastAsia="zh-CN"/>
        </w:rPr>
        <w:t>诺书和</w:t>
      </w:r>
      <w:r>
        <w:rPr>
          <w:rFonts w:hint="eastAsia" w:ascii="黑体" w:hAnsi="黑体" w:eastAsia="黑体" w:cs="黑体"/>
          <w:color w:val="000000"/>
        </w:rPr>
        <w:t>参评作品完整的文字稿</w:t>
      </w:r>
      <w:r>
        <w:rPr>
          <w:rFonts w:hint="eastAsia" w:ascii="黑体" w:hAnsi="黑体" w:eastAsia="黑体" w:cs="黑体"/>
          <w:color w:val="000000"/>
          <w:lang w:val="en-US" w:eastAsia="zh-CN"/>
        </w:rPr>
        <w:t>及相关</w:t>
      </w:r>
      <w:r>
        <w:rPr>
          <w:rFonts w:hint="eastAsia" w:ascii="黑体" w:hAnsi="黑体" w:eastAsia="黑体" w:cs="黑体"/>
          <w:color w:val="000000"/>
        </w:rPr>
        <w:t>文字材料装订</w:t>
      </w:r>
      <w:r>
        <w:rPr>
          <w:rFonts w:hint="eastAsia" w:ascii="黑体" w:hAnsi="黑体" w:eastAsia="黑体" w:cs="黑体"/>
          <w:color w:val="000000"/>
          <w:lang w:eastAsia="zh-CN"/>
        </w:rPr>
        <w:t>成</w:t>
      </w:r>
      <w:r>
        <w:rPr>
          <w:rFonts w:hint="eastAsia" w:ascii="黑体" w:hAnsi="黑体" w:eastAsia="黑体" w:cs="黑体"/>
          <w:color w:val="000000"/>
        </w:rPr>
        <w:t>一</w:t>
      </w:r>
      <w:r>
        <w:rPr>
          <w:rFonts w:hint="eastAsia" w:ascii="黑体" w:hAnsi="黑体" w:eastAsia="黑体" w:cs="黑体"/>
          <w:color w:val="000000"/>
          <w:lang w:val="en-US" w:eastAsia="zh-CN"/>
        </w:rPr>
        <w:t>册</w:t>
      </w:r>
      <w:r>
        <w:rPr>
          <w:rFonts w:hint="eastAsia" w:ascii="黑体" w:hAnsi="黑体" w:eastAsia="黑体" w:cs="黑体"/>
          <w:color w:val="000000"/>
        </w:rPr>
        <w:t>。</w:t>
      </w:r>
    </w:p>
    <w:p>
      <w:pPr>
        <w:tabs>
          <w:tab w:val="left" w:pos="4200"/>
          <w:tab w:val="left" w:pos="4515"/>
        </w:tabs>
        <w:jc w:val="both"/>
        <w:rPr>
          <w:rFonts w:eastAsia="黑体"/>
          <w:color w:val="000000"/>
          <w:sz w:val="28"/>
        </w:rPr>
      </w:pPr>
      <w:r>
        <w:rPr>
          <w:rFonts w:eastAsia="黑体"/>
          <w:color w:val="000000"/>
          <w:sz w:val="28"/>
        </w:rPr>
        <w:br w:type="page"/>
      </w:r>
    </w:p>
    <w:p>
      <w:pPr>
        <w:snapToGrid w:val="0"/>
        <w:spacing w:after="156" w:line="500" w:lineRule="atLeast"/>
        <w:jc w:val="left"/>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rPr>
        <w:t>附件</w:t>
      </w:r>
      <w:r>
        <w:rPr>
          <w:rFonts w:hint="eastAsia" w:ascii="楷体" w:hAnsi="楷体" w:eastAsia="楷体" w:cs="楷体"/>
          <w:color w:val="000000"/>
          <w:sz w:val="24"/>
          <w:szCs w:val="24"/>
          <w:lang w:val="en-US" w:eastAsia="zh-CN"/>
        </w:rPr>
        <w:t>三</w:t>
      </w:r>
    </w:p>
    <w:p>
      <w:pPr>
        <w:snapToGrid w:val="0"/>
        <w:spacing w:after="156" w:line="500" w:lineRule="atLeast"/>
        <w:jc w:val="center"/>
        <w:rPr>
          <w:rFonts w:hint="eastAsia" w:asciiTheme="minorEastAsia" w:hAnsiTheme="minorEastAsia" w:eastAsiaTheme="minorEastAsia" w:cstheme="minorEastAsia"/>
          <w:b/>
          <w:bCs/>
          <w:color w:val="000000"/>
          <w:sz w:val="32"/>
          <w:szCs w:val="36"/>
        </w:rPr>
      </w:pPr>
      <w:r>
        <w:rPr>
          <w:rFonts w:hint="eastAsia" w:asciiTheme="minorEastAsia" w:hAnsiTheme="minorEastAsia" w:eastAsiaTheme="minorEastAsia" w:cstheme="minorEastAsia"/>
          <w:b/>
          <w:bCs/>
          <w:color w:val="000000"/>
          <w:sz w:val="32"/>
          <w:szCs w:val="36"/>
          <w:lang w:eastAsia="zh-CN"/>
        </w:rPr>
        <w:t>第32届</w:t>
      </w:r>
      <w:r>
        <w:rPr>
          <w:rFonts w:hint="eastAsia" w:asciiTheme="minorEastAsia" w:hAnsiTheme="minorEastAsia" w:eastAsiaTheme="minorEastAsia" w:cstheme="minorEastAsia"/>
          <w:b/>
          <w:bCs/>
          <w:color w:val="000000"/>
          <w:sz w:val="32"/>
          <w:szCs w:val="36"/>
        </w:rPr>
        <w:t>广东省广播影视奖</w:t>
      </w:r>
      <w:r>
        <w:rPr>
          <w:rFonts w:hint="eastAsia" w:asciiTheme="minorEastAsia" w:hAnsiTheme="minorEastAsia" w:eastAsiaTheme="minorEastAsia" w:cstheme="minorEastAsia"/>
          <w:b/>
          <w:bCs/>
          <w:color w:val="000000"/>
          <w:sz w:val="32"/>
          <w:szCs w:val="32"/>
          <w:u w:val="single"/>
          <w:lang w:val="en-US" w:eastAsia="zh-CN"/>
        </w:rPr>
        <w:t>影视制作经营机构</w:t>
      </w:r>
      <w:r>
        <w:rPr>
          <w:rFonts w:hint="eastAsia" w:asciiTheme="minorEastAsia" w:hAnsiTheme="minorEastAsia" w:eastAsiaTheme="minorEastAsia" w:cstheme="minorEastAsia"/>
          <w:b/>
          <w:bCs/>
          <w:color w:val="000000"/>
          <w:sz w:val="32"/>
          <w:szCs w:val="36"/>
        </w:rPr>
        <w:t>参评作品</w:t>
      </w:r>
      <w:r>
        <w:rPr>
          <w:rFonts w:hint="eastAsia" w:asciiTheme="minorEastAsia" w:hAnsiTheme="minorEastAsia" w:eastAsiaTheme="minorEastAsia" w:cstheme="minorEastAsia"/>
          <w:b/>
          <w:bCs/>
          <w:color w:val="000000"/>
          <w:sz w:val="32"/>
          <w:szCs w:val="36"/>
          <w:lang w:eastAsia="zh-CN"/>
        </w:rPr>
        <w:t>申</w:t>
      </w:r>
      <w:r>
        <w:rPr>
          <w:rFonts w:hint="eastAsia" w:asciiTheme="minorEastAsia" w:hAnsiTheme="minorEastAsia" w:eastAsiaTheme="minorEastAsia" w:cstheme="minorEastAsia"/>
          <w:b/>
          <w:bCs/>
          <w:color w:val="000000"/>
          <w:sz w:val="32"/>
          <w:szCs w:val="36"/>
        </w:rPr>
        <w:t>报材料一览表</w:t>
      </w:r>
    </w:p>
    <w:tbl>
      <w:tblPr>
        <w:tblStyle w:val="6"/>
        <w:tblW w:w="9855" w:type="dxa"/>
        <w:tblInd w:w="0" w:type="dxa"/>
        <w:tblLayout w:type="fixed"/>
        <w:tblCellMar>
          <w:top w:w="0" w:type="dxa"/>
          <w:left w:w="108" w:type="dxa"/>
          <w:bottom w:w="0" w:type="dxa"/>
          <w:right w:w="108" w:type="dxa"/>
        </w:tblCellMar>
      </w:tblPr>
      <w:tblGrid>
        <w:gridCol w:w="828"/>
        <w:gridCol w:w="3420"/>
        <w:gridCol w:w="4140"/>
        <w:gridCol w:w="720"/>
        <w:gridCol w:w="747"/>
      </w:tblGrid>
      <w:tr>
        <w:tblPrEx>
          <w:tblLayout w:type="fixed"/>
        </w:tblPrEx>
        <w:trPr>
          <w:trHeight w:val="90"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napToGrid w:val="0"/>
              <w:spacing w:line="220" w:lineRule="atLeast"/>
              <w:jc w:val="center"/>
              <w:rPr>
                <w:rFonts w:hint="eastAsia" w:ascii="黑体" w:hAnsi="黑体" w:eastAsia="黑体" w:cs="黑体"/>
                <w:color w:val="000000"/>
              </w:rPr>
            </w:pPr>
          </w:p>
        </w:tc>
        <w:tc>
          <w:tcPr>
            <w:tcW w:w="3420" w:type="dxa"/>
            <w:tcBorders>
              <w:top w:val="single" w:color="000000" w:sz="4" w:space="0"/>
              <w:left w:val="nil"/>
              <w:bottom w:val="single" w:color="000000" w:sz="4" w:space="0"/>
              <w:right w:val="single" w:color="000000" w:sz="4" w:space="0"/>
            </w:tcBorders>
            <w:vAlign w:val="center"/>
          </w:tcPr>
          <w:p>
            <w:pPr>
              <w:snapToGrid w:val="0"/>
              <w:spacing w:line="220" w:lineRule="atLeast"/>
              <w:jc w:val="center"/>
              <w:rPr>
                <w:rFonts w:hint="eastAsia" w:ascii="黑体" w:hAnsi="黑体" w:eastAsia="黑体" w:cs="黑体"/>
                <w:color w:val="000000"/>
              </w:rPr>
            </w:pPr>
            <w:r>
              <w:rPr>
                <w:rFonts w:hint="eastAsia" w:ascii="黑体" w:hAnsi="黑体" w:eastAsia="黑体" w:cs="黑体"/>
                <w:color w:val="000000"/>
                <w:lang w:eastAsia="zh-CN"/>
              </w:rPr>
              <w:t>申</w:t>
            </w:r>
            <w:r>
              <w:rPr>
                <w:rFonts w:hint="eastAsia" w:ascii="黑体" w:hAnsi="黑体" w:eastAsia="黑体" w:cs="黑体"/>
                <w:color w:val="000000"/>
              </w:rPr>
              <w:t>报材料</w:t>
            </w:r>
          </w:p>
        </w:tc>
        <w:tc>
          <w:tcPr>
            <w:tcW w:w="4140" w:type="dxa"/>
            <w:tcBorders>
              <w:top w:val="single" w:color="000000" w:sz="4" w:space="0"/>
              <w:left w:val="nil"/>
              <w:bottom w:val="single" w:color="000000" w:sz="4" w:space="0"/>
              <w:right w:val="single" w:color="000000" w:sz="4" w:space="0"/>
            </w:tcBorders>
            <w:vAlign w:val="center"/>
          </w:tcPr>
          <w:p>
            <w:pPr>
              <w:snapToGrid w:val="0"/>
              <w:spacing w:line="220" w:lineRule="atLeast"/>
              <w:jc w:val="center"/>
              <w:rPr>
                <w:rFonts w:hint="eastAsia" w:ascii="黑体" w:hAnsi="黑体" w:eastAsia="黑体" w:cs="黑体"/>
                <w:color w:val="000000"/>
              </w:rPr>
            </w:pPr>
            <w:r>
              <w:rPr>
                <w:rFonts w:hint="eastAsia" w:ascii="黑体" w:hAnsi="黑体" w:eastAsia="黑体" w:cs="黑体"/>
                <w:color w:val="000000"/>
              </w:rPr>
              <w:t>材料要求</w:t>
            </w:r>
          </w:p>
        </w:tc>
        <w:tc>
          <w:tcPr>
            <w:tcW w:w="720" w:type="dxa"/>
            <w:tcBorders>
              <w:top w:val="single" w:color="000000" w:sz="4" w:space="0"/>
              <w:left w:val="nil"/>
              <w:bottom w:val="single" w:color="000000" w:sz="4" w:space="0"/>
              <w:right w:val="single" w:color="000000" w:sz="4" w:space="0"/>
            </w:tcBorders>
            <w:vAlign w:val="center"/>
          </w:tcPr>
          <w:p>
            <w:pPr>
              <w:snapToGrid w:val="0"/>
              <w:spacing w:line="220" w:lineRule="atLeast"/>
              <w:jc w:val="center"/>
              <w:rPr>
                <w:rFonts w:hint="eastAsia" w:ascii="黑体" w:hAnsi="黑体" w:eastAsia="黑体" w:cs="黑体"/>
                <w:color w:val="000000"/>
                <w:spacing w:val="-20"/>
                <w:szCs w:val="21"/>
              </w:rPr>
            </w:pPr>
            <w:r>
              <w:rPr>
                <w:rFonts w:hint="eastAsia" w:ascii="黑体" w:hAnsi="黑体" w:eastAsia="黑体" w:cs="黑体"/>
                <w:color w:val="000000"/>
                <w:spacing w:val="-20"/>
                <w:szCs w:val="21"/>
              </w:rPr>
              <w:t>报送数量</w:t>
            </w:r>
          </w:p>
        </w:tc>
        <w:tc>
          <w:tcPr>
            <w:tcW w:w="747" w:type="dxa"/>
            <w:tcBorders>
              <w:top w:val="single" w:color="000000" w:sz="4" w:space="0"/>
              <w:left w:val="nil"/>
              <w:bottom w:val="single" w:color="000000" w:sz="4" w:space="0"/>
              <w:right w:val="single" w:color="000000" w:sz="4" w:space="0"/>
            </w:tcBorders>
            <w:vAlign w:val="center"/>
          </w:tcPr>
          <w:p>
            <w:pPr>
              <w:snapToGrid w:val="0"/>
              <w:spacing w:line="220" w:lineRule="atLeast"/>
              <w:jc w:val="center"/>
              <w:rPr>
                <w:rFonts w:hint="eastAsia" w:ascii="黑体" w:hAnsi="黑体" w:eastAsia="黑体" w:cs="黑体"/>
                <w:color w:val="000000"/>
              </w:rPr>
            </w:pPr>
            <w:r>
              <w:rPr>
                <w:rFonts w:hint="eastAsia" w:ascii="黑体" w:hAnsi="黑体" w:eastAsia="黑体" w:cs="黑体"/>
                <w:color w:val="000000"/>
              </w:rPr>
              <w:t>备注</w:t>
            </w:r>
          </w:p>
        </w:tc>
      </w:tr>
      <w:tr>
        <w:tblPrEx>
          <w:tblLayout w:type="fixed"/>
        </w:tblPrEx>
        <w:trPr>
          <w:trHeight w:val="2302" w:hRule="atLeast"/>
        </w:trPr>
        <w:tc>
          <w:tcPr>
            <w:tcW w:w="828" w:type="dxa"/>
            <w:tcBorders>
              <w:top w:val="nil"/>
              <w:left w:val="single" w:color="000000" w:sz="4" w:space="0"/>
              <w:bottom w:val="single" w:color="000000" w:sz="4" w:space="0"/>
              <w:right w:val="single" w:color="000000" w:sz="4" w:space="0"/>
            </w:tcBorders>
            <w:vAlign w:val="center"/>
          </w:tcPr>
          <w:p>
            <w:pPr>
              <w:snapToGrid w:val="0"/>
              <w:spacing w:line="220" w:lineRule="atLeast"/>
              <w:jc w:val="center"/>
              <w:rPr>
                <w:rFonts w:hint="eastAsia" w:ascii="黑体" w:hAnsi="黑体" w:eastAsia="黑体" w:cs="黑体"/>
                <w:color w:val="000000"/>
              </w:rPr>
            </w:pPr>
            <w:r>
              <w:rPr>
                <w:rFonts w:hint="eastAsia" w:ascii="黑体" w:hAnsi="黑体" w:eastAsia="黑体" w:cs="黑体"/>
                <w:color w:val="000000"/>
                <w:lang w:val="en-US" w:eastAsia="zh-CN"/>
              </w:rPr>
              <w:t>通过邮政快递寄送的</w:t>
            </w:r>
            <w:r>
              <w:rPr>
                <w:rFonts w:hint="eastAsia" w:ascii="黑体" w:hAnsi="黑体" w:eastAsia="黑体" w:cs="黑体"/>
                <w:color w:val="000000"/>
              </w:rPr>
              <w:t>文字材料</w:t>
            </w:r>
          </w:p>
        </w:tc>
        <w:tc>
          <w:tcPr>
            <w:tcW w:w="3420" w:type="dxa"/>
            <w:tcBorders>
              <w:top w:val="single" w:color="000000" w:sz="4" w:space="0"/>
              <w:left w:val="nil"/>
              <w:bottom w:val="single" w:color="000000" w:sz="4" w:space="0"/>
              <w:right w:val="single" w:color="000000" w:sz="4" w:space="0"/>
            </w:tcBorders>
            <w:vAlign w:val="center"/>
          </w:tcPr>
          <w:p>
            <w:pPr>
              <w:snapToGrid w:val="0"/>
              <w:spacing w:line="220" w:lineRule="atLeast"/>
              <w:jc w:val="both"/>
              <w:rPr>
                <w:rFonts w:hint="eastAsia" w:ascii="宋体" w:hAnsi="宋体" w:eastAsia="宋体" w:cs="宋体"/>
                <w:color w:val="000000"/>
                <w:u w:val="none"/>
              </w:rPr>
            </w:pPr>
            <w:r>
              <w:rPr>
                <w:rFonts w:hint="eastAsia" w:asciiTheme="minorEastAsia" w:hAnsiTheme="minorEastAsia" w:eastAsiaTheme="minorEastAsia" w:cstheme="minorEastAsia"/>
                <w:b w:val="0"/>
                <w:bCs w:val="0"/>
                <w:color w:val="000000"/>
                <w:u w:val="none"/>
                <w:lang w:val="en-US" w:eastAsia="zh-CN"/>
              </w:rPr>
              <w:t>影视制作经营机构</w:t>
            </w:r>
            <w:r>
              <w:rPr>
                <w:rFonts w:hint="eastAsia" w:asciiTheme="minorEastAsia" w:hAnsiTheme="minorEastAsia" w:eastAsiaTheme="minorEastAsia" w:cstheme="minorEastAsia"/>
                <w:b w:val="0"/>
                <w:bCs w:val="0"/>
                <w:color w:val="000000"/>
                <w:u w:val="none"/>
              </w:rPr>
              <w:t>参评作品目录表</w:t>
            </w:r>
          </w:p>
        </w:tc>
        <w:tc>
          <w:tcPr>
            <w:tcW w:w="4140" w:type="dxa"/>
            <w:tcBorders>
              <w:top w:val="single" w:color="000000" w:sz="4" w:space="0"/>
              <w:left w:val="nil"/>
              <w:bottom w:val="single" w:color="000000" w:sz="4" w:space="0"/>
              <w:right w:val="single" w:color="000000" w:sz="4" w:space="0"/>
            </w:tcBorders>
            <w:vAlign w:val="center"/>
          </w:tcPr>
          <w:p>
            <w:pPr>
              <w:snapToGrid w:val="0"/>
              <w:spacing w:line="220" w:lineRule="atLeast"/>
              <w:jc w:val="both"/>
              <w:rPr>
                <w:rFonts w:hint="eastAsia" w:ascii="宋体" w:hAnsi="宋体" w:eastAsia="宋体" w:cs="宋体"/>
                <w:color w:val="000000"/>
                <w:u w:val="none"/>
                <w:lang w:eastAsia="zh-CN"/>
              </w:rPr>
            </w:pPr>
            <w:r>
              <w:rPr>
                <w:rFonts w:hint="eastAsia" w:asciiTheme="minorEastAsia" w:hAnsiTheme="minorEastAsia" w:eastAsiaTheme="minorEastAsia" w:cstheme="minorEastAsia"/>
                <w:b w:val="0"/>
                <w:bCs w:val="0"/>
                <w:color w:val="000000"/>
                <w:u w:val="none"/>
                <w:lang w:val="en-US" w:eastAsia="zh-CN"/>
              </w:rPr>
              <w:t>影视制作经营机构</w:t>
            </w:r>
            <w:r>
              <w:rPr>
                <w:rFonts w:hint="eastAsia" w:ascii="宋体" w:hAnsi="宋体" w:eastAsia="宋体" w:cs="宋体"/>
                <w:color w:val="000000"/>
                <w:u w:val="none"/>
              </w:rPr>
              <w:t>用A4纸双面打印并加盖单位公章，与</w:t>
            </w:r>
            <w:r>
              <w:rPr>
                <w:rFonts w:hint="eastAsia" w:ascii="宋体" w:hAnsi="宋体" w:cs="宋体"/>
                <w:color w:val="000000"/>
                <w:u w:val="none"/>
                <w:lang w:eastAsia="zh-CN"/>
              </w:rPr>
              <w:t>申报</w:t>
            </w:r>
            <w:r>
              <w:rPr>
                <w:rFonts w:hint="eastAsia" w:ascii="宋体" w:hAnsi="宋体" w:eastAsia="宋体" w:cs="宋体"/>
                <w:color w:val="000000"/>
                <w:u w:val="none"/>
              </w:rPr>
              <w:t>表</w:t>
            </w:r>
            <w:r>
              <w:rPr>
                <w:rFonts w:hint="eastAsia" w:ascii="宋体" w:hAnsi="宋体" w:cs="宋体"/>
                <w:color w:val="000000"/>
                <w:u w:val="none"/>
                <w:lang w:eastAsia="zh-CN"/>
              </w:rPr>
              <w:t>、</w:t>
            </w:r>
            <w:r>
              <w:rPr>
                <w:rFonts w:hint="eastAsia" w:ascii="宋体" w:hAnsi="宋体" w:eastAsia="宋体" w:cs="宋体"/>
                <w:color w:val="000000"/>
                <w:u w:val="none"/>
              </w:rPr>
              <w:t>承诺书</w:t>
            </w:r>
            <w:r>
              <w:rPr>
                <w:rFonts w:hint="eastAsia" w:ascii="宋体" w:hAnsi="宋体" w:cs="宋体"/>
                <w:color w:val="000000"/>
                <w:u w:val="none"/>
                <w:lang w:eastAsia="zh-CN"/>
              </w:rPr>
              <w:t>、</w:t>
            </w:r>
            <w:r>
              <w:rPr>
                <w:rFonts w:hint="eastAsia" w:ascii="宋体" w:hAnsi="宋体" w:eastAsia="宋体" w:cs="宋体"/>
                <w:color w:val="000000"/>
                <w:u w:val="none"/>
              </w:rPr>
              <w:t>文字稿等材料装订成</w:t>
            </w:r>
            <w:r>
              <w:rPr>
                <w:rFonts w:hint="eastAsia" w:ascii="宋体" w:hAnsi="宋体" w:cs="宋体"/>
                <w:color w:val="000000"/>
                <w:u w:val="none"/>
                <w:lang w:eastAsia="zh-CN"/>
              </w:rPr>
              <w:t>册</w:t>
            </w:r>
          </w:p>
        </w:tc>
        <w:tc>
          <w:tcPr>
            <w:tcW w:w="720" w:type="dxa"/>
            <w:tcBorders>
              <w:top w:val="single" w:color="000000" w:sz="4" w:space="0"/>
              <w:left w:val="nil"/>
              <w:bottom w:val="single" w:color="000000" w:sz="4" w:space="0"/>
              <w:right w:val="single" w:color="000000" w:sz="4" w:space="0"/>
            </w:tcBorders>
            <w:vAlign w:val="center"/>
          </w:tcPr>
          <w:p>
            <w:pPr>
              <w:snapToGrid w:val="0"/>
              <w:spacing w:line="220" w:lineRule="atLeast"/>
              <w:jc w:val="both"/>
              <w:rPr>
                <w:rFonts w:hint="eastAsia" w:ascii="宋体" w:hAnsi="宋体" w:eastAsia="宋体" w:cs="宋体"/>
                <w:color w:val="000000"/>
              </w:rPr>
            </w:pPr>
            <w:r>
              <w:rPr>
                <w:rFonts w:hint="eastAsia" w:ascii="宋体" w:hAnsi="宋体" w:eastAsia="宋体" w:cs="宋体"/>
                <w:color w:val="000000"/>
              </w:rPr>
              <w:t>2份</w:t>
            </w:r>
          </w:p>
        </w:tc>
        <w:tc>
          <w:tcPr>
            <w:tcW w:w="747" w:type="dxa"/>
            <w:tcBorders>
              <w:top w:val="single" w:color="000000" w:sz="4" w:space="0"/>
              <w:left w:val="nil"/>
              <w:bottom w:val="single" w:color="000000" w:sz="4" w:space="0"/>
              <w:right w:val="single" w:color="000000" w:sz="4" w:space="0"/>
            </w:tcBorders>
            <w:vAlign w:val="center"/>
          </w:tcPr>
          <w:p>
            <w:pPr>
              <w:snapToGrid w:val="0"/>
              <w:spacing w:line="220" w:lineRule="atLeast"/>
              <w:jc w:val="both"/>
              <w:rPr>
                <w:rFonts w:hint="eastAsia" w:ascii="宋体" w:hAnsi="宋体" w:eastAsia="宋体" w:cs="宋体"/>
                <w:color w:val="000000"/>
              </w:rPr>
            </w:pPr>
            <w:r>
              <w:rPr>
                <w:rFonts w:hint="eastAsia" w:ascii="宋体" w:hAnsi="宋体" w:eastAsia="宋体" w:cs="宋体"/>
                <w:color w:val="000000"/>
              </w:rPr>
              <w:t>原件</w:t>
            </w:r>
          </w:p>
        </w:tc>
      </w:tr>
      <w:tr>
        <w:tblPrEx>
          <w:tblLayout w:type="fixed"/>
        </w:tblPrEx>
        <w:trPr>
          <w:trHeight w:val="454" w:hRule="atLeast"/>
        </w:trPr>
        <w:tc>
          <w:tcPr>
            <w:tcW w:w="828" w:type="dxa"/>
            <w:vMerge w:val="restart"/>
            <w:tcBorders>
              <w:top w:val="nil"/>
              <w:left w:val="single" w:color="000000" w:sz="4" w:space="0"/>
              <w:bottom w:val="single" w:color="000000" w:sz="4" w:space="0"/>
              <w:right w:val="single" w:color="000000" w:sz="4" w:space="0"/>
            </w:tcBorders>
            <w:vAlign w:val="center"/>
          </w:tcPr>
          <w:p>
            <w:pPr>
              <w:snapToGrid w:val="0"/>
              <w:spacing w:line="220" w:lineRule="atLeast"/>
              <w:jc w:val="center"/>
              <w:rPr>
                <w:rFonts w:hint="eastAsia" w:ascii="黑体" w:hAnsi="黑体" w:eastAsia="黑体" w:cs="黑体"/>
                <w:color w:val="000000"/>
              </w:rPr>
            </w:pPr>
            <w:r>
              <w:rPr>
                <w:rFonts w:hint="eastAsia" w:ascii="黑体" w:hAnsi="黑体" w:eastAsia="黑体" w:cs="黑体"/>
                <w:color w:val="000000"/>
                <w:lang w:val="en-US" w:eastAsia="zh-CN"/>
              </w:rPr>
              <w:t>通过邮政快递寄送的</w:t>
            </w:r>
            <w:r>
              <w:rPr>
                <w:rFonts w:hint="eastAsia" w:ascii="黑体" w:hAnsi="黑体" w:eastAsia="黑体" w:cs="黑体"/>
                <w:color w:val="000000"/>
              </w:rPr>
              <w:t>文字材料</w:t>
            </w:r>
          </w:p>
        </w:tc>
        <w:tc>
          <w:tcPr>
            <w:tcW w:w="3420" w:type="dxa"/>
            <w:tcBorders>
              <w:top w:val="single" w:color="000000" w:sz="4" w:space="0"/>
              <w:left w:val="nil"/>
              <w:bottom w:val="single" w:color="000000" w:sz="4" w:space="0"/>
              <w:right w:val="single" w:color="000000" w:sz="4" w:space="0"/>
            </w:tcBorders>
            <w:vAlign w:val="center"/>
          </w:tcPr>
          <w:p>
            <w:pPr>
              <w:snapToGrid w:val="0"/>
              <w:spacing w:line="500" w:lineRule="atLeast"/>
              <w:jc w:val="both"/>
              <w:rPr>
                <w:rFonts w:hint="eastAsia" w:ascii="宋体" w:hAnsi="宋体" w:eastAsia="宋体" w:cs="宋体"/>
                <w:color w:val="000000"/>
                <w:sz w:val="21"/>
                <w:szCs w:val="21"/>
                <w:u w:val="none"/>
              </w:rPr>
            </w:pPr>
            <w:r>
              <w:rPr>
                <w:rFonts w:hint="eastAsia" w:asciiTheme="minorEastAsia" w:hAnsiTheme="minorEastAsia" w:eastAsiaTheme="minorEastAsia" w:cstheme="minorEastAsia"/>
                <w:b w:val="0"/>
                <w:bCs w:val="0"/>
                <w:color w:val="000000"/>
                <w:u w:val="none"/>
                <w:lang w:val="en-US" w:eastAsia="zh-CN"/>
              </w:rPr>
              <w:t>影视制作经营机构</w:t>
            </w:r>
            <w:r>
              <w:rPr>
                <w:rFonts w:hint="eastAsia" w:ascii="宋体" w:hAnsi="宋体" w:eastAsia="宋体" w:cs="宋体"/>
                <w:color w:val="000000"/>
                <w:sz w:val="21"/>
                <w:szCs w:val="21"/>
                <w:u w:val="none"/>
              </w:rPr>
              <w:t>参评作品</w:t>
            </w:r>
            <w:r>
              <w:rPr>
                <w:rFonts w:hint="eastAsia" w:ascii="宋体" w:hAnsi="宋体" w:eastAsia="宋体" w:cs="宋体"/>
                <w:color w:val="000000"/>
                <w:sz w:val="21"/>
                <w:szCs w:val="21"/>
                <w:u w:val="none"/>
                <w:lang w:eastAsia="zh-CN"/>
              </w:rPr>
              <w:t>申报</w:t>
            </w:r>
            <w:r>
              <w:rPr>
                <w:rFonts w:hint="eastAsia" w:ascii="宋体" w:hAnsi="宋体" w:eastAsia="宋体" w:cs="宋体"/>
                <w:color w:val="000000"/>
                <w:sz w:val="21"/>
                <w:szCs w:val="21"/>
                <w:u w:val="none"/>
              </w:rPr>
              <w:t>表</w:t>
            </w:r>
          </w:p>
          <w:p>
            <w:pPr>
              <w:snapToGrid w:val="0"/>
              <w:spacing w:line="220" w:lineRule="atLeast"/>
              <w:jc w:val="both"/>
              <w:rPr>
                <w:rFonts w:hint="eastAsia" w:ascii="宋体" w:hAnsi="宋体" w:eastAsia="宋体" w:cs="宋体"/>
                <w:color w:val="000000"/>
                <w:u w:val="none"/>
              </w:rPr>
            </w:pPr>
          </w:p>
        </w:tc>
        <w:tc>
          <w:tcPr>
            <w:tcW w:w="4140" w:type="dxa"/>
            <w:tcBorders>
              <w:top w:val="single" w:color="000000" w:sz="4" w:space="0"/>
              <w:left w:val="nil"/>
              <w:bottom w:val="single" w:color="000000" w:sz="4" w:space="0"/>
              <w:right w:val="single" w:color="000000" w:sz="4" w:space="0"/>
            </w:tcBorders>
            <w:vAlign w:val="center"/>
          </w:tcPr>
          <w:p>
            <w:pPr>
              <w:snapToGrid w:val="0"/>
              <w:spacing w:line="220" w:lineRule="atLeast"/>
              <w:jc w:val="both"/>
              <w:rPr>
                <w:rFonts w:hint="eastAsia" w:ascii="宋体" w:hAnsi="宋体" w:eastAsia="宋体" w:cs="宋体"/>
                <w:color w:val="000000"/>
                <w:u w:val="none"/>
              </w:rPr>
            </w:pPr>
            <w:r>
              <w:rPr>
                <w:rFonts w:hint="eastAsia" w:asciiTheme="minorEastAsia" w:hAnsiTheme="minorEastAsia" w:eastAsiaTheme="minorEastAsia" w:cstheme="minorEastAsia"/>
                <w:b w:val="0"/>
                <w:bCs w:val="0"/>
                <w:color w:val="000000"/>
                <w:u w:val="none"/>
                <w:lang w:val="en-US" w:eastAsia="zh-CN"/>
              </w:rPr>
              <w:t>影视制作经营机构</w:t>
            </w:r>
            <w:r>
              <w:rPr>
                <w:rFonts w:hint="eastAsia" w:ascii="宋体" w:hAnsi="宋体" w:eastAsia="宋体" w:cs="宋体"/>
                <w:color w:val="000000"/>
                <w:u w:val="none"/>
              </w:rPr>
              <w:t>用A4纸双面</w:t>
            </w:r>
            <w:r>
              <w:rPr>
                <w:rFonts w:hint="eastAsia" w:ascii="宋体" w:hAnsi="宋体" w:cs="宋体"/>
                <w:color w:val="000000"/>
                <w:u w:val="none"/>
                <w:lang w:eastAsia="zh-CN"/>
              </w:rPr>
              <w:t>打印、签名、盖章</w:t>
            </w:r>
            <w:r>
              <w:rPr>
                <w:rFonts w:hint="eastAsia" w:ascii="宋体" w:hAnsi="宋体" w:eastAsia="宋体" w:cs="宋体"/>
                <w:color w:val="000000"/>
                <w:u w:val="none"/>
              </w:rPr>
              <w:t>，与承诺书</w:t>
            </w:r>
            <w:r>
              <w:rPr>
                <w:rFonts w:hint="eastAsia" w:ascii="宋体" w:hAnsi="宋体" w:cs="宋体"/>
                <w:color w:val="000000"/>
                <w:u w:val="none"/>
                <w:lang w:eastAsia="zh-CN"/>
              </w:rPr>
              <w:t>、</w:t>
            </w:r>
            <w:r>
              <w:rPr>
                <w:rFonts w:hint="eastAsia" w:ascii="宋体" w:hAnsi="宋体" w:eastAsia="宋体" w:cs="宋体"/>
                <w:color w:val="000000"/>
                <w:u w:val="none"/>
              </w:rPr>
              <w:t>文字稿等材料装订成</w:t>
            </w:r>
            <w:r>
              <w:rPr>
                <w:rFonts w:hint="eastAsia" w:ascii="宋体" w:hAnsi="宋体" w:cs="宋体"/>
                <w:color w:val="000000"/>
                <w:u w:val="none"/>
                <w:lang w:eastAsia="zh-CN"/>
              </w:rPr>
              <w:t>册</w:t>
            </w:r>
          </w:p>
        </w:tc>
        <w:tc>
          <w:tcPr>
            <w:tcW w:w="720" w:type="dxa"/>
            <w:tcBorders>
              <w:top w:val="single" w:color="000000" w:sz="4" w:space="0"/>
              <w:left w:val="nil"/>
              <w:bottom w:val="single" w:color="000000" w:sz="4" w:space="0"/>
              <w:right w:val="single" w:color="000000" w:sz="4" w:space="0"/>
            </w:tcBorders>
            <w:vAlign w:val="center"/>
          </w:tcPr>
          <w:p>
            <w:pPr>
              <w:snapToGrid w:val="0"/>
              <w:spacing w:line="220" w:lineRule="atLeast"/>
              <w:jc w:val="both"/>
              <w:rPr>
                <w:rFonts w:hint="eastAsia" w:ascii="宋体" w:hAnsi="宋体" w:eastAsia="宋体" w:cs="宋体"/>
                <w:color w:val="000000"/>
              </w:rPr>
            </w:pPr>
            <w:r>
              <w:rPr>
                <w:rFonts w:hint="eastAsia" w:ascii="宋体" w:hAnsi="宋体" w:eastAsia="宋体" w:cs="宋体"/>
                <w:color w:val="000000"/>
              </w:rPr>
              <w:t>2份</w:t>
            </w:r>
          </w:p>
        </w:tc>
        <w:tc>
          <w:tcPr>
            <w:tcW w:w="747" w:type="dxa"/>
            <w:tcBorders>
              <w:top w:val="single" w:color="000000" w:sz="4" w:space="0"/>
              <w:left w:val="nil"/>
              <w:bottom w:val="single" w:color="000000" w:sz="4" w:space="0"/>
              <w:right w:val="single" w:color="000000" w:sz="4" w:space="0"/>
            </w:tcBorders>
            <w:vAlign w:val="center"/>
          </w:tcPr>
          <w:p>
            <w:pPr>
              <w:snapToGrid w:val="0"/>
              <w:spacing w:line="220" w:lineRule="atLeast"/>
              <w:jc w:val="both"/>
              <w:rPr>
                <w:rFonts w:hint="eastAsia" w:ascii="宋体" w:hAnsi="宋体" w:eastAsia="宋体" w:cs="宋体"/>
                <w:color w:val="000000"/>
              </w:rPr>
            </w:pPr>
            <w:r>
              <w:rPr>
                <w:rFonts w:hint="eastAsia" w:ascii="宋体" w:hAnsi="宋体" w:eastAsia="宋体" w:cs="宋体"/>
                <w:color w:val="000000"/>
              </w:rPr>
              <w:t>原件</w:t>
            </w:r>
          </w:p>
        </w:tc>
      </w:tr>
      <w:tr>
        <w:tblPrEx>
          <w:tblLayout w:type="fixed"/>
        </w:tblPrEx>
        <w:trPr>
          <w:trHeight w:val="652" w:hRule="atLeast"/>
        </w:trPr>
        <w:tc>
          <w:tcPr>
            <w:tcW w:w="828" w:type="dxa"/>
            <w:vMerge w:val="continue"/>
            <w:tcBorders>
              <w:top w:val="nil"/>
              <w:left w:val="single" w:color="000000" w:sz="4" w:space="0"/>
              <w:bottom w:val="single" w:color="000000" w:sz="4" w:space="0"/>
              <w:right w:val="single" w:color="000000" w:sz="4" w:space="0"/>
            </w:tcBorders>
            <w:vAlign w:val="center"/>
          </w:tcPr>
          <w:p>
            <w:pPr>
              <w:snapToGrid w:val="0"/>
              <w:spacing w:line="220" w:lineRule="atLeast"/>
              <w:jc w:val="center"/>
              <w:rPr>
                <w:rFonts w:hint="eastAsia" w:ascii="黑体" w:hAnsi="黑体" w:eastAsia="黑体" w:cs="黑体"/>
                <w:color w:val="000000"/>
              </w:rPr>
            </w:pPr>
          </w:p>
        </w:tc>
        <w:tc>
          <w:tcPr>
            <w:tcW w:w="3420" w:type="dxa"/>
            <w:tcBorders>
              <w:top w:val="single" w:color="000000" w:sz="4" w:space="0"/>
              <w:left w:val="nil"/>
              <w:bottom w:val="single" w:color="000000" w:sz="4" w:space="0"/>
              <w:right w:val="single" w:color="000000" w:sz="4" w:space="0"/>
            </w:tcBorders>
            <w:vAlign w:val="center"/>
          </w:tcPr>
          <w:p>
            <w:pPr>
              <w:snapToGrid w:val="0"/>
              <w:spacing w:line="220" w:lineRule="atLeast"/>
              <w:jc w:val="both"/>
              <w:rPr>
                <w:rFonts w:hint="eastAsia" w:ascii="宋体" w:hAnsi="宋体" w:eastAsia="宋体" w:cs="宋体"/>
                <w:color w:val="000000"/>
                <w:u w:val="none"/>
              </w:rPr>
            </w:pPr>
            <w:r>
              <w:rPr>
                <w:rFonts w:hint="eastAsia" w:asciiTheme="minorEastAsia" w:hAnsiTheme="minorEastAsia" w:eastAsiaTheme="minorEastAsia" w:cstheme="minorEastAsia"/>
                <w:b w:val="0"/>
                <w:bCs w:val="0"/>
                <w:color w:val="000000"/>
                <w:u w:val="none"/>
                <w:lang w:val="en-US" w:eastAsia="zh-CN"/>
              </w:rPr>
              <w:t>影视制作经营机构</w:t>
            </w:r>
            <w:r>
              <w:rPr>
                <w:rFonts w:hint="eastAsia" w:ascii="宋体" w:hAnsi="宋体" w:eastAsia="宋体" w:cs="宋体"/>
                <w:color w:val="000000"/>
                <w:sz w:val="21"/>
                <w:szCs w:val="21"/>
                <w:u w:val="none"/>
              </w:rPr>
              <w:t>参评作品</w:t>
            </w:r>
            <w:r>
              <w:rPr>
                <w:rFonts w:hint="eastAsia" w:ascii="宋体" w:hAnsi="宋体" w:eastAsia="宋体" w:cs="宋体"/>
                <w:color w:val="000000"/>
                <w:u w:val="none"/>
              </w:rPr>
              <w:t>诚信参评承诺书</w:t>
            </w:r>
          </w:p>
        </w:tc>
        <w:tc>
          <w:tcPr>
            <w:tcW w:w="4140" w:type="dxa"/>
            <w:tcBorders>
              <w:top w:val="single" w:color="000000" w:sz="4" w:space="0"/>
              <w:left w:val="nil"/>
              <w:bottom w:val="single" w:color="000000" w:sz="4" w:space="0"/>
              <w:right w:val="single" w:color="000000" w:sz="4" w:space="0"/>
            </w:tcBorders>
            <w:vAlign w:val="center"/>
          </w:tcPr>
          <w:p>
            <w:pPr>
              <w:snapToGrid w:val="0"/>
              <w:spacing w:line="220" w:lineRule="atLeast"/>
              <w:jc w:val="both"/>
              <w:rPr>
                <w:rFonts w:hint="eastAsia" w:ascii="宋体" w:hAnsi="宋体" w:eastAsia="宋体" w:cs="宋体"/>
                <w:color w:val="000000"/>
                <w:u w:val="none"/>
                <w:lang w:val="en-US" w:eastAsia="zh-CN"/>
              </w:rPr>
            </w:pPr>
            <w:r>
              <w:rPr>
                <w:rFonts w:hint="eastAsia" w:asciiTheme="minorEastAsia" w:hAnsiTheme="minorEastAsia" w:eastAsiaTheme="minorEastAsia" w:cstheme="minorEastAsia"/>
                <w:b w:val="0"/>
                <w:bCs w:val="0"/>
                <w:color w:val="000000"/>
                <w:u w:val="none"/>
                <w:lang w:val="en-US" w:eastAsia="zh-CN"/>
              </w:rPr>
              <w:t>影视制作经营机构</w:t>
            </w:r>
            <w:r>
              <w:rPr>
                <w:rFonts w:hint="eastAsia" w:ascii="宋体" w:hAnsi="宋体" w:eastAsia="宋体" w:cs="宋体"/>
                <w:color w:val="000000"/>
                <w:u w:val="none"/>
              </w:rPr>
              <w:t>用A4纸双面</w:t>
            </w:r>
            <w:r>
              <w:rPr>
                <w:rFonts w:hint="eastAsia" w:ascii="宋体" w:hAnsi="宋体" w:cs="宋体"/>
                <w:color w:val="000000"/>
                <w:u w:val="none"/>
                <w:lang w:eastAsia="zh-CN"/>
              </w:rPr>
              <w:t>打印、签名、盖章</w:t>
            </w:r>
            <w:r>
              <w:rPr>
                <w:rFonts w:hint="eastAsia" w:ascii="宋体" w:hAnsi="宋体" w:eastAsia="宋体" w:cs="宋体"/>
                <w:color w:val="000000"/>
                <w:u w:val="none"/>
              </w:rPr>
              <w:t>，与</w:t>
            </w:r>
            <w:r>
              <w:rPr>
                <w:rFonts w:hint="eastAsia" w:ascii="宋体" w:hAnsi="宋体" w:cs="宋体"/>
                <w:color w:val="000000"/>
                <w:u w:val="none"/>
                <w:lang w:eastAsia="zh-CN"/>
              </w:rPr>
              <w:t>申报</w:t>
            </w:r>
            <w:r>
              <w:rPr>
                <w:rFonts w:hint="eastAsia" w:ascii="宋体" w:hAnsi="宋体" w:eastAsia="宋体" w:cs="宋体"/>
                <w:color w:val="000000"/>
                <w:u w:val="none"/>
              </w:rPr>
              <w:t>表</w:t>
            </w:r>
            <w:r>
              <w:rPr>
                <w:rFonts w:hint="eastAsia" w:ascii="宋体" w:hAnsi="宋体" w:cs="宋体"/>
                <w:color w:val="000000"/>
                <w:u w:val="none"/>
                <w:lang w:eastAsia="zh-CN"/>
              </w:rPr>
              <w:t>、</w:t>
            </w:r>
            <w:r>
              <w:rPr>
                <w:rFonts w:hint="eastAsia" w:ascii="宋体" w:hAnsi="宋体" w:eastAsia="宋体" w:cs="宋体"/>
                <w:color w:val="000000"/>
                <w:u w:val="none"/>
              </w:rPr>
              <w:t>文字稿等材料装订</w:t>
            </w:r>
            <w:r>
              <w:rPr>
                <w:rFonts w:hint="eastAsia" w:ascii="宋体" w:hAnsi="宋体" w:cs="宋体"/>
                <w:color w:val="000000"/>
                <w:u w:val="none"/>
                <w:lang w:val="en-US" w:eastAsia="zh-CN"/>
              </w:rPr>
              <w:t>册</w:t>
            </w:r>
          </w:p>
        </w:tc>
        <w:tc>
          <w:tcPr>
            <w:tcW w:w="720" w:type="dxa"/>
            <w:tcBorders>
              <w:top w:val="single" w:color="000000" w:sz="4" w:space="0"/>
              <w:left w:val="nil"/>
              <w:bottom w:val="single" w:color="000000" w:sz="4" w:space="0"/>
              <w:right w:val="single" w:color="000000" w:sz="4" w:space="0"/>
            </w:tcBorders>
            <w:vAlign w:val="center"/>
          </w:tcPr>
          <w:p>
            <w:pPr>
              <w:snapToGrid w:val="0"/>
              <w:spacing w:line="220" w:lineRule="atLeast"/>
              <w:jc w:val="both"/>
              <w:rPr>
                <w:rFonts w:hint="eastAsia" w:ascii="宋体" w:hAnsi="宋体" w:eastAsia="宋体" w:cs="宋体"/>
                <w:color w:val="000000"/>
              </w:rPr>
            </w:pPr>
            <w:r>
              <w:rPr>
                <w:rFonts w:hint="eastAsia" w:ascii="宋体" w:hAnsi="宋体" w:eastAsia="宋体" w:cs="宋体"/>
                <w:color w:val="000000"/>
              </w:rPr>
              <w:t>2份</w:t>
            </w:r>
          </w:p>
        </w:tc>
        <w:tc>
          <w:tcPr>
            <w:tcW w:w="747" w:type="dxa"/>
            <w:tcBorders>
              <w:top w:val="single" w:color="000000" w:sz="4" w:space="0"/>
              <w:left w:val="nil"/>
              <w:bottom w:val="single" w:color="000000" w:sz="4" w:space="0"/>
              <w:right w:val="single" w:color="000000" w:sz="4" w:space="0"/>
            </w:tcBorders>
            <w:vAlign w:val="center"/>
          </w:tcPr>
          <w:p>
            <w:pPr>
              <w:snapToGrid w:val="0"/>
              <w:spacing w:line="220" w:lineRule="atLeast"/>
              <w:jc w:val="both"/>
              <w:rPr>
                <w:rFonts w:hint="eastAsia" w:ascii="宋体" w:hAnsi="宋体" w:eastAsia="宋体" w:cs="宋体"/>
                <w:color w:val="000000"/>
              </w:rPr>
            </w:pPr>
            <w:r>
              <w:rPr>
                <w:rFonts w:hint="eastAsia" w:ascii="宋体" w:hAnsi="宋体" w:eastAsia="宋体" w:cs="宋体"/>
                <w:color w:val="000000"/>
              </w:rPr>
              <w:t>原件</w:t>
            </w:r>
          </w:p>
        </w:tc>
      </w:tr>
      <w:tr>
        <w:tblPrEx>
          <w:tblLayout w:type="fixed"/>
        </w:tblPrEx>
        <w:trPr>
          <w:trHeight w:val="736" w:hRule="atLeast"/>
        </w:trPr>
        <w:tc>
          <w:tcPr>
            <w:tcW w:w="828" w:type="dxa"/>
            <w:vMerge w:val="continue"/>
            <w:tcBorders>
              <w:top w:val="nil"/>
              <w:left w:val="single" w:color="000000" w:sz="4" w:space="0"/>
              <w:bottom w:val="single" w:color="000000" w:sz="4" w:space="0"/>
              <w:right w:val="single" w:color="000000" w:sz="4" w:space="0"/>
            </w:tcBorders>
            <w:vAlign w:val="center"/>
          </w:tcPr>
          <w:p>
            <w:pPr>
              <w:snapToGrid w:val="0"/>
              <w:spacing w:line="220" w:lineRule="atLeast"/>
              <w:jc w:val="center"/>
              <w:rPr>
                <w:rFonts w:hint="eastAsia" w:ascii="黑体" w:hAnsi="黑体" w:eastAsia="黑体" w:cs="黑体"/>
                <w:color w:val="000000"/>
              </w:rPr>
            </w:pPr>
          </w:p>
        </w:tc>
        <w:tc>
          <w:tcPr>
            <w:tcW w:w="3420" w:type="dxa"/>
            <w:tcBorders>
              <w:top w:val="single" w:color="000000" w:sz="4" w:space="0"/>
              <w:left w:val="nil"/>
              <w:bottom w:val="single" w:color="000000" w:sz="4" w:space="0"/>
              <w:right w:val="single" w:color="000000" w:sz="4" w:space="0"/>
            </w:tcBorders>
            <w:vAlign w:val="center"/>
          </w:tcPr>
          <w:p>
            <w:pPr>
              <w:snapToGrid w:val="0"/>
              <w:spacing w:line="220" w:lineRule="atLeast"/>
              <w:jc w:val="both"/>
              <w:rPr>
                <w:rFonts w:hint="eastAsia" w:ascii="宋体" w:hAnsi="宋体" w:eastAsia="宋体" w:cs="宋体"/>
                <w:color w:val="000000"/>
                <w:u w:val="none"/>
              </w:rPr>
            </w:pPr>
            <w:r>
              <w:rPr>
                <w:rFonts w:hint="eastAsia" w:asciiTheme="minorEastAsia" w:hAnsiTheme="minorEastAsia" w:eastAsiaTheme="minorEastAsia" w:cstheme="minorEastAsia"/>
                <w:b w:val="0"/>
                <w:bCs w:val="0"/>
                <w:color w:val="000000"/>
                <w:u w:val="none"/>
                <w:lang w:val="en-US" w:eastAsia="zh-CN"/>
              </w:rPr>
              <w:t>影视制作经营机构</w:t>
            </w:r>
            <w:r>
              <w:rPr>
                <w:rFonts w:hint="eastAsia" w:ascii="宋体" w:hAnsi="宋体" w:eastAsia="宋体" w:cs="宋体"/>
                <w:color w:val="000000"/>
                <w:u w:val="none"/>
              </w:rPr>
              <w:t>参评作品基本质量承诺书</w:t>
            </w:r>
          </w:p>
        </w:tc>
        <w:tc>
          <w:tcPr>
            <w:tcW w:w="4140" w:type="dxa"/>
            <w:tcBorders>
              <w:top w:val="single" w:color="000000" w:sz="4" w:space="0"/>
              <w:left w:val="nil"/>
              <w:bottom w:val="single" w:color="000000" w:sz="4" w:space="0"/>
              <w:right w:val="single" w:color="000000" w:sz="4" w:space="0"/>
            </w:tcBorders>
            <w:vAlign w:val="center"/>
          </w:tcPr>
          <w:p>
            <w:pPr>
              <w:snapToGrid w:val="0"/>
              <w:spacing w:line="220" w:lineRule="atLeast"/>
              <w:jc w:val="both"/>
              <w:rPr>
                <w:rFonts w:hint="eastAsia" w:ascii="宋体" w:hAnsi="宋体" w:eastAsia="宋体" w:cs="宋体"/>
                <w:color w:val="000000"/>
                <w:u w:val="none"/>
                <w:lang w:val="en-US" w:eastAsia="zh-CN"/>
              </w:rPr>
            </w:pPr>
            <w:r>
              <w:rPr>
                <w:rFonts w:hint="eastAsia" w:asciiTheme="minorEastAsia" w:hAnsiTheme="minorEastAsia" w:eastAsiaTheme="minorEastAsia" w:cstheme="minorEastAsia"/>
                <w:b w:val="0"/>
                <w:bCs w:val="0"/>
                <w:color w:val="000000"/>
                <w:u w:val="none"/>
                <w:lang w:val="en-US" w:eastAsia="zh-CN"/>
              </w:rPr>
              <w:t>影视制作经营机构</w:t>
            </w:r>
            <w:r>
              <w:rPr>
                <w:rFonts w:hint="eastAsia" w:ascii="宋体" w:hAnsi="宋体" w:eastAsia="宋体" w:cs="宋体"/>
                <w:color w:val="000000"/>
                <w:u w:val="none"/>
              </w:rPr>
              <w:t>用A4纸双面打印</w:t>
            </w:r>
            <w:r>
              <w:rPr>
                <w:rFonts w:hint="eastAsia" w:ascii="宋体" w:hAnsi="宋体" w:cs="宋体"/>
                <w:color w:val="000000"/>
                <w:u w:val="none"/>
                <w:lang w:eastAsia="zh-CN"/>
              </w:rPr>
              <w:t>签名、盖章</w:t>
            </w:r>
            <w:r>
              <w:rPr>
                <w:rFonts w:hint="eastAsia" w:ascii="宋体" w:hAnsi="宋体" w:eastAsia="宋体" w:cs="宋体"/>
                <w:color w:val="000000"/>
                <w:u w:val="none"/>
              </w:rPr>
              <w:t>，与</w:t>
            </w:r>
            <w:r>
              <w:rPr>
                <w:rFonts w:hint="eastAsia" w:ascii="宋体" w:hAnsi="宋体" w:cs="宋体"/>
                <w:color w:val="000000"/>
                <w:u w:val="none"/>
                <w:lang w:eastAsia="zh-CN"/>
              </w:rPr>
              <w:t>申报</w:t>
            </w:r>
            <w:r>
              <w:rPr>
                <w:rFonts w:hint="eastAsia" w:ascii="宋体" w:hAnsi="宋体" w:eastAsia="宋体" w:cs="宋体"/>
                <w:color w:val="000000"/>
                <w:u w:val="none"/>
              </w:rPr>
              <w:t>表</w:t>
            </w:r>
            <w:r>
              <w:rPr>
                <w:rFonts w:hint="eastAsia" w:ascii="宋体" w:hAnsi="宋体" w:cs="宋体"/>
                <w:color w:val="000000"/>
                <w:u w:val="none"/>
                <w:lang w:eastAsia="zh-CN"/>
              </w:rPr>
              <w:t>、</w:t>
            </w:r>
            <w:r>
              <w:rPr>
                <w:rFonts w:hint="eastAsia" w:ascii="宋体" w:hAnsi="宋体" w:eastAsia="宋体" w:cs="宋体"/>
                <w:color w:val="000000"/>
                <w:u w:val="none"/>
              </w:rPr>
              <w:t>文字稿等材料装订成</w:t>
            </w:r>
            <w:r>
              <w:rPr>
                <w:rFonts w:hint="eastAsia" w:ascii="宋体" w:hAnsi="宋体" w:cs="宋体"/>
                <w:color w:val="000000"/>
                <w:u w:val="none"/>
                <w:lang w:val="en-US" w:eastAsia="zh-CN"/>
              </w:rPr>
              <w:t>册</w:t>
            </w:r>
          </w:p>
        </w:tc>
        <w:tc>
          <w:tcPr>
            <w:tcW w:w="720" w:type="dxa"/>
            <w:tcBorders>
              <w:top w:val="single" w:color="000000" w:sz="4" w:space="0"/>
              <w:left w:val="nil"/>
              <w:bottom w:val="single" w:color="000000" w:sz="4" w:space="0"/>
              <w:right w:val="single" w:color="000000" w:sz="4" w:space="0"/>
            </w:tcBorders>
            <w:vAlign w:val="center"/>
          </w:tcPr>
          <w:p>
            <w:pPr>
              <w:snapToGrid w:val="0"/>
              <w:spacing w:line="220" w:lineRule="atLeast"/>
              <w:jc w:val="both"/>
              <w:rPr>
                <w:rFonts w:hint="eastAsia" w:ascii="宋体" w:hAnsi="宋体" w:eastAsia="宋体" w:cs="宋体"/>
                <w:color w:val="000000"/>
              </w:rPr>
            </w:pPr>
            <w:r>
              <w:rPr>
                <w:rFonts w:hint="eastAsia" w:ascii="宋体" w:hAnsi="宋体" w:eastAsia="宋体" w:cs="宋体"/>
                <w:color w:val="000000"/>
              </w:rPr>
              <w:t>2份</w:t>
            </w:r>
          </w:p>
        </w:tc>
        <w:tc>
          <w:tcPr>
            <w:tcW w:w="747" w:type="dxa"/>
            <w:tcBorders>
              <w:top w:val="single" w:color="000000" w:sz="4" w:space="0"/>
              <w:left w:val="nil"/>
              <w:bottom w:val="single" w:color="000000" w:sz="4" w:space="0"/>
              <w:right w:val="single" w:color="000000" w:sz="4" w:space="0"/>
            </w:tcBorders>
            <w:vAlign w:val="center"/>
          </w:tcPr>
          <w:p>
            <w:pPr>
              <w:snapToGrid w:val="0"/>
              <w:spacing w:line="220" w:lineRule="atLeast"/>
              <w:jc w:val="both"/>
              <w:rPr>
                <w:rFonts w:hint="eastAsia" w:ascii="宋体" w:hAnsi="宋体" w:eastAsia="宋体" w:cs="宋体"/>
                <w:color w:val="000000"/>
              </w:rPr>
            </w:pPr>
            <w:r>
              <w:rPr>
                <w:rFonts w:hint="eastAsia" w:ascii="宋体" w:hAnsi="宋体" w:eastAsia="宋体" w:cs="宋体"/>
                <w:color w:val="000000"/>
              </w:rPr>
              <w:t>原件</w:t>
            </w:r>
          </w:p>
        </w:tc>
      </w:tr>
      <w:tr>
        <w:tblPrEx>
          <w:tblLayout w:type="fixed"/>
        </w:tblPrEx>
        <w:trPr>
          <w:trHeight w:val="688" w:hRule="atLeast"/>
        </w:trPr>
        <w:tc>
          <w:tcPr>
            <w:tcW w:w="828" w:type="dxa"/>
            <w:vMerge w:val="continue"/>
            <w:tcBorders>
              <w:top w:val="nil"/>
              <w:left w:val="single" w:color="000000" w:sz="4" w:space="0"/>
              <w:bottom w:val="single" w:color="000000" w:sz="4" w:space="0"/>
              <w:right w:val="single" w:color="000000" w:sz="4" w:space="0"/>
            </w:tcBorders>
            <w:vAlign w:val="center"/>
          </w:tcPr>
          <w:p>
            <w:pPr>
              <w:snapToGrid w:val="0"/>
              <w:spacing w:line="220" w:lineRule="atLeast"/>
              <w:jc w:val="center"/>
              <w:rPr>
                <w:rFonts w:hint="eastAsia" w:ascii="黑体" w:hAnsi="黑体" w:eastAsia="黑体" w:cs="黑体"/>
                <w:color w:val="000000"/>
              </w:rPr>
            </w:pPr>
          </w:p>
        </w:tc>
        <w:tc>
          <w:tcPr>
            <w:tcW w:w="3420" w:type="dxa"/>
            <w:tcBorders>
              <w:top w:val="single" w:color="000000" w:sz="4" w:space="0"/>
              <w:left w:val="nil"/>
              <w:bottom w:val="single" w:color="000000" w:sz="4" w:space="0"/>
              <w:right w:val="single" w:color="000000" w:sz="4" w:space="0"/>
            </w:tcBorders>
            <w:vAlign w:val="center"/>
          </w:tcPr>
          <w:p>
            <w:pPr>
              <w:snapToGrid w:val="0"/>
              <w:spacing w:line="220" w:lineRule="atLeast"/>
              <w:jc w:val="both"/>
              <w:rPr>
                <w:rFonts w:hint="eastAsia" w:ascii="宋体" w:hAnsi="宋体" w:eastAsia="宋体" w:cs="宋体"/>
                <w:color w:val="000000"/>
                <w:u w:val="none"/>
              </w:rPr>
            </w:pPr>
            <w:r>
              <w:rPr>
                <w:rFonts w:hint="eastAsia" w:asciiTheme="minorEastAsia" w:hAnsiTheme="minorEastAsia" w:eastAsiaTheme="minorEastAsia" w:cstheme="minorEastAsia"/>
                <w:b w:val="0"/>
                <w:bCs w:val="0"/>
                <w:color w:val="000000"/>
                <w:u w:val="none"/>
                <w:lang w:val="en-US" w:eastAsia="zh-CN"/>
              </w:rPr>
              <w:t>影视制作经营机构</w:t>
            </w:r>
            <w:r>
              <w:rPr>
                <w:rFonts w:hint="eastAsia" w:ascii="宋体" w:hAnsi="宋体" w:eastAsia="宋体" w:cs="宋体"/>
                <w:color w:val="000000"/>
                <w:u w:val="none"/>
              </w:rPr>
              <w:t>参评作品完整的文字稿</w:t>
            </w:r>
          </w:p>
        </w:tc>
        <w:tc>
          <w:tcPr>
            <w:tcW w:w="4140" w:type="dxa"/>
            <w:tcBorders>
              <w:top w:val="single" w:color="000000" w:sz="4" w:space="0"/>
              <w:left w:val="nil"/>
              <w:bottom w:val="single" w:color="000000" w:sz="4" w:space="0"/>
              <w:right w:val="single" w:color="000000" w:sz="4" w:space="0"/>
            </w:tcBorders>
            <w:vAlign w:val="center"/>
          </w:tcPr>
          <w:p>
            <w:pPr>
              <w:snapToGrid w:val="0"/>
              <w:spacing w:line="220" w:lineRule="atLeast"/>
              <w:jc w:val="both"/>
              <w:rPr>
                <w:rFonts w:hint="eastAsia" w:ascii="宋体" w:hAnsi="宋体" w:eastAsia="宋体" w:cs="宋体"/>
                <w:color w:val="000000"/>
                <w:u w:val="none"/>
                <w:lang w:eastAsia="zh-CN"/>
              </w:rPr>
            </w:pPr>
            <w:r>
              <w:rPr>
                <w:rFonts w:hint="eastAsia" w:asciiTheme="minorEastAsia" w:hAnsiTheme="minorEastAsia" w:eastAsiaTheme="minorEastAsia" w:cstheme="minorEastAsia"/>
                <w:b w:val="0"/>
                <w:bCs w:val="0"/>
                <w:color w:val="000000"/>
                <w:u w:val="none"/>
                <w:lang w:val="en-US" w:eastAsia="zh-CN"/>
              </w:rPr>
              <w:t>影视制作经营机构</w:t>
            </w:r>
            <w:r>
              <w:rPr>
                <w:rFonts w:hint="eastAsia" w:ascii="宋体" w:hAnsi="宋体" w:eastAsia="宋体" w:cs="宋体"/>
                <w:color w:val="000000"/>
                <w:u w:val="none"/>
              </w:rPr>
              <w:t>用A4纸双面打印，附在</w:t>
            </w:r>
            <w:r>
              <w:rPr>
                <w:rFonts w:hint="eastAsia" w:ascii="宋体" w:hAnsi="宋体" w:cs="宋体"/>
                <w:color w:val="000000"/>
                <w:u w:val="none"/>
                <w:lang w:eastAsia="zh-CN"/>
              </w:rPr>
              <w:t>申报</w:t>
            </w:r>
            <w:r>
              <w:rPr>
                <w:rFonts w:hint="eastAsia" w:ascii="宋体" w:hAnsi="宋体" w:eastAsia="宋体" w:cs="宋体"/>
                <w:color w:val="000000"/>
                <w:u w:val="none"/>
              </w:rPr>
              <w:t>表</w:t>
            </w:r>
            <w:r>
              <w:rPr>
                <w:rFonts w:hint="eastAsia" w:ascii="宋体" w:hAnsi="宋体" w:cs="宋体"/>
                <w:color w:val="000000"/>
                <w:u w:val="none"/>
                <w:lang w:eastAsia="zh-CN"/>
              </w:rPr>
              <w:t>、</w:t>
            </w:r>
            <w:r>
              <w:rPr>
                <w:rFonts w:hint="eastAsia" w:ascii="宋体" w:hAnsi="宋体" w:eastAsia="宋体" w:cs="宋体"/>
                <w:color w:val="000000"/>
                <w:u w:val="none"/>
              </w:rPr>
              <w:t>承诺书后面装订成</w:t>
            </w:r>
            <w:r>
              <w:rPr>
                <w:rFonts w:hint="eastAsia" w:ascii="宋体" w:hAnsi="宋体" w:cs="宋体"/>
                <w:color w:val="000000"/>
                <w:u w:val="none"/>
                <w:lang w:eastAsia="zh-CN"/>
              </w:rPr>
              <w:t>册</w:t>
            </w:r>
          </w:p>
        </w:tc>
        <w:tc>
          <w:tcPr>
            <w:tcW w:w="720" w:type="dxa"/>
            <w:tcBorders>
              <w:top w:val="single" w:color="000000" w:sz="4" w:space="0"/>
              <w:left w:val="nil"/>
              <w:bottom w:val="single" w:color="000000" w:sz="4" w:space="0"/>
              <w:right w:val="single" w:color="000000" w:sz="4" w:space="0"/>
            </w:tcBorders>
            <w:vAlign w:val="center"/>
          </w:tcPr>
          <w:p>
            <w:pPr>
              <w:snapToGrid w:val="0"/>
              <w:spacing w:line="220" w:lineRule="atLeast"/>
              <w:jc w:val="both"/>
              <w:rPr>
                <w:rFonts w:hint="eastAsia" w:ascii="宋体" w:hAnsi="宋体" w:eastAsia="宋体" w:cs="宋体"/>
                <w:color w:val="000000"/>
              </w:rPr>
            </w:pPr>
            <w:r>
              <w:rPr>
                <w:rFonts w:hint="eastAsia" w:ascii="宋体" w:hAnsi="宋体" w:eastAsia="宋体" w:cs="宋体"/>
                <w:color w:val="000000"/>
              </w:rPr>
              <w:t>2份</w:t>
            </w:r>
          </w:p>
        </w:tc>
        <w:tc>
          <w:tcPr>
            <w:tcW w:w="747" w:type="dxa"/>
            <w:tcBorders>
              <w:top w:val="single" w:color="000000" w:sz="4" w:space="0"/>
              <w:left w:val="nil"/>
              <w:bottom w:val="single" w:color="000000" w:sz="4" w:space="0"/>
              <w:right w:val="single" w:color="000000" w:sz="4" w:space="0"/>
            </w:tcBorders>
            <w:vAlign w:val="center"/>
          </w:tcPr>
          <w:p>
            <w:pPr>
              <w:snapToGrid w:val="0"/>
              <w:spacing w:line="220" w:lineRule="atLeast"/>
              <w:jc w:val="both"/>
              <w:rPr>
                <w:rFonts w:hint="eastAsia" w:ascii="宋体" w:hAnsi="宋体" w:eastAsia="宋体" w:cs="宋体"/>
                <w:color w:val="000000"/>
              </w:rPr>
            </w:pPr>
            <w:r>
              <w:rPr>
                <w:rFonts w:hint="eastAsia" w:ascii="宋体" w:hAnsi="宋体" w:eastAsia="宋体" w:cs="宋体"/>
                <w:color w:val="000000"/>
              </w:rPr>
              <w:t>原件</w:t>
            </w:r>
          </w:p>
        </w:tc>
      </w:tr>
      <w:tr>
        <w:tblPrEx>
          <w:tblLayout w:type="fixed"/>
        </w:tblPrEx>
        <w:trPr>
          <w:trHeight w:val="4750"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napToGrid w:val="0"/>
              <w:spacing w:line="220" w:lineRule="atLeast"/>
              <w:jc w:val="center"/>
              <w:rPr>
                <w:rFonts w:hint="eastAsia" w:ascii="黑体" w:hAnsi="黑体" w:eastAsia="黑体" w:cs="黑体"/>
                <w:color w:val="000000"/>
              </w:rPr>
            </w:pPr>
            <w:r>
              <w:rPr>
                <w:rFonts w:hint="eastAsia" w:ascii="黑体" w:hAnsi="黑体" w:eastAsia="黑体" w:cs="黑体"/>
                <w:color w:val="000000"/>
                <w:lang w:val="en-US" w:eastAsia="zh-CN"/>
              </w:rPr>
              <w:t>通过登录系统上传的</w:t>
            </w:r>
            <w:r>
              <w:rPr>
                <w:rFonts w:hint="eastAsia" w:ascii="黑体" w:hAnsi="黑体" w:eastAsia="黑体" w:cs="黑体"/>
                <w:color w:val="000000"/>
              </w:rPr>
              <w:t>音视频材料</w:t>
            </w:r>
          </w:p>
        </w:tc>
        <w:tc>
          <w:tcPr>
            <w:tcW w:w="3420" w:type="dxa"/>
            <w:tcBorders>
              <w:top w:val="single" w:color="000000" w:sz="4" w:space="0"/>
              <w:left w:val="nil"/>
              <w:bottom w:val="single" w:color="000000" w:sz="4" w:space="0"/>
              <w:right w:val="single" w:color="000000" w:sz="4" w:space="0"/>
            </w:tcBorders>
            <w:vAlign w:val="center"/>
          </w:tcPr>
          <w:p>
            <w:pPr>
              <w:snapToGrid w:val="0"/>
              <w:spacing w:line="220" w:lineRule="atLeast"/>
              <w:ind w:firstLine="403"/>
              <w:jc w:val="both"/>
              <w:rPr>
                <w:rFonts w:hint="eastAsia" w:ascii="宋体" w:hAnsi="宋体" w:eastAsia="宋体" w:cs="宋体"/>
                <w:b w:val="0"/>
                <w:bCs w:val="0"/>
                <w:color w:val="000000"/>
                <w:szCs w:val="21"/>
              </w:rPr>
            </w:pPr>
            <w:r>
              <w:rPr>
                <w:rFonts w:hint="eastAsia" w:ascii="宋体" w:hAnsi="宋体" w:eastAsia="宋体" w:cs="宋体"/>
                <w:b w:val="0"/>
                <w:bCs w:val="0"/>
                <w:color w:val="000000"/>
                <w:szCs w:val="21"/>
              </w:rPr>
              <w:t>2G以下</w:t>
            </w:r>
            <w:r>
              <w:rPr>
                <w:rFonts w:hint="eastAsia" w:ascii="宋体" w:hAnsi="宋体" w:eastAsia="宋体" w:cs="宋体"/>
                <w:b w:val="0"/>
                <w:bCs w:val="0"/>
                <w:color w:val="000000"/>
                <w:lang w:val="en-US" w:eastAsia="zh-CN"/>
              </w:rPr>
              <w:t>的</w:t>
            </w:r>
            <w:r>
              <w:rPr>
                <w:rFonts w:hint="eastAsia" w:ascii="宋体" w:hAnsi="宋体" w:eastAsia="宋体" w:cs="宋体"/>
                <w:b w:val="0"/>
                <w:bCs w:val="0"/>
                <w:color w:val="000000"/>
              </w:rPr>
              <w:t>音视频材料</w:t>
            </w:r>
            <w:r>
              <w:rPr>
                <w:rFonts w:hint="eastAsia" w:ascii="宋体" w:hAnsi="宋体" w:eastAsia="宋体" w:cs="宋体"/>
                <w:b w:val="0"/>
                <w:bCs w:val="0"/>
                <w:color w:val="000000"/>
                <w:lang w:val="en-US" w:eastAsia="zh-CN"/>
              </w:rPr>
              <w:t>通过登录系统上传</w:t>
            </w:r>
            <w:r>
              <w:rPr>
                <w:rFonts w:hint="eastAsia" w:ascii="宋体" w:hAnsi="宋体" w:cs="宋体"/>
                <w:b w:val="0"/>
                <w:bCs w:val="0"/>
                <w:color w:val="000000"/>
                <w:lang w:val="en-US" w:eastAsia="zh-CN"/>
              </w:rPr>
              <w:t>。</w:t>
            </w:r>
          </w:p>
          <w:p>
            <w:pPr>
              <w:snapToGrid w:val="0"/>
              <w:spacing w:line="220" w:lineRule="atLeast"/>
              <w:ind w:firstLine="403"/>
              <w:jc w:val="both"/>
              <w:rPr>
                <w:rFonts w:hint="eastAsia" w:ascii="宋体" w:hAnsi="宋体" w:eastAsia="宋体" w:cs="宋体"/>
                <w:b w:val="0"/>
                <w:bCs w:val="0"/>
                <w:color w:val="000000"/>
                <w:szCs w:val="21"/>
              </w:rPr>
            </w:pPr>
            <w:r>
              <w:rPr>
                <w:rFonts w:hint="eastAsia" w:ascii="宋体" w:hAnsi="宋体" w:eastAsia="宋体" w:cs="宋体"/>
                <w:b w:val="0"/>
                <w:bCs w:val="0"/>
                <w:color w:val="000000"/>
                <w:szCs w:val="21"/>
              </w:rPr>
              <w:t>2G以上</w:t>
            </w:r>
            <w:r>
              <w:rPr>
                <w:rFonts w:hint="eastAsia" w:ascii="宋体" w:hAnsi="宋体" w:eastAsia="宋体" w:cs="宋体"/>
                <w:b w:val="0"/>
                <w:bCs w:val="0"/>
                <w:color w:val="000000"/>
                <w:lang w:val="en-US" w:eastAsia="zh-CN"/>
              </w:rPr>
              <w:t>的</w:t>
            </w:r>
            <w:r>
              <w:rPr>
                <w:rFonts w:hint="eastAsia" w:ascii="宋体" w:hAnsi="宋体" w:eastAsia="宋体" w:cs="宋体"/>
                <w:b w:val="0"/>
                <w:bCs w:val="0"/>
                <w:color w:val="000000"/>
              </w:rPr>
              <w:t>音视频材料</w:t>
            </w:r>
            <w:r>
              <w:rPr>
                <w:rFonts w:hint="eastAsia" w:ascii="宋体" w:hAnsi="宋体" w:eastAsia="宋体" w:cs="宋体"/>
                <w:b w:val="0"/>
                <w:bCs w:val="0"/>
                <w:color w:val="000000"/>
                <w:szCs w:val="21"/>
              </w:rPr>
              <w:t>刻录在U盘上</w:t>
            </w:r>
            <w:r>
              <w:rPr>
                <w:rFonts w:hint="eastAsia" w:ascii="宋体" w:hAnsi="宋体" w:eastAsia="宋体" w:cs="宋体"/>
                <w:b w:val="0"/>
                <w:bCs w:val="0"/>
                <w:color w:val="000000"/>
                <w:lang w:val="en-US" w:eastAsia="zh-CN"/>
              </w:rPr>
              <w:t>通过邮政快递寄送</w:t>
            </w:r>
            <w:r>
              <w:rPr>
                <w:rFonts w:hint="eastAsia" w:ascii="宋体" w:hAnsi="宋体" w:eastAsia="宋体" w:cs="宋体"/>
                <w:b w:val="0"/>
                <w:bCs w:val="0"/>
                <w:color w:val="000000"/>
                <w:szCs w:val="21"/>
              </w:rPr>
              <w:t>。</w:t>
            </w:r>
          </w:p>
          <w:p>
            <w:pPr>
              <w:snapToGrid w:val="0"/>
              <w:spacing w:line="220" w:lineRule="atLeast"/>
              <w:jc w:val="both"/>
              <w:rPr>
                <w:rFonts w:hint="eastAsia" w:ascii="宋体" w:hAnsi="宋体" w:eastAsia="宋体" w:cs="宋体"/>
                <w:color w:val="000000"/>
                <w:spacing w:val="-20"/>
                <w:szCs w:val="21"/>
              </w:rPr>
            </w:pPr>
          </w:p>
        </w:tc>
        <w:tc>
          <w:tcPr>
            <w:tcW w:w="4140" w:type="dxa"/>
            <w:tcBorders>
              <w:top w:val="single" w:color="000000" w:sz="4" w:space="0"/>
              <w:left w:val="nil"/>
              <w:bottom w:val="single" w:color="000000" w:sz="4" w:space="0"/>
              <w:right w:val="single" w:color="000000" w:sz="4" w:space="0"/>
            </w:tcBorders>
            <w:vAlign w:val="center"/>
          </w:tcPr>
          <w:p>
            <w:pPr>
              <w:snapToGrid w:val="0"/>
              <w:spacing w:line="220" w:lineRule="atLeast"/>
              <w:jc w:val="both"/>
              <w:rPr>
                <w:rFonts w:hint="eastAsia" w:ascii="宋体" w:hAnsi="宋体" w:eastAsia="宋体" w:cs="宋体"/>
                <w:color w:val="000000"/>
                <w:szCs w:val="21"/>
              </w:rPr>
            </w:pPr>
            <w:r>
              <w:rPr>
                <w:rFonts w:hint="eastAsia" w:ascii="宋体" w:hAnsi="宋体" w:eastAsia="宋体" w:cs="宋体"/>
                <w:color w:val="000000"/>
                <w:szCs w:val="21"/>
              </w:rPr>
              <w:t>1．广播作品：制作成MP3格式电子文件，音频码率128K-192K。</w:t>
            </w:r>
          </w:p>
          <w:p>
            <w:pPr>
              <w:snapToGrid w:val="0"/>
              <w:spacing w:line="220" w:lineRule="atLeast"/>
              <w:ind w:firstLine="420"/>
              <w:jc w:val="both"/>
              <w:rPr>
                <w:rFonts w:hint="eastAsia" w:ascii="宋体" w:hAnsi="宋体" w:eastAsia="宋体" w:cs="宋体"/>
                <w:color w:val="000000"/>
                <w:szCs w:val="21"/>
              </w:rPr>
            </w:pPr>
            <w:r>
              <w:rPr>
                <w:rFonts w:hint="eastAsia" w:ascii="宋体" w:hAnsi="宋体" w:eastAsia="宋体" w:cs="宋体"/>
                <w:color w:val="000000"/>
                <w:szCs w:val="21"/>
              </w:rPr>
              <w:t>电视作品：制作成MP4格式电子文件，视频、音频、总体码率2048-3072kbps，分辨率至少为1280*720（720p），视频页面比例为16:9，</w:t>
            </w:r>
          </w:p>
          <w:p>
            <w:pPr>
              <w:snapToGrid w:val="0"/>
              <w:spacing w:line="220" w:lineRule="atLeast"/>
              <w:ind w:firstLine="420"/>
              <w:jc w:val="both"/>
              <w:rPr>
                <w:rFonts w:hint="eastAsia" w:ascii="宋体" w:hAnsi="宋体" w:eastAsia="宋体" w:cs="宋体"/>
                <w:color w:val="000000"/>
                <w:szCs w:val="21"/>
              </w:rPr>
            </w:pPr>
            <w:r>
              <w:rPr>
                <w:rFonts w:hint="eastAsia" w:ascii="宋体" w:hAnsi="宋体" w:eastAsia="宋体" w:cs="宋体"/>
                <w:color w:val="000000"/>
                <w:szCs w:val="21"/>
              </w:rPr>
              <w:t>网络视听作品：存储介质：U盘、硬盘。格式标准及要求：可提供MP4、MPG、AVI等标准格式，影片分辨率不低于720p，但不高于1080p，请确保作品电子格式可通过各类播放器打开（单部视频大小建议不超过2GB）。</w:t>
            </w:r>
          </w:p>
          <w:p>
            <w:pPr>
              <w:snapToGrid w:val="0"/>
              <w:spacing w:line="220" w:lineRule="atLeast"/>
              <w:ind w:firstLine="420" w:firstLineChars="200"/>
              <w:jc w:val="both"/>
              <w:rPr>
                <w:rFonts w:hint="eastAsia" w:ascii="宋体" w:hAnsi="宋体" w:eastAsia="宋体" w:cs="宋体"/>
                <w:color w:val="000000"/>
                <w:szCs w:val="21"/>
              </w:rPr>
            </w:pPr>
            <w:r>
              <w:rPr>
                <w:rFonts w:hint="eastAsia" w:ascii="宋体" w:hAnsi="宋体" w:eastAsia="宋体" w:cs="宋体"/>
                <w:color w:val="000000"/>
                <w:szCs w:val="21"/>
              </w:rPr>
              <w:t>2．文件名：以作品编号命名。英文字母必须</w:t>
            </w:r>
            <w:r>
              <w:rPr>
                <w:rFonts w:hint="eastAsia" w:ascii="宋体" w:hAnsi="宋体" w:eastAsia="宋体" w:cs="宋体"/>
                <w:b/>
                <w:bCs/>
                <w:color w:val="000000"/>
                <w:szCs w:val="21"/>
              </w:rPr>
              <w:t>大写</w:t>
            </w:r>
            <w:r>
              <w:rPr>
                <w:rFonts w:hint="eastAsia" w:ascii="宋体" w:hAnsi="宋体" w:eastAsia="宋体" w:cs="宋体"/>
                <w:color w:val="000000"/>
                <w:szCs w:val="21"/>
              </w:rPr>
              <w:t>，数字符号必须</w:t>
            </w:r>
            <w:r>
              <w:rPr>
                <w:rFonts w:hint="eastAsia" w:ascii="宋体" w:hAnsi="宋体" w:eastAsia="宋体" w:cs="宋体"/>
                <w:b/>
                <w:bCs/>
                <w:color w:val="000000"/>
                <w:szCs w:val="21"/>
              </w:rPr>
              <w:t>半角</w:t>
            </w:r>
            <w:r>
              <w:rPr>
                <w:rFonts w:hint="eastAsia" w:ascii="宋体" w:hAnsi="宋体" w:eastAsia="宋体" w:cs="宋体"/>
                <w:color w:val="000000"/>
                <w:szCs w:val="21"/>
              </w:rPr>
              <w:t>；超过1集的，需在作品编号后面加上排列序号。</w:t>
            </w:r>
          </w:p>
          <w:p>
            <w:pPr>
              <w:numPr>
                <w:ilvl w:val="0"/>
                <w:numId w:val="1"/>
              </w:numPr>
              <w:snapToGrid w:val="0"/>
              <w:spacing w:line="220" w:lineRule="atLeast"/>
              <w:ind w:firstLine="420"/>
              <w:jc w:val="both"/>
              <w:rPr>
                <w:rFonts w:hint="eastAsia" w:ascii="宋体" w:hAnsi="宋体" w:eastAsia="宋体" w:cs="宋体"/>
                <w:color w:val="000000"/>
                <w:szCs w:val="21"/>
              </w:rPr>
            </w:pPr>
            <w:r>
              <w:rPr>
                <w:rFonts w:hint="eastAsia" w:ascii="宋体" w:hAnsi="宋体" w:eastAsia="宋体" w:cs="宋体"/>
                <w:color w:val="000000"/>
                <w:szCs w:val="21"/>
              </w:rPr>
              <w:t>网络视听作品需提供可点击浏览、播放的链接。</w:t>
            </w:r>
          </w:p>
        </w:tc>
        <w:tc>
          <w:tcPr>
            <w:tcW w:w="720" w:type="dxa"/>
            <w:tcBorders>
              <w:top w:val="single" w:color="000000" w:sz="4" w:space="0"/>
              <w:left w:val="nil"/>
              <w:bottom w:val="single" w:color="000000" w:sz="4" w:space="0"/>
              <w:right w:val="single" w:color="000000" w:sz="4" w:space="0"/>
            </w:tcBorders>
            <w:vAlign w:val="center"/>
          </w:tcPr>
          <w:p>
            <w:pPr>
              <w:snapToGrid w:val="0"/>
              <w:spacing w:line="220" w:lineRule="atLeast"/>
              <w:jc w:val="both"/>
              <w:rPr>
                <w:rFonts w:ascii="等线" w:hAnsi="等线" w:eastAsia="等线"/>
                <w:color w:val="000000"/>
              </w:rPr>
            </w:pPr>
          </w:p>
        </w:tc>
        <w:tc>
          <w:tcPr>
            <w:tcW w:w="747" w:type="dxa"/>
            <w:tcBorders>
              <w:top w:val="single" w:color="000000" w:sz="4" w:space="0"/>
              <w:left w:val="nil"/>
              <w:bottom w:val="single" w:color="000000" w:sz="4" w:space="0"/>
              <w:right w:val="single" w:color="000000" w:sz="4" w:space="0"/>
            </w:tcBorders>
            <w:vAlign w:val="center"/>
          </w:tcPr>
          <w:p>
            <w:pPr>
              <w:snapToGrid w:val="0"/>
              <w:spacing w:line="220" w:lineRule="atLeast"/>
              <w:jc w:val="both"/>
              <w:rPr>
                <w:rFonts w:ascii="等线" w:hAnsi="等线" w:eastAsia="等线"/>
                <w:color w:val="000000"/>
              </w:rPr>
            </w:pPr>
          </w:p>
        </w:tc>
      </w:tr>
      <w:tr>
        <w:tblPrEx>
          <w:tblLayout w:type="fixed"/>
        </w:tblPrEx>
        <w:trPr>
          <w:trHeight w:val="2004"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napToGrid w:val="0"/>
              <w:spacing w:line="220" w:lineRule="atLeast"/>
              <w:jc w:val="center"/>
              <w:rPr>
                <w:rFonts w:hint="eastAsia" w:ascii="黑体" w:hAnsi="黑体" w:eastAsia="黑体" w:cs="黑体"/>
                <w:color w:val="000000"/>
              </w:rPr>
            </w:pPr>
            <w:r>
              <w:rPr>
                <w:rFonts w:hint="eastAsia" w:ascii="黑体" w:hAnsi="黑体" w:eastAsia="黑体" w:cs="黑体"/>
                <w:color w:val="000000"/>
                <w:lang w:val="en-US" w:eastAsia="zh-CN"/>
              </w:rPr>
              <w:t>通过登录系统上传的文字</w:t>
            </w:r>
            <w:r>
              <w:rPr>
                <w:rFonts w:hint="eastAsia" w:ascii="黑体" w:hAnsi="黑体" w:eastAsia="黑体" w:cs="黑体"/>
                <w:color w:val="000000"/>
              </w:rPr>
              <w:t>材料</w:t>
            </w:r>
          </w:p>
        </w:tc>
        <w:tc>
          <w:tcPr>
            <w:tcW w:w="3420" w:type="dxa"/>
            <w:tcBorders>
              <w:top w:val="single" w:color="000000" w:sz="4" w:space="0"/>
              <w:left w:val="nil"/>
              <w:bottom w:val="single" w:color="000000" w:sz="4" w:space="0"/>
              <w:right w:val="single" w:color="000000" w:sz="4" w:space="0"/>
            </w:tcBorders>
            <w:vAlign w:val="center"/>
          </w:tcPr>
          <w:p>
            <w:pPr>
              <w:snapToGrid w:val="0"/>
              <w:spacing w:line="220" w:lineRule="atLeast"/>
              <w:jc w:val="both"/>
              <w:rPr>
                <w:rFonts w:hint="eastAsia" w:ascii="宋体" w:hAnsi="宋体" w:eastAsia="宋体" w:cs="宋体"/>
                <w:color w:val="000000"/>
                <w:u w:val="none"/>
              </w:rPr>
            </w:pPr>
            <w:r>
              <w:rPr>
                <w:rFonts w:hint="eastAsia" w:ascii="宋体" w:hAnsi="宋体" w:eastAsia="宋体" w:cs="宋体"/>
                <w:color w:val="000000"/>
                <w:u w:val="none"/>
              </w:rPr>
              <w:t>1．</w:t>
            </w:r>
            <w:r>
              <w:rPr>
                <w:rFonts w:hint="eastAsia" w:asciiTheme="minorEastAsia" w:hAnsiTheme="minorEastAsia" w:eastAsiaTheme="minorEastAsia" w:cstheme="minorEastAsia"/>
                <w:b w:val="0"/>
                <w:bCs w:val="0"/>
                <w:color w:val="000000"/>
                <w:u w:val="none"/>
                <w:lang w:val="en-US" w:eastAsia="zh-CN"/>
              </w:rPr>
              <w:t>影视制作经营机构</w:t>
            </w:r>
            <w:r>
              <w:rPr>
                <w:rFonts w:hint="eastAsia" w:ascii="宋体" w:hAnsi="宋体" w:eastAsia="宋体" w:cs="宋体"/>
                <w:color w:val="000000"/>
                <w:u w:val="none"/>
              </w:rPr>
              <w:t>参评作品</w:t>
            </w:r>
            <w:r>
              <w:rPr>
                <w:rFonts w:hint="eastAsia" w:ascii="宋体" w:hAnsi="宋体" w:cs="宋体"/>
                <w:color w:val="000000"/>
                <w:u w:val="none"/>
                <w:lang w:eastAsia="zh-CN"/>
              </w:rPr>
              <w:t>申报</w:t>
            </w:r>
            <w:r>
              <w:rPr>
                <w:rFonts w:hint="eastAsia" w:ascii="宋体" w:hAnsi="宋体" w:eastAsia="宋体" w:cs="宋体"/>
                <w:color w:val="000000"/>
                <w:u w:val="none"/>
              </w:rPr>
              <w:t>表</w:t>
            </w:r>
          </w:p>
          <w:p>
            <w:pPr>
              <w:snapToGrid w:val="0"/>
              <w:spacing w:line="220" w:lineRule="atLeast"/>
              <w:jc w:val="both"/>
              <w:rPr>
                <w:rFonts w:hint="eastAsia" w:ascii="宋体" w:hAnsi="宋体" w:eastAsia="宋体" w:cs="宋体"/>
                <w:color w:val="000000"/>
                <w:u w:val="none"/>
              </w:rPr>
            </w:pPr>
            <w:r>
              <w:rPr>
                <w:rFonts w:hint="eastAsia" w:ascii="宋体" w:hAnsi="宋体" w:eastAsia="宋体" w:cs="宋体"/>
                <w:color w:val="000000"/>
                <w:u w:val="none"/>
              </w:rPr>
              <w:t>2．</w:t>
            </w:r>
            <w:r>
              <w:rPr>
                <w:rFonts w:hint="eastAsia" w:asciiTheme="minorEastAsia" w:hAnsiTheme="minorEastAsia" w:eastAsiaTheme="minorEastAsia" w:cstheme="minorEastAsia"/>
                <w:b w:val="0"/>
                <w:bCs w:val="0"/>
                <w:color w:val="000000"/>
                <w:u w:val="none"/>
                <w:lang w:val="en-US" w:eastAsia="zh-CN"/>
              </w:rPr>
              <w:t>影视制作经营机构</w:t>
            </w:r>
            <w:r>
              <w:rPr>
                <w:rFonts w:hint="eastAsia" w:ascii="宋体" w:hAnsi="宋体" w:eastAsia="宋体" w:cs="宋体"/>
                <w:color w:val="000000"/>
                <w:u w:val="none"/>
              </w:rPr>
              <w:t>参评作品完整文字稿</w:t>
            </w:r>
          </w:p>
          <w:p>
            <w:pPr>
              <w:snapToGrid w:val="0"/>
              <w:spacing w:line="220" w:lineRule="atLeast"/>
              <w:jc w:val="both"/>
              <w:rPr>
                <w:rFonts w:hint="eastAsia" w:ascii="宋体" w:hAnsi="宋体" w:eastAsia="宋体" w:cs="宋体"/>
                <w:b/>
                <w:bCs/>
                <w:color w:val="000000"/>
                <w:u w:val="none"/>
              </w:rPr>
            </w:pPr>
            <w:r>
              <w:rPr>
                <w:rFonts w:hint="eastAsia" w:ascii="宋体" w:hAnsi="宋体" w:eastAsia="宋体" w:cs="宋体"/>
                <w:color w:val="000000"/>
                <w:szCs w:val="21"/>
                <w:u w:val="none"/>
              </w:rPr>
              <w:t>3．</w:t>
            </w:r>
            <w:r>
              <w:rPr>
                <w:rFonts w:hint="eastAsia" w:asciiTheme="minorEastAsia" w:hAnsiTheme="minorEastAsia" w:eastAsiaTheme="minorEastAsia" w:cstheme="minorEastAsia"/>
                <w:b w:val="0"/>
                <w:bCs w:val="0"/>
                <w:color w:val="000000"/>
                <w:u w:val="none"/>
                <w:lang w:val="en-US" w:eastAsia="zh-CN"/>
              </w:rPr>
              <w:t>影视制作经营机构</w:t>
            </w:r>
            <w:r>
              <w:rPr>
                <w:rFonts w:hint="eastAsia" w:ascii="宋体" w:hAnsi="宋体" w:eastAsia="宋体" w:cs="宋体"/>
                <w:color w:val="000000"/>
                <w:u w:val="none"/>
              </w:rPr>
              <w:t>参评作品</w:t>
            </w:r>
            <w:r>
              <w:rPr>
                <w:rFonts w:hint="eastAsia" w:ascii="宋体" w:hAnsi="宋体" w:eastAsia="宋体" w:cs="宋体"/>
                <w:color w:val="000000"/>
                <w:szCs w:val="21"/>
                <w:u w:val="none"/>
              </w:rPr>
              <w:t>相关文字材料，如收听收视率、直播方案等</w:t>
            </w:r>
          </w:p>
        </w:tc>
        <w:tc>
          <w:tcPr>
            <w:tcW w:w="4140" w:type="dxa"/>
            <w:tcBorders>
              <w:top w:val="single" w:color="000000" w:sz="4" w:space="0"/>
              <w:left w:val="nil"/>
              <w:bottom w:val="single" w:color="000000" w:sz="4" w:space="0"/>
              <w:right w:val="single" w:color="000000" w:sz="4" w:space="0"/>
            </w:tcBorders>
            <w:vAlign w:val="center"/>
          </w:tcPr>
          <w:p>
            <w:pPr>
              <w:snapToGrid w:val="0"/>
              <w:spacing w:line="220" w:lineRule="atLeast"/>
              <w:jc w:val="both"/>
              <w:rPr>
                <w:rFonts w:hint="eastAsia" w:ascii="宋体" w:hAnsi="宋体" w:eastAsia="宋体" w:cs="宋体"/>
                <w:color w:val="000000"/>
                <w:u w:val="none"/>
              </w:rPr>
            </w:pPr>
            <w:r>
              <w:rPr>
                <w:rFonts w:hint="eastAsia" w:ascii="宋体" w:hAnsi="宋体" w:cs="宋体"/>
                <w:color w:val="000000"/>
                <w:u w:val="none"/>
                <w:lang w:eastAsia="zh-CN"/>
              </w:rPr>
              <w:t>登录系统</w:t>
            </w:r>
            <w:r>
              <w:rPr>
                <w:rFonts w:hint="eastAsia" w:ascii="宋体" w:hAnsi="宋体" w:eastAsia="宋体" w:cs="宋体"/>
                <w:color w:val="000000"/>
                <w:u w:val="none"/>
              </w:rPr>
              <w:t>报送的</w:t>
            </w:r>
            <w:r>
              <w:rPr>
                <w:rFonts w:hint="eastAsia" w:ascii="宋体" w:hAnsi="宋体" w:cs="宋体"/>
                <w:color w:val="000000"/>
                <w:u w:val="none"/>
                <w:lang w:eastAsia="zh-CN"/>
              </w:rPr>
              <w:t>申报</w:t>
            </w:r>
            <w:r>
              <w:rPr>
                <w:rFonts w:hint="eastAsia" w:ascii="宋体" w:hAnsi="宋体" w:eastAsia="宋体" w:cs="宋体"/>
                <w:color w:val="000000"/>
                <w:u w:val="none"/>
              </w:rPr>
              <w:t>表除在网上填报</w:t>
            </w:r>
            <w:r>
              <w:rPr>
                <w:rFonts w:hint="eastAsia" w:ascii="宋体" w:hAnsi="宋体" w:cs="宋体"/>
                <w:color w:val="000000"/>
                <w:u w:val="none"/>
                <w:lang w:eastAsia="zh-CN"/>
              </w:rPr>
              <w:t>申报</w:t>
            </w:r>
            <w:r>
              <w:rPr>
                <w:rFonts w:hint="eastAsia" w:ascii="宋体" w:hAnsi="宋体" w:eastAsia="宋体" w:cs="宋体"/>
                <w:color w:val="000000"/>
                <w:u w:val="none"/>
              </w:rPr>
              <w:t>表外，还须上传盖有</w:t>
            </w:r>
            <w:r>
              <w:rPr>
                <w:rFonts w:hint="eastAsia" w:asciiTheme="minorEastAsia" w:hAnsiTheme="minorEastAsia" w:eastAsiaTheme="minorEastAsia" w:cstheme="minorEastAsia"/>
                <w:b w:val="0"/>
                <w:bCs w:val="0"/>
                <w:color w:val="000000"/>
                <w:u w:val="none"/>
                <w:lang w:val="en-US" w:eastAsia="zh-CN"/>
              </w:rPr>
              <w:t>影视制作经营</w:t>
            </w:r>
            <w:r>
              <w:rPr>
                <w:rFonts w:hint="eastAsia" w:ascii="宋体" w:hAnsi="宋体" w:cs="宋体"/>
                <w:color w:val="000000"/>
                <w:u w:val="none"/>
                <w:lang w:eastAsia="zh-CN"/>
              </w:rPr>
              <w:t>机构</w:t>
            </w:r>
            <w:r>
              <w:rPr>
                <w:rFonts w:hint="eastAsia" w:ascii="宋体" w:hAnsi="宋体" w:eastAsia="宋体" w:cs="宋体"/>
                <w:color w:val="000000"/>
                <w:u w:val="none"/>
              </w:rPr>
              <w:t>公章的</w:t>
            </w:r>
            <w:r>
              <w:rPr>
                <w:rFonts w:hint="eastAsia" w:ascii="宋体" w:hAnsi="宋体" w:cs="宋体"/>
                <w:color w:val="000000"/>
                <w:u w:val="none"/>
                <w:lang w:eastAsia="zh-CN"/>
              </w:rPr>
              <w:t>申报</w:t>
            </w:r>
            <w:r>
              <w:rPr>
                <w:rFonts w:hint="eastAsia" w:ascii="宋体" w:hAnsi="宋体" w:eastAsia="宋体" w:cs="宋体"/>
                <w:color w:val="000000"/>
                <w:u w:val="none"/>
              </w:rPr>
              <w:t>表PD</w:t>
            </w:r>
            <w:r>
              <w:rPr>
                <w:rFonts w:hint="eastAsia" w:ascii="宋体" w:hAnsi="宋体" w:eastAsia="宋体" w:cs="宋体"/>
                <w:color w:val="000000"/>
                <w:u w:val="none"/>
                <w:lang w:val="en-US" w:eastAsia="zh-CN"/>
              </w:rPr>
              <w:t>F</w:t>
            </w:r>
            <w:r>
              <w:rPr>
                <w:rFonts w:hint="eastAsia" w:ascii="宋体" w:hAnsi="宋体" w:eastAsia="宋体" w:cs="宋体"/>
                <w:color w:val="000000"/>
                <w:u w:val="none"/>
              </w:rPr>
              <w:t>文件</w:t>
            </w:r>
          </w:p>
        </w:tc>
        <w:tc>
          <w:tcPr>
            <w:tcW w:w="720" w:type="dxa"/>
            <w:tcBorders>
              <w:top w:val="single" w:color="000000" w:sz="4" w:space="0"/>
              <w:left w:val="nil"/>
              <w:bottom w:val="single" w:color="000000" w:sz="4" w:space="0"/>
              <w:right w:val="single" w:color="000000" w:sz="4" w:space="0"/>
            </w:tcBorders>
            <w:vAlign w:val="center"/>
          </w:tcPr>
          <w:p>
            <w:pPr>
              <w:snapToGrid w:val="0"/>
              <w:spacing w:line="220" w:lineRule="atLeast"/>
              <w:jc w:val="both"/>
              <w:rPr>
                <w:rFonts w:ascii="等线" w:hAnsi="等线" w:eastAsia="等线"/>
                <w:color w:val="000000"/>
              </w:rPr>
            </w:pPr>
          </w:p>
        </w:tc>
        <w:tc>
          <w:tcPr>
            <w:tcW w:w="747" w:type="dxa"/>
            <w:tcBorders>
              <w:top w:val="single" w:color="000000" w:sz="4" w:space="0"/>
              <w:left w:val="nil"/>
              <w:bottom w:val="single" w:color="000000" w:sz="4" w:space="0"/>
              <w:right w:val="single" w:color="000000" w:sz="4" w:space="0"/>
            </w:tcBorders>
            <w:vAlign w:val="center"/>
          </w:tcPr>
          <w:p>
            <w:pPr>
              <w:snapToGrid w:val="0"/>
              <w:spacing w:line="220" w:lineRule="atLeast"/>
              <w:jc w:val="both"/>
              <w:rPr>
                <w:rFonts w:ascii="等线" w:hAnsi="等线" w:eastAsia="等线"/>
                <w:color w:val="000000"/>
              </w:rPr>
            </w:pPr>
          </w:p>
        </w:tc>
      </w:tr>
      <w:tr>
        <w:tblPrEx>
          <w:tblLayout w:type="fixed"/>
        </w:tblPrEx>
        <w:trPr>
          <w:trHeight w:val="2062"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napToGrid w:val="0"/>
              <w:spacing w:line="220" w:lineRule="atLeast"/>
              <w:jc w:val="center"/>
              <w:rPr>
                <w:rFonts w:hint="eastAsia" w:ascii="黑体" w:hAnsi="黑体" w:eastAsia="黑体" w:cs="黑体"/>
                <w:color w:val="000000"/>
              </w:rPr>
            </w:pPr>
            <w:r>
              <w:rPr>
                <w:rFonts w:hint="eastAsia" w:ascii="黑体" w:hAnsi="黑体" w:eastAsia="黑体" w:cs="黑体"/>
                <w:color w:val="000000"/>
                <w:lang w:val="en-US" w:eastAsia="zh-CN"/>
              </w:rPr>
              <w:t>通过登录系统上传的</w:t>
            </w:r>
            <w:r>
              <w:rPr>
                <w:rFonts w:hint="eastAsia" w:ascii="黑体" w:hAnsi="黑体" w:eastAsia="黑体" w:cs="黑体"/>
                <w:color w:val="000000"/>
              </w:rPr>
              <w:t>表格材料</w:t>
            </w:r>
          </w:p>
        </w:tc>
        <w:tc>
          <w:tcPr>
            <w:tcW w:w="3420" w:type="dxa"/>
            <w:tcBorders>
              <w:top w:val="single" w:color="000000" w:sz="4" w:space="0"/>
              <w:left w:val="nil"/>
              <w:bottom w:val="single" w:color="000000" w:sz="4" w:space="0"/>
              <w:right w:val="single" w:color="000000" w:sz="4" w:space="0"/>
            </w:tcBorders>
            <w:vAlign w:val="center"/>
          </w:tcPr>
          <w:p>
            <w:pPr>
              <w:snapToGrid w:val="0"/>
              <w:spacing w:line="220" w:lineRule="atLeast"/>
              <w:jc w:val="both"/>
              <w:rPr>
                <w:rFonts w:hint="eastAsia" w:ascii="宋体" w:hAnsi="宋体" w:eastAsia="宋体" w:cs="宋体"/>
                <w:color w:val="000000"/>
                <w:u w:val="none"/>
              </w:rPr>
            </w:pPr>
            <w:r>
              <w:rPr>
                <w:rFonts w:hint="eastAsia" w:asciiTheme="minorEastAsia" w:hAnsiTheme="minorEastAsia" w:eastAsiaTheme="minorEastAsia" w:cstheme="minorEastAsia"/>
                <w:b w:val="0"/>
                <w:bCs w:val="0"/>
                <w:color w:val="000000"/>
                <w:u w:val="none"/>
                <w:lang w:val="en-US" w:eastAsia="zh-CN"/>
              </w:rPr>
              <w:t>影视制作经营机构</w:t>
            </w:r>
            <w:r>
              <w:rPr>
                <w:rFonts w:hint="eastAsia" w:ascii="宋体" w:hAnsi="宋体" w:eastAsia="宋体" w:cs="宋体"/>
                <w:color w:val="000000"/>
                <w:u w:val="none"/>
              </w:rPr>
              <w:t>参评作品</w:t>
            </w:r>
            <w:r>
              <w:rPr>
                <w:rFonts w:hint="eastAsia" w:ascii="宋体" w:hAnsi="宋体" w:cs="宋体"/>
                <w:color w:val="000000"/>
                <w:u w:val="none"/>
                <w:lang w:val="en-US" w:eastAsia="zh-CN"/>
              </w:rPr>
              <w:t>主创人员所属</w:t>
            </w:r>
            <w:r>
              <w:rPr>
                <w:rFonts w:hint="eastAsia" w:ascii="宋体" w:hAnsi="宋体" w:eastAsia="宋体" w:cs="宋体"/>
                <w:color w:val="000000"/>
                <w:u w:val="none"/>
              </w:rPr>
              <w:t>单位统一填报</w:t>
            </w:r>
            <w:r>
              <w:rPr>
                <w:rFonts w:hint="eastAsia" w:ascii="宋体" w:hAnsi="宋体" w:eastAsia="宋体" w:cs="宋体"/>
                <w:color w:val="000000"/>
                <w:sz w:val="21"/>
                <w:szCs w:val="21"/>
                <w:u w:val="none"/>
                <w:lang w:val="en-US" w:eastAsia="zh-CN"/>
              </w:rPr>
              <w:t>自荐</w:t>
            </w:r>
            <w:r>
              <w:rPr>
                <w:rFonts w:hint="eastAsia" w:ascii="宋体" w:hAnsi="宋体" w:eastAsia="宋体" w:cs="宋体"/>
                <w:color w:val="000000"/>
                <w:u w:val="none"/>
              </w:rPr>
              <w:t>参评作品</w:t>
            </w:r>
            <w:r>
              <w:rPr>
                <w:rFonts w:hint="eastAsia" w:ascii="宋体" w:hAnsi="宋体" w:cs="宋体"/>
                <w:color w:val="000000"/>
                <w:u w:val="none"/>
                <w:lang w:val="en-US" w:eastAsia="zh-CN"/>
              </w:rPr>
              <w:t>总</w:t>
            </w:r>
            <w:r>
              <w:rPr>
                <w:rFonts w:hint="eastAsia" w:ascii="宋体" w:hAnsi="宋体" w:eastAsia="宋体" w:cs="宋体"/>
                <w:color w:val="000000"/>
                <w:u w:val="none"/>
              </w:rPr>
              <w:t>目录表</w:t>
            </w:r>
          </w:p>
        </w:tc>
        <w:tc>
          <w:tcPr>
            <w:tcW w:w="4140" w:type="dxa"/>
            <w:tcBorders>
              <w:top w:val="single" w:color="000000" w:sz="4" w:space="0"/>
              <w:left w:val="nil"/>
              <w:bottom w:val="single" w:color="000000" w:sz="4" w:space="0"/>
              <w:right w:val="single" w:color="000000" w:sz="4" w:space="0"/>
            </w:tcBorders>
            <w:vAlign w:val="center"/>
          </w:tcPr>
          <w:p>
            <w:pPr>
              <w:snapToGrid w:val="0"/>
              <w:spacing w:line="220" w:lineRule="atLeast"/>
              <w:jc w:val="both"/>
              <w:rPr>
                <w:rFonts w:hint="eastAsia" w:ascii="宋体" w:hAnsi="宋体" w:eastAsia="宋体" w:cs="宋体"/>
                <w:color w:val="000000"/>
                <w:u w:val="none"/>
              </w:rPr>
            </w:pPr>
            <w:r>
              <w:rPr>
                <w:rFonts w:hint="eastAsia" w:ascii="宋体" w:hAnsi="宋体" w:eastAsia="宋体" w:cs="宋体"/>
                <w:color w:val="000000"/>
                <w:u w:val="none"/>
              </w:rPr>
              <w:t>用A4纸印制并加盖推荐、报送单位公章</w:t>
            </w:r>
          </w:p>
        </w:tc>
        <w:tc>
          <w:tcPr>
            <w:tcW w:w="720" w:type="dxa"/>
            <w:tcBorders>
              <w:top w:val="single" w:color="000000" w:sz="4" w:space="0"/>
              <w:left w:val="nil"/>
              <w:bottom w:val="single" w:color="000000" w:sz="4" w:space="0"/>
              <w:right w:val="single" w:color="000000" w:sz="4" w:space="0"/>
            </w:tcBorders>
            <w:vAlign w:val="center"/>
          </w:tcPr>
          <w:p>
            <w:pPr>
              <w:snapToGrid w:val="0"/>
              <w:spacing w:line="220" w:lineRule="atLeast"/>
              <w:jc w:val="both"/>
              <w:rPr>
                <w:rFonts w:hint="eastAsia" w:ascii="等线" w:hAnsi="等线" w:eastAsia="等线"/>
                <w:color w:val="000000"/>
                <w:lang w:eastAsia="zh-CN"/>
              </w:rPr>
            </w:pPr>
          </w:p>
        </w:tc>
        <w:tc>
          <w:tcPr>
            <w:tcW w:w="747" w:type="dxa"/>
            <w:tcBorders>
              <w:top w:val="single" w:color="000000" w:sz="4" w:space="0"/>
              <w:left w:val="nil"/>
              <w:bottom w:val="single" w:color="000000" w:sz="4" w:space="0"/>
              <w:right w:val="single" w:color="000000" w:sz="4" w:space="0"/>
            </w:tcBorders>
            <w:vAlign w:val="center"/>
          </w:tcPr>
          <w:p>
            <w:pPr>
              <w:snapToGrid w:val="0"/>
              <w:spacing w:line="220" w:lineRule="atLeast"/>
              <w:jc w:val="both"/>
              <w:rPr>
                <w:rFonts w:ascii="等线" w:hAnsi="等线" w:eastAsia="等线"/>
                <w:color w:val="000000"/>
              </w:rPr>
            </w:pPr>
            <w:r>
              <w:rPr>
                <w:rFonts w:hint="eastAsia" w:ascii="宋体" w:hAnsi="宋体" w:eastAsia="宋体" w:cs="宋体"/>
                <w:color w:val="000000"/>
              </w:rPr>
              <w:t>原件</w:t>
            </w:r>
          </w:p>
        </w:tc>
      </w:tr>
    </w:tbl>
    <w:p>
      <w:pPr>
        <w:snapToGrid w:val="0"/>
        <w:spacing w:line="500" w:lineRule="atLeast"/>
        <w:jc w:val="both"/>
        <w:rPr>
          <w:rFonts w:ascii="等线" w:hAnsi="等线" w:eastAsia="等线"/>
          <w:color w:val="000000"/>
          <w:sz w:val="28"/>
          <w:szCs w:val="28"/>
        </w:rPr>
        <w:sectPr>
          <w:footerReference r:id="rId3" w:type="default"/>
          <w:footerReference r:id="rId4" w:type="even"/>
          <w:pgSz w:w="11906" w:h="16838"/>
          <w:pgMar w:top="1134" w:right="1020" w:bottom="1134" w:left="1020" w:header="851" w:footer="992" w:gutter="0"/>
          <w:cols w:space="720" w:num="1"/>
          <w:rtlGutter w:val="0"/>
          <w:docGrid w:type="lines" w:linePitch="312" w:charSpace="0"/>
        </w:sectPr>
      </w:pPr>
    </w:p>
    <w:p>
      <w:pPr>
        <w:snapToGrid w:val="0"/>
        <w:spacing w:after="156" w:line="500" w:lineRule="atLeast"/>
        <w:jc w:val="left"/>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rPr>
        <w:t>附件</w:t>
      </w:r>
      <w:r>
        <w:rPr>
          <w:rFonts w:hint="eastAsia" w:ascii="楷体" w:hAnsi="楷体" w:eastAsia="楷体" w:cs="楷体"/>
          <w:color w:val="000000"/>
          <w:sz w:val="24"/>
          <w:szCs w:val="24"/>
          <w:lang w:eastAsia="zh-CN"/>
        </w:rPr>
        <w:t>四</w:t>
      </w:r>
    </w:p>
    <w:p>
      <w:pPr>
        <w:snapToGrid w:val="0"/>
        <w:spacing w:after="156" w:line="500" w:lineRule="atLeast"/>
        <w:jc w:val="center"/>
        <w:rPr>
          <w:rFonts w:ascii="方正小标宋简体" w:hAnsi="方正小标宋简体" w:eastAsia="方正小标宋简体"/>
          <w:color w:val="000000"/>
          <w:sz w:val="32"/>
          <w:szCs w:val="36"/>
        </w:rPr>
      </w:pPr>
      <w:r>
        <w:rPr>
          <w:rFonts w:hint="eastAsia" w:ascii="方正小标宋简体" w:hAnsi="方正小标宋简体" w:eastAsia="方正小标宋简体"/>
          <w:color w:val="000000"/>
          <w:sz w:val="32"/>
          <w:szCs w:val="36"/>
          <w:lang w:eastAsia="zh-CN"/>
        </w:rPr>
        <w:t>第32届</w:t>
      </w:r>
      <w:r>
        <w:rPr>
          <w:rFonts w:hint="eastAsia" w:ascii="方正小标宋简体" w:hAnsi="方正小标宋简体" w:eastAsia="方正小标宋简体"/>
          <w:color w:val="000000"/>
          <w:sz w:val="32"/>
          <w:szCs w:val="36"/>
        </w:rPr>
        <w:t>广东省广播影视奖</w:t>
      </w:r>
      <w:r>
        <w:rPr>
          <w:rFonts w:hint="eastAsia" w:ascii="方正小标宋简体" w:hAnsi="方正小标宋简体" w:eastAsia="方正小标宋简体" w:cs="方正小标宋简体"/>
          <w:b w:val="0"/>
          <w:bCs w:val="0"/>
          <w:color w:val="000000"/>
          <w:sz w:val="32"/>
          <w:szCs w:val="32"/>
          <w:u w:val="single"/>
          <w:lang w:val="en-US" w:eastAsia="zh-CN"/>
        </w:rPr>
        <w:t>影视制作经营机构</w:t>
      </w:r>
      <w:r>
        <w:rPr>
          <w:rFonts w:hint="eastAsia" w:ascii="方正小标宋简体" w:hAnsi="方正小标宋简体" w:eastAsia="方正小标宋简体"/>
          <w:color w:val="000000"/>
          <w:sz w:val="32"/>
          <w:szCs w:val="36"/>
        </w:rPr>
        <w:t>参评作品</w:t>
      </w:r>
      <w:r>
        <w:rPr>
          <w:rFonts w:hint="eastAsia" w:ascii="方正小标宋简体" w:hAnsi="方正小标宋简体" w:eastAsia="方正小标宋简体"/>
          <w:color w:val="000000"/>
          <w:sz w:val="32"/>
          <w:szCs w:val="36"/>
          <w:lang w:val="en-US" w:eastAsia="zh-CN"/>
        </w:rPr>
        <w:t>目录总</w:t>
      </w:r>
      <w:r>
        <w:rPr>
          <w:rFonts w:hint="eastAsia" w:ascii="方正小标宋简体" w:hAnsi="方正小标宋简体" w:eastAsia="方正小标宋简体"/>
          <w:color w:val="000000"/>
          <w:sz w:val="32"/>
          <w:szCs w:val="36"/>
        </w:rPr>
        <w:t>表</w:t>
      </w:r>
    </w:p>
    <w:p>
      <w:pPr>
        <w:snapToGrid w:val="0"/>
        <w:spacing w:before="312" w:line="500" w:lineRule="atLeast"/>
        <w:jc w:val="both"/>
        <w:rPr>
          <w:rFonts w:hint="eastAsia" w:ascii="黑体" w:hAnsi="黑体" w:eastAsia="黑体" w:cs="黑体"/>
          <w:color w:val="000000"/>
          <w:sz w:val="28"/>
          <w:szCs w:val="28"/>
        </w:rPr>
      </w:pPr>
      <w:r>
        <w:rPr>
          <w:rFonts w:hint="eastAsia" w:ascii="黑体" w:hAnsi="黑体" w:eastAsia="黑体" w:cs="黑体"/>
          <w:color w:val="000000"/>
          <w:sz w:val="28"/>
          <w:szCs w:val="28"/>
          <w:lang w:val="en-US" w:eastAsia="zh-CN"/>
        </w:rPr>
        <w:t>首</w:t>
      </w:r>
      <w:r>
        <w:rPr>
          <w:rFonts w:hint="eastAsia" w:ascii="黑体" w:hAnsi="黑体" w:eastAsia="黑体" w:cs="黑体"/>
          <w:color w:val="000000"/>
          <w:sz w:val="28"/>
          <w:szCs w:val="28"/>
          <w:lang w:eastAsia="zh-CN"/>
        </w:rPr>
        <w:t>播</w:t>
      </w:r>
      <w:r>
        <w:rPr>
          <w:rFonts w:hint="eastAsia" w:ascii="黑体" w:hAnsi="黑体" w:eastAsia="黑体" w:cs="黑体"/>
          <w:color w:val="000000"/>
          <w:sz w:val="28"/>
          <w:szCs w:val="28"/>
          <w:lang w:val="en-US" w:eastAsia="zh-CN"/>
        </w:rPr>
        <w:t>(首</w:t>
      </w:r>
      <w:r>
        <w:rPr>
          <w:rFonts w:hint="eastAsia" w:ascii="黑体" w:hAnsi="黑体" w:eastAsia="黑体" w:cs="黑体"/>
          <w:color w:val="000000"/>
          <w:sz w:val="28"/>
          <w:szCs w:val="28"/>
          <w:lang w:eastAsia="zh-CN"/>
        </w:rPr>
        <w:t>刊）</w:t>
      </w:r>
      <w:r>
        <w:rPr>
          <w:rFonts w:hint="eastAsia" w:ascii="黑体" w:hAnsi="黑体" w:eastAsia="黑体" w:cs="黑体"/>
          <w:color w:val="000000"/>
          <w:sz w:val="28"/>
          <w:szCs w:val="28"/>
        </w:rPr>
        <w:t>单位：     （盖章）                 联系人：                  联系电话（手机）：</w:t>
      </w:r>
    </w:p>
    <w:tbl>
      <w:tblPr>
        <w:tblStyle w:val="6"/>
        <w:tblW w:w="14688" w:type="dxa"/>
        <w:tblInd w:w="0" w:type="dxa"/>
        <w:tblLayout w:type="fixed"/>
        <w:tblCellMar>
          <w:top w:w="0" w:type="dxa"/>
          <w:left w:w="108" w:type="dxa"/>
          <w:bottom w:w="0" w:type="dxa"/>
          <w:right w:w="108" w:type="dxa"/>
        </w:tblCellMar>
      </w:tblPr>
      <w:tblGrid>
        <w:gridCol w:w="900"/>
        <w:gridCol w:w="1750"/>
        <w:gridCol w:w="4122"/>
        <w:gridCol w:w="1397"/>
        <w:gridCol w:w="1708"/>
        <w:gridCol w:w="4811"/>
      </w:tblGrid>
      <w:tr>
        <w:tblPrEx>
          <w:tblLayout w:type="fixed"/>
        </w:tblPrEx>
        <w:trPr>
          <w:trHeight w:val="454"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cs="黑体"/>
                <w:color w:val="000000"/>
              </w:rPr>
            </w:pPr>
            <w:r>
              <w:rPr>
                <w:rFonts w:hint="eastAsia" w:ascii="黑体" w:hAnsi="黑体" w:eastAsia="黑体" w:cs="黑体"/>
                <w:color w:val="000000"/>
              </w:rPr>
              <w:t>作品</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cs="黑体"/>
                <w:color w:val="000000"/>
              </w:rPr>
            </w:pPr>
            <w:r>
              <w:rPr>
                <w:rFonts w:hint="eastAsia" w:ascii="黑体" w:hAnsi="黑体" w:eastAsia="黑体" w:cs="黑体"/>
                <w:color w:val="000000"/>
              </w:rPr>
              <w:t>编号</w:t>
            </w:r>
          </w:p>
        </w:tc>
        <w:tc>
          <w:tcPr>
            <w:tcW w:w="175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cs="黑体"/>
                <w:color w:val="000000"/>
              </w:rPr>
            </w:pPr>
            <w:r>
              <w:rPr>
                <w:rFonts w:hint="eastAsia" w:ascii="黑体" w:hAnsi="黑体" w:eastAsia="黑体" w:cs="黑体"/>
                <w:color w:val="000000"/>
                <w:sz w:val="21"/>
                <w:szCs w:val="21"/>
                <w:lang w:val="en-US" w:eastAsia="zh-CN"/>
              </w:rPr>
              <w:t>首</w:t>
            </w:r>
            <w:r>
              <w:rPr>
                <w:rFonts w:hint="eastAsia" w:ascii="黑体" w:hAnsi="黑体" w:eastAsia="黑体" w:cs="黑体"/>
                <w:color w:val="000000"/>
                <w:sz w:val="21"/>
                <w:szCs w:val="21"/>
                <w:lang w:eastAsia="zh-CN"/>
              </w:rPr>
              <w:t>播</w:t>
            </w:r>
            <w:r>
              <w:rPr>
                <w:rFonts w:hint="eastAsia" w:ascii="黑体" w:hAnsi="黑体" w:eastAsia="黑体" w:cs="黑体"/>
                <w:color w:val="000000"/>
                <w:sz w:val="21"/>
                <w:szCs w:val="21"/>
                <w:lang w:val="en-US" w:eastAsia="zh-CN"/>
              </w:rPr>
              <w:t>(首</w:t>
            </w:r>
            <w:r>
              <w:rPr>
                <w:rFonts w:hint="eastAsia" w:ascii="黑体" w:hAnsi="黑体" w:eastAsia="黑体" w:cs="黑体"/>
                <w:color w:val="000000"/>
                <w:sz w:val="21"/>
                <w:szCs w:val="21"/>
                <w:lang w:eastAsia="zh-CN"/>
              </w:rPr>
              <w:t>刊）</w:t>
            </w:r>
            <w:r>
              <w:rPr>
                <w:rFonts w:hint="eastAsia" w:ascii="黑体" w:hAnsi="黑体" w:eastAsia="黑体" w:cs="黑体"/>
                <w:color w:val="000000"/>
                <w:sz w:val="21"/>
                <w:szCs w:val="21"/>
              </w:rPr>
              <w:t>单位</w:t>
            </w:r>
          </w:p>
        </w:tc>
        <w:tc>
          <w:tcPr>
            <w:tcW w:w="412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cs="黑体"/>
                <w:color w:val="000000"/>
              </w:rPr>
            </w:pPr>
            <w:r>
              <w:rPr>
                <w:rFonts w:hint="eastAsia" w:ascii="方正小标宋简体" w:hAnsi="方正小标宋简体" w:eastAsia="方正小标宋简体"/>
                <w:color w:val="000000"/>
                <w:sz w:val="21"/>
                <w:szCs w:val="21"/>
                <w:lang w:val="en-US" w:eastAsia="zh-CN"/>
              </w:rPr>
              <w:t>参评</w:t>
            </w:r>
            <w:r>
              <w:rPr>
                <w:rFonts w:hint="eastAsia" w:ascii="黑体" w:hAnsi="黑体" w:eastAsia="黑体" w:cs="黑体"/>
                <w:color w:val="000000"/>
                <w:sz w:val="21"/>
                <w:szCs w:val="21"/>
              </w:rPr>
              <w:t>作品标题</w:t>
            </w:r>
          </w:p>
        </w:tc>
        <w:tc>
          <w:tcPr>
            <w:tcW w:w="139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cs="黑体"/>
                <w:color w:val="000000"/>
              </w:rPr>
            </w:pPr>
            <w:r>
              <w:rPr>
                <w:rFonts w:hint="eastAsia" w:ascii="黑体" w:hAnsi="黑体" w:eastAsia="黑体" w:cs="黑体"/>
                <w:color w:val="000000"/>
              </w:rPr>
              <w:t>作品长度</w:t>
            </w:r>
          </w:p>
        </w:tc>
        <w:tc>
          <w:tcPr>
            <w:tcW w:w="170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cs="黑体"/>
                <w:color w:val="000000"/>
                <w:lang w:eastAsia="zh-CN"/>
              </w:rPr>
            </w:pPr>
            <w:r>
              <w:rPr>
                <w:rFonts w:hint="eastAsia" w:ascii="黑体" w:hAnsi="黑体" w:eastAsia="黑体" w:cs="黑体"/>
                <w:color w:val="000000"/>
              </w:rPr>
              <w:t>播</w:t>
            </w:r>
            <w:r>
              <w:rPr>
                <w:rFonts w:hint="eastAsia" w:ascii="黑体" w:hAnsi="黑体" w:eastAsia="黑体" w:cs="黑体"/>
                <w:color w:val="000000"/>
                <w:lang w:val="en-US" w:eastAsia="zh-CN"/>
              </w:rPr>
              <w:t>刊</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cs="黑体"/>
                <w:color w:val="000000"/>
              </w:rPr>
            </w:pPr>
            <w:r>
              <w:rPr>
                <w:rFonts w:hint="eastAsia" w:ascii="黑体" w:hAnsi="黑体" w:eastAsia="黑体" w:cs="黑体"/>
                <w:color w:val="000000"/>
              </w:rPr>
              <w:t>日期</w:t>
            </w:r>
          </w:p>
        </w:tc>
        <w:tc>
          <w:tcPr>
            <w:tcW w:w="4811"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cs="黑体"/>
                <w:color w:val="000000"/>
              </w:rPr>
            </w:pPr>
            <w:r>
              <w:rPr>
                <w:rFonts w:hint="eastAsia" w:ascii="方正小标宋简体" w:hAnsi="方正小标宋简体" w:eastAsia="方正小标宋简体"/>
                <w:color w:val="000000"/>
                <w:sz w:val="21"/>
                <w:szCs w:val="21"/>
                <w:lang w:val="en-US" w:eastAsia="zh-CN"/>
              </w:rPr>
              <w:t>参评</w:t>
            </w:r>
            <w:r>
              <w:rPr>
                <w:rFonts w:hint="eastAsia" w:ascii="黑体" w:hAnsi="黑体" w:eastAsia="黑体" w:cs="黑体"/>
                <w:color w:val="000000"/>
                <w:sz w:val="21"/>
                <w:szCs w:val="21"/>
              </w:rPr>
              <w:t>作品</w:t>
            </w:r>
            <w:r>
              <w:rPr>
                <w:rFonts w:hint="eastAsia" w:ascii="黑体" w:hAnsi="黑体" w:eastAsia="黑体" w:cs="黑体"/>
                <w:color w:val="000000"/>
              </w:rPr>
              <w:t>主创人员</w:t>
            </w:r>
          </w:p>
        </w:tc>
      </w:tr>
      <w:tr>
        <w:tblPrEx>
          <w:tblLayout w:type="fixed"/>
        </w:tblPrEx>
        <w:trPr>
          <w:trHeight w:val="567"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atLeast"/>
              <w:jc w:val="both"/>
              <w:rPr>
                <w:rFonts w:ascii="等线" w:hAnsi="等线" w:eastAsia="等线"/>
                <w:color w:val="000000"/>
                <w:szCs w:val="21"/>
              </w:rPr>
            </w:pPr>
          </w:p>
        </w:tc>
        <w:tc>
          <w:tcPr>
            <w:tcW w:w="1750" w:type="dxa"/>
            <w:tcBorders>
              <w:top w:val="single" w:color="000000" w:sz="4" w:space="0"/>
              <w:left w:val="nil"/>
              <w:bottom w:val="single" w:color="000000" w:sz="4" w:space="0"/>
              <w:right w:val="single" w:color="000000" w:sz="4" w:space="0"/>
            </w:tcBorders>
            <w:vAlign w:val="center"/>
          </w:tcPr>
          <w:p>
            <w:pPr>
              <w:snapToGrid w:val="0"/>
              <w:spacing w:line="500" w:lineRule="atLeast"/>
              <w:jc w:val="both"/>
              <w:rPr>
                <w:rFonts w:hint="default" w:ascii="等线" w:hAnsi="等线" w:eastAsia="等线"/>
                <w:color w:val="000000"/>
                <w:szCs w:val="21"/>
                <w:lang w:val="en-US" w:eastAsia="zh-CN"/>
              </w:rPr>
            </w:pPr>
            <w:r>
              <w:rPr>
                <w:rFonts w:hint="eastAsia" w:ascii="等线" w:hAnsi="等线" w:eastAsia="等线"/>
                <w:color w:val="000000"/>
                <w:szCs w:val="21"/>
                <w:lang w:val="en-US" w:eastAsia="zh-CN"/>
              </w:rPr>
              <w:t>南方新闻网</w:t>
            </w:r>
          </w:p>
        </w:tc>
        <w:tc>
          <w:tcPr>
            <w:tcW w:w="4122" w:type="dxa"/>
            <w:tcBorders>
              <w:top w:val="single" w:color="000000" w:sz="4" w:space="0"/>
              <w:left w:val="nil"/>
              <w:bottom w:val="single" w:color="000000" w:sz="4" w:space="0"/>
              <w:right w:val="single" w:color="000000" w:sz="4" w:space="0"/>
            </w:tcBorders>
            <w:vAlign w:val="center"/>
          </w:tcPr>
          <w:p>
            <w:pPr>
              <w:snapToGrid w:val="0"/>
              <w:spacing w:line="500" w:lineRule="atLeast"/>
              <w:jc w:val="both"/>
              <w:rPr>
                <w:rFonts w:ascii="等线" w:hAnsi="等线" w:eastAsia="等线"/>
                <w:color w:val="000000"/>
                <w:szCs w:val="21"/>
              </w:rPr>
            </w:pPr>
            <w:r>
              <w:rPr>
                <w:rFonts w:hint="eastAsia" w:ascii="等线" w:hAnsi="等线" w:eastAsia="等线"/>
                <w:color w:val="000000"/>
                <w:szCs w:val="21"/>
              </w:rPr>
              <w:t>刷屏朋友圈的广州园博会怎么逛？快来和我们一起漫步春天！</w:t>
            </w:r>
          </w:p>
        </w:tc>
        <w:tc>
          <w:tcPr>
            <w:tcW w:w="1397" w:type="dxa"/>
            <w:tcBorders>
              <w:top w:val="single" w:color="000000" w:sz="4" w:space="0"/>
              <w:left w:val="nil"/>
              <w:bottom w:val="single" w:color="000000" w:sz="4" w:space="0"/>
              <w:right w:val="single" w:color="000000" w:sz="4" w:space="0"/>
            </w:tcBorders>
            <w:vAlign w:val="center"/>
          </w:tcPr>
          <w:p>
            <w:pPr>
              <w:snapToGrid w:val="0"/>
              <w:spacing w:line="500" w:lineRule="atLeast"/>
              <w:jc w:val="both"/>
              <w:rPr>
                <w:rFonts w:ascii="等线" w:hAnsi="等线" w:eastAsia="等线"/>
                <w:color w:val="000000"/>
                <w:szCs w:val="21"/>
              </w:rPr>
            </w:pPr>
            <w:r>
              <w:rPr>
                <w:rFonts w:hint="eastAsia" w:ascii="等线" w:hAnsi="等线" w:eastAsia="等线"/>
                <w:color w:val="000000"/>
                <w:lang w:val="en-US" w:eastAsia="zh-CN"/>
              </w:rPr>
              <w:t>1小时17分钟37秒</w:t>
            </w:r>
          </w:p>
        </w:tc>
        <w:tc>
          <w:tcPr>
            <w:tcW w:w="1708" w:type="dxa"/>
            <w:tcBorders>
              <w:top w:val="single" w:color="000000" w:sz="4" w:space="0"/>
              <w:left w:val="nil"/>
              <w:bottom w:val="single" w:color="000000" w:sz="4" w:space="0"/>
              <w:right w:val="single" w:color="000000" w:sz="4" w:space="0"/>
            </w:tcBorders>
            <w:vAlign w:val="center"/>
          </w:tcPr>
          <w:p>
            <w:pPr>
              <w:snapToGrid w:val="0"/>
              <w:spacing w:line="500" w:lineRule="atLeast"/>
              <w:jc w:val="both"/>
              <w:rPr>
                <w:rFonts w:ascii="等线" w:hAnsi="等线" w:eastAsia="等线"/>
                <w:color w:val="000000"/>
                <w:szCs w:val="21"/>
              </w:rPr>
            </w:pPr>
            <w:r>
              <w:rPr>
                <w:rFonts w:hint="eastAsia" w:ascii="等线" w:hAnsi="等线" w:eastAsia="等线"/>
                <w:color w:val="000000"/>
                <w:lang w:val="en-US" w:eastAsia="zh-CN"/>
              </w:rPr>
              <w:t>2023</w:t>
            </w:r>
            <w:r>
              <w:rPr>
                <w:rFonts w:hint="eastAsia" w:ascii="等线" w:hAnsi="等线" w:eastAsia="等线"/>
                <w:color w:val="000000"/>
              </w:rPr>
              <w:t>年</w:t>
            </w:r>
            <w:r>
              <w:rPr>
                <w:rFonts w:hint="eastAsia" w:ascii="等线" w:hAnsi="等线" w:eastAsia="等线"/>
                <w:color w:val="000000"/>
                <w:lang w:val="en-US" w:eastAsia="zh-CN"/>
              </w:rPr>
              <w:t>3</w:t>
            </w:r>
            <w:r>
              <w:rPr>
                <w:rFonts w:hint="eastAsia" w:ascii="等线" w:hAnsi="等线" w:eastAsia="等线"/>
                <w:color w:val="000000"/>
              </w:rPr>
              <w:t>月</w:t>
            </w:r>
            <w:r>
              <w:rPr>
                <w:rFonts w:hint="eastAsia" w:ascii="等线" w:hAnsi="等线" w:eastAsia="等线"/>
                <w:color w:val="000000"/>
                <w:lang w:val="en-US" w:eastAsia="zh-CN"/>
              </w:rPr>
              <w:t>28</w:t>
            </w:r>
            <w:r>
              <w:rPr>
                <w:rFonts w:hint="eastAsia" w:ascii="等线" w:hAnsi="等线" w:eastAsia="等线"/>
                <w:color w:val="000000"/>
              </w:rPr>
              <w:t>日</w:t>
            </w:r>
            <w:r>
              <w:rPr>
                <w:rFonts w:hint="eastAsia" w:ascii="等线" w:hAnsi="等线" w:eastAsia="等线"/>
                <w:color w:val="000000"/>
                <w:lang w:val="en-US" w:eastAsia="zh-CN"/>
              </w:rPr>
              <w:t>10</w:t>
            </w:r>
            <w:r>
              <w:rPr>
                <w:rFonts w:hint="eastAsia" w:ascii="等线" w:hAnsi="等线" w:eastAsia="等线"/>
                <w:color w:val="000000"/>
              </w:rPr>
              <w:t>时</w:t>
            </w:r>
          </w:p>
        </w:tc>
        <w:tc>
          <w:tcPr>
            <w:tcW w:w="4811" w:type="dxa"/>
            <w:tcBorders>
              <w:top w:val="single" w:color="000000" w:sz="4" w:space="0"/>
              <w:left w:val="nil"/>
              <w:bottom w:val="single" w:color="000000" w:sz="4" w:space="0"/>
              <w:right w:val="single" w:color="000000" w:sz="4" w:space="0"/>
            </w:tcBorders>
            <w:vAlign w:val="center"/>
          </w:tcPr>
          <w:p>
            <w:pPr>
              <w:snapToGrid w:val="0"/>
              <w:spacing w:line="500" w:lineRule="atLeast"/>
              <w:jc w:val="both"/>
              <w:rPr>
                <w:rFonts w:ascii="等线" w:hAnsi="等线" w:eastAsia="等线"/>
                <w:color w:val="000000"/>
                <w:szCs w:val="21"/>
              </w:rPr>
            </w:pPr>
            <w:r>
              <w:rPr>
                <w:rFonts w:hint="eastAsia" w:ascii="等线" w:hAnsi="等线" w:eastAsia="等线"/>
                <w:color w:val="000000"/>
              </w:rPr>
              <w:t>张菲菲 文云华 高燕萍</w:t>
            </w:r>
          </w:p>
        </w:tc>
      </w:tr>
      <w:tr>
        <w:tblPrEx>
          <w:tblLayout w:type="fixed"/>
        </w:tblPrEx>
        <w:trPr>
          <w:trHeight w:val="567"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atLeast"/>
              <w:jc w:val="both"/>
              <w:rPr>
                <w:rFonts w:ascii="等线" w:hAnsi="等线" w:eastAsia="等线"/>
                <w:color w:val="000000"/>
                <w:szCs w:val="21"/>
              </w:rPr>
            </w:pPr>
          </w:p>
        </w:tc>
        <w:tc>
          <w:tcPr>
            <w:tcW w:w="1750" w:type="dxa"/>
            <w:tcBorders>
              <w:top w:val="single" w:color="000000" w:sz="4" w:space="0"/>
              <w:left w:val="nil"/>
              <w:bottom w:val="single" w:color="000000" w:sz="4" w:space="0"/>
              <w:right w:val="single" w:color="000000" w:sz="4" w:space="0"/>
            </w:tcBorders>
            <w:vAlign w:val="center"/>
          </w:tcPr>
          <w:p>
            <w:pPr>
              <w:snapToGrid w:val="0"/>
              <w:spacing w:line="500" w:lineRule="atLeast"/>
              <w:jc w:val="both"/>
              <w:rPr>
                <w:rFonts w:ascii="等线" w:hAnsi="等线" w:eastAsia="等线"/>
                <w:color w:val="000000"/>
                <w:szCs w:val="21"/>
              </w:rPr>
            </w:pPr>
          </w:p>
        </w:tc>
        <w:tc>
          <w:tcPr>
            <w:tcW w:w="4122" w:type="dxa"/>
            <w:tcBorders>
              <w:top w:val="single" w:color="000000" w:sz="4" w:space="0"/>
              <w:left w:val="nil"/>
              <w:bottom w:val="single" w:color="000000" w:sz="4" w:space="0"/>
              <w:right w:val="single" w:color="000000" w:sz="4" w:space="0"/>
            </w:tcBorders>
            <w:vAlign w:val="center"/>
          </w:tcPr>
          <w:p>
            <w:pPr>
              <w:snapToGrid w:val="0"/>
              <w:spacing w:line="500" w:lineRule="atLeast"/>
              <w:jc w:val="both"/>
              <w:rPr>
                <w:rFonts w:ascii="等线" w:hAnsi="等线" w:eastAsia="等线"/>
                <w:color w:val="000000"/>
                <w:szCs w:val="21"/>
              </w:rPr>
            </w:pPr>
          </w:p>
        </w:tc>
        <w:tc>
          <w:tcPr>
            <w:tcW w:w="1397" w:type="dxa"/>
            <w:tcBorders>
              <w:top w:val="single" w:color="000000" w:sz="4" w:space="0"/>
              <w:left w:val="nil"/>
              <w:bottom w:val="single" w:color="000000" w:sz="4" w:space="0"/>
              <w:right w:val="single" w:color="000000" w:sz="4" w:space="0"/>
            </w:tcBorders>
            <w:vAlign w:val="center"/>
          </w:tcPr>
          <w:p>
            <w:pPr>
              <w:snapToGrid w:val="0"/>
              <w:spacing w:line="500" w:lineRule="atLeast"/>
              <w:jc w:val="both"/>
              <w:rPr>
                <w:rFonts w:ascii="等线" w:hAnsi="等线" w:eastAsia="等线"/>
                <w:color w:val="000000"/>
                <w:szCs w:val="21"/>
              </w:rPr>
            </w:pPr>
          </w:p>
        </w:tc>
        <w:tc>
          <w:tcPr>
            <w:tcW w:w="1708" w:type="dxa"/>
            <w:tcBorders>
              <w:top w:val="single" w:color="000000" w:sz="4" w:space="0"/>
              <w:left w:val="nil"/>
              <w:bottom w:val="single" w:color="000000" w:sz="4" w:space="0"/>
              <w:right w:val="single" w:color="000000" w:sz="4" w:space="0"/>
            </w:tcBorders>
            <w:vAlign w:val="center"/>
          </w:tcPr>
          <w:p>
            <w:pPr>
              <w:snapToGrid w:val="0"/>
              <w:spacing w:line="500" w:lineRule="atLeast"/>
              <w:jc w:val="both"/>
              <w:rPr>
                <w:rFonts w:ascii="等线" w:hAnsi="等线" w:eastAsia="等线"/>
                <w:color w:val="000000"/>
                <w:szCs w:val="21"/>
              </w:rPr>
            </w:pPr>
          </w:p>
        </w:tc>
        <w:tc>
          <w:tcPr>
            <w:tcW w:w="4811" w:type="dxa"/>
            <w:tcBorders>
              <w:top w:val="single" w:color="000000" w:sz="4" w:space="0"/>
              <w:left w:val="nil"/>
              <w:bottom w:val="single" w:color="000000" w:sz="4" w:space="0"/>
              <w:right w:val="single" w:color="000000" w:sz="4" w:space="0"/>
            </w:tcBorders>
            <w:vAlign w:val="center"/>
          </w:tcPr>
          <w:p>
            <w:pPr>
              <w:snapToGrid w:val="0"/>
              <w:spacing w:line="500" w:lineRule="atLeast"/>
              <w:jc w:val="both"/>
              <w:rPr>
                <w:rFonts w:ascii="等线" w:hAnsi="等线" w:eastAsia="等线"/>
                <w:color w:val="000000"/>
                <w:szCs w:val="21"/>
              </w:rPr>
            </w:pPr>
          </w:p>
        </w:tc>
      </w:tr>
      <w:tr>
        <w:tblPrEx>
          <w:tblLayout w:type="fixed"/>
        </w:tblPrEx>
        <w:trPr>
          <w:trHeight w:val="567"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atLeast"/>
              <w:jc w:val="both"/>
              <w:rPr>
                <w:rFonts w:ascii="等线" w:hAnsi="等线" w:eastAsia="等线"/>
                <w:color w:val="000000"/>
                <w:szCs w:val="21"/>
              </w:rPr>
            </w:pPr>
          </w:p>
        </w:tc>
        <w:tc>
          <w:tcPr>
            <w:tcW w:w="1750" w:type="dxa"/>
            <w:tcBorders>
              <w:top w:val="single" w:color="000000" w:sz="4" w:space="0"/>
              <w:left w:val="nil"/>
              <w:bottom w:val="single" w:color="000000" w:sz="4" w:space="0"/>
              <w:right w:val="single" w:color="000000" w:sz="4" w:space="0"/>
            </w:tcBorders>
            <w:vAlign w:val="center"/>
          </w:tcPr>
          <w:p>
            <w:pPr>
              <w:snapToGrid w:val="0"/>
              <w:spacing w:line="500" w:lineRule="atLeast"/>
              <w:jc w:val="both"/>
              <w:rPr>
                <w:rFonts w:ascii="等线" w:hAnsi="等线" w:eastAsia="等线"/>
                <w:color w:val="000000"/>
                <w:szCs w:val="21"/>
              </w:rPr>
            </w:pPr>
          </w:p>
        </w:tc>
        <w:tc>
          <w:tcPr>
            <w:tcW w:w="4122" w:type="dxa"/>
            <w:tcBorders>
              <w:top w:val="single" w:color="000000" w:sz="4" w:space="0"/>
              <w:left w:val="nil"/>
              <w:bottom w:val="single" w:color="000000" w:sz="4" w:space="0"/>
              <w:right w:val="single" w:color="000000" w:sz="4" w:space="0"/>
            </w:tcBorders>
            <w:vAlign w:val="center"/>
          </w:tcPr>
          <w:p>
            <w:pPr>
              <w:snapToGrid w:val="0"/>
              <w:spacing w:line="500" w:lineRule="atLeast"/>
              <w:jc w:val="both"/>
              <w:rPr>
                <w:rFonts w:ascii="等线" w:hAnsi="等线" w:eastAsia="等线"/>
                <w:color w:val="000000"/>
                <w:szCs w:val="21"/>
              </w:rPr>
            </w:pPr>
          </w:p>
        </w:tc>
        <w:tc>
          <w:tcPr>
            <w:tcW w:w="1397" w:type="dxa"/>
            <w:tcBorders>
              <w:top w:val="single" w:color="000000" w:sz="4" w:space="0"/>
              <w:left w:val="nil"/>
              <w:bottom w:val="single" w:color="000000" w:sz="4" w:space="0"/>
              <w:right w:val="single" w:color="000000" w:sz="4" w:space="0"/>
            </w:tcBorders>
            <w:vAlign w:val="center"/>
          </w:tcPr>
          <w:p>
            <w:pPr>
              <w:snapToGrid w:val="0"/>
              <w:spacing w:line="500" w:lineRule="atLeast"/>
              <w:jc w:val="both"/>
              <w:rPr>
                <w:rFonts w:ascii="等线" w:hAnsi="等线" w:eastAsia="等线"/>
                <w:color w:val="000000"/>
                <w:szCs w:val="21"/>
              </w:rPr>
            </w:pPr>
          </w:p>
        </w:tc>
        <w:tc>
          <w:tcPr>
            <w:tcW w:w="1708" w:type="dxa"/>
            <w:tcBorders>
              <w:top w:val="single" w:color="000000" w:sz="4" w:space="0"/>
              <w:left w:val="nil"/>
              <w:bottom w:val="single" w:color="000000" w:sz="4" w:space="0"/>
              <w:right w:val="single" w:color="000000" w:sz="4" w:space="0"/>
            </w:tcBorders>
            <w:vAlign w:val="center"/>
          </w:tcPr>
          <w:p>
            <w:pPr>
              <w:snapToGrid w:val="0"/>
              <w:spacing w:line="500" w:lineRule="atLeast"/>
              <w:jc w:val="both"/>
              <w:rPr>
                <w:rFonts w:ascii="等线" w:hAnsi="等线" w:eastAsia="等线"/>
                <w:color w:val="000000"/>
                <w:szCs w:val="21"/>
              </w:rPr>
            </w:pPr>
          </w:p>
        </w:tc>
        <w:tc>
          <w:tcPr>
            <w:tcW w:w="4811" w:type="dxa"/>
            <w:tcBorders>
              <w:top w:val="single" w:color="000000" w:sz="4" w:space="0"/>
              <w:left w:val="nil"/>
              <w:bottom w:val="single" w:color="000000" w:sz="4" w:space="0"/>
              <w:right w:val="single" w:color="000000" w:sz="4" w:space="0"/>
            </w:tcBorders>
            <w:vAlign w:val="center"/>
          </w:tcPr>
          <w:p>
            <w:pPr>
              <w:snapToGrid w:val="0"/>
              <w:spacing w:line="500" w:lineRule="atLeast"/>
              <w:jc w:val="both"/>
              <w:rPr>
                <w:rFonts w:ascii="等线" w:hAnsi="等线" w:eastAsia="等线"/>
                <w:color w:val="000000"/>
                <w:szCs w:val="21"/>
              </w:rPr>
            </w:pPr>
          </w:p>
        </w:tc>
      </w:tr>
      <w:tr>
        <w:tblPrEx>
          <w:tblLayout w:type="fixed"/>
        </w:tblPrEx>
        <w:trPr>
          <w:trHeight w:val="567"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atLeast"/>
              <w:jc w:val="both"/>
              <w:rPr>
                <w:rFonts w:ascii="等线" w:hAnsi="等线" w:eastAsia="等线"/>
                <w:color w:val="000000"/>
                <w:szCs w:val="21"/>
              </w:rPr>
            </w:pPr>
          </w:p>
        </w:tc>
        <w:tc>
          <w:tcPr>
            <w:tcW w:w="1750" w:type="dxa"/>
            <w:tcBorders>
              <w:top w:val="single" w:color="000000" w:sz="4" w:space="0"/>
              <w:left w:val="nil"/>
              <w:bottom w:val="single" w:color="000000" w:sz="4" w:space="0"/>
              <w:right w:val="single" w:color="000000" w:sz="4" w:space="0"/>
            </w:tcBorders>
            <w:vAlign w:val="center"/>
          </w:tcPr>
          <w:p>
            <w:pPr>
              <w:snapToGrid w:val="0"/>
              <w:spacing w:line="500" w:lineRule="atLeast"/>
              <w:jc w:val="both"/>
              <w:rPr>
                <w:rFonts w:ascii="等线" w:hAnsi="等线" w:eastAsia="等线"/>
                <w:color w:val="000000"/>
                <w:szCs w:val="21"/>
              </w:rPr>
            </w:pPr>
          </w:p>
        </w:tc>
        <w:tc>
          <w:tcPr>
            <w:tcW w:w="4122" w:type="dxa"/>
            <w:tcBorders>
              <w:top w:val="single" w:color="000000" w:sz="4" w:space="0"/>
              <w:left w:val="nil"/>
              <w:bottom w:val="single" w:color="000000" w:sz="4" w:space="0"/>
              <w:right w:val="single" w:color="000000" w:sz="4" w:space="0"/>
            </w:tcBorders>
            <w:vAlign w:val="center"/>
          </w:tcPr>
          <w:p>
            <w:pPr>
              <w:snapToGrid w:val="0"/>
              <w:spacing w:line="500" w:lineRule="atLeast"/>
              <w:jc w:val="both"/>
              <w:rPr>
                <w:rFonts w:ascii="等线" w:hAnsi="等线" w:eastAsia="等线"/>
                <w:color w:val="000000"/>
                <w:szCs w:val="21"/>
              </w:rPr>
            </w:pPr>
          </w:p>
        </w:tc>
        <w:tc>
          <w:tcPr>
            <w:tcW w:w="1397" w:type="dxa"/>
            <w:tcBorders>
              <w:top w:val="single" w:color="000000" w:sz="4" w:space="0"/>
              <w:left w:val="nil"/>
              <w:bottom w:val="single" w:color="000000" w:sz="4" w:space="0"/>
              <w:right w:val="single" w:color="000000" w:sz="4" w:space="0"/>
            </w:tcBorders>
            <w:vAlign w:val="center"/>
          </w:tcPr>
          <w:p>
            <w:pPr>
              <w:snapToGrid w:val="0"/>
              <w:spacing w:line="500" w:lineRule="atLeast"/>
              <w:jc w:val="both"/>
              <w:rPr>
                <w:rFonts w:ascii="等线" w:hAnsi="等线" w:eastAsia="等线"/>
                <w:color w:val="000000"/>
                <w:szCs w:val="21"/>
              </w:rPr>
            </w:pPr>
          </w:p>
        </w:tc>
        <w:tc>
          <w:tcPr>
            <w:tcW w:w="1708" w:type="dxa"/>
            <w:tcBorders>
              <w:top w:val="single" w:color="000000" w:sz="4" w:space="0"/>
              <w:left w:val="nil"/>
              <w:bottom w:val="single" w:color="000000" w:sz="4" w:space="0"/>
              <w:right w:val="single" w:color="000000" w:sz="4" w:space="0"/>
            </w:tcBorders>
            <w:vAlign w:val="center"/>
          </w:tcPr>
          <w:p>
            <w:pPr>
              <w:snapToGrid w:val="0"/>
              <w:spacing w:line="500" w:lineRule="atLeast"/>
              <w:jc w:val="both"/>
              <w:rPr>
                <w:rFonts w:ascii="等线" w:hAnsi="等线" w:eastAsia="等线"/>
                <w:color w:val="000000"/>
                <w:szCs w:val="21"/>
              </w:rPr>
            </w:pPr>
          </w:p>
        </w:tc>
        <w:tc>
          <w:tcPr>
            <w:tcW w:w="4811" w:type="dxa"/>
            <w:tcBorders>
              <w:top w:val="single" w:color="000000" w:sz="4" w:space="0"/>
              <w:left w:val="nil"/>
              <w:bottom w:val="single" w:color="000000" w:sz="4" w:space="0"/>
              <w:right w:val="single" w:color="000000" w:sz="4" w:space="0"/>
            </w:tcBorders>
            <w:vAlign w:val="center"/>
          </w:tcPr>
          <w:p>
            <w:pPr>
              <w:snapToGrid w:val="0"/>
              <w:spacing w:line="500" w:lineRule="atLeast"/>
              <w:jc w:val="both"/>
              <w:rPr>
                <w:rFonts w:ascii="等线" w:hAnsi="等线" w:eastAsia="等线"/>
                <w:color w:val="000000"/>
                <w:szCs w:val="21"/>
              </w:rPr>
            </w:pPr>
          </w:p>
        </w:tc>
      </w:tr>
      <w:tr>
        <w:tblPrEx>
          <w:tblLayout w:type="fixed"/>
        </w:tblPrEx>
        <w:trPr>
          <w:trHeight w:val="567"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atLeast"/>
              <w:jc w:val="both"/>
              <w:rPr>
                <w:rFonts w:ascii="等线" w:hAnsi="等线" w:eastAsia="等线"/>
                <w:color w:val="000000"/>
                <w:szCs w:val="21"/>
              </w:rPr>
            </w:pPr>
          </w:p>
        </w:tc>
        <w:tc>
          <w:tcPr>
            <w:tcW w:w="1750" w:type="dxa"/>
            <w:tcBorders>
              <w:top w:val="single" w:color="000000" w:sz="4" w:space="0"/>
              <w:left w:val="nil"/>
              <w:bottom w:val="single" w:color="000000" w:sz="4" w:space="0"/>
              <w:right w:val="single" w:color="000000" w:sz="4" w:space="0"/>
            </w:tcBorders>
            <w:vAlign w:val="center"/>
          </w:tcPr>
          <w:p>
            <w:pPr>
              <w:snapToGrid w:val="0"/>
              <w:spacing w:line="500" w:lineRule="atLeast"/>
              <w:jc w:val="both"/>
              <w:rPr>
                <w:rFonts w:ascii="等线" w:hAnsi="等线" w:eastAsia="等线"/>
                <w:color w:val="000000"/>
                <w:szCs w:val="21"/>
              </w:rPr>
            </w:pPr>
          </w:p>
        </w:tc>
        <w:tc>
          <w:tcPr>
            <w:tcW w:w="4122" w:type="dxa"/>
            <w:tcBorders>
              <w:top w:val="single" w:color="000000" w:sz="4" w:space="0"/>
              <w:left w:val="nil"/>
              <w:bottom w:val="single" w:color="000000" w:sz="4" w:space="0"/>
              <w:right w:val="single" w:color="000000" w:sz="4" w:space="0"/>
            </w:tcBorders>
            <w:vAlign w:val="center"/>
          </w:tcPr>
          <w:p>
            <w:pPr>
              <w:snapToGrid w:val="0"/>
              <w:spacing w:line="500" w:lineRule="atLeast"/>
              <w:jc w:val="both"/>
              <w:rPr>
                <w:rFonts w:ascii="等线" w:hAnsi="等线" w:eastAsia="等线"/>
                <w:color w:val="000000"/>
                <w:szCs w:val="21"/>
              </w:rPr>
            </w:pPr>
          </w:p>
        </w:tc>
        <w:tc>
          <w:tcPr>
            <w:tcW w:w="1397" w:type="dxa"/>
            <w:tcBorders>
              <w:top w:val="single" w:color="000000" w:sz="4" w:space="0"/>
              <w:left w:val="nil"/>
              <w:bottom w:val="single" w:color="000000" w:sz="4" w:space="0"/>
              <w:right w:val="single" w:color="000000" w:sz="4" w:space="0"/>
            </w:tcBorders>
            <w:vAlign w:val="center"/>
          </w:tcPr>
          <w:p>
            <w:pPr>
              <w:snapToGrid w:val="0"/>
              <w:spacing w:line="500" w:lineRule="atLeast"/>
              <w:jc w:val="both"/>
              <w:rPr>
                <w:rFonts w:ascii="等线" w:hAnsi="等线" w:eastAsia="等线"/>
                <w:color w:val="000000"/>
                <w:szCs w:val="21"/>
              </w:rPr>
            </w:pPr>
          </w:p>
        </w:tc>
        <w:tc>
          <w:tcPr>
            <w:tcW w:w="1708" w:type="dxa"/>
            <w:tcBorders>
              <w:top w:val="single" w:color="000000" w:sz="4" w:space="0"/>
              <w:left w:val="nil"/>
              <w:bottom w:val="single" w:color="000000" w:sz="4" w:space="0"/>
              <w:right w:val="single" w:color="000000" w:sz="4" w:space="0"/>
            </w:tcBorders>
            <w:vAlign w:val="center"/>
          </w:tcPr>
          <w:p>
            <w:pPr>
              <w:snapToGrid w:val="0"/>
              <w:spacing w:line="500" w:lineRule="atLeast"/>
              <w:jc w:val="both"/>
              <w:rPr>
                <w:rFonts w:ascii="等线" w:hAnsi="等线" w:eastAsia="等线"/>
                <w:color w:val="000000"/>
                <w:szCs w:val="21"/>
              </w:rPr>
            </w:pPr>
          </w:p>
        </w:tc>
        <w:tc>
          <w:tcPr>
            <w:tcW w:w="4811" w:type="dxa"/>
            <w:tcBorders>
              <w:top w:val="single" w:color="000000" w:sz="4" w:space="0"/>
              <w:left w:val="nil"/>
              <w:bottom w:val="single" w:color="000000" w:sz="4" w:space="0"/>
              <w:right w:val="single" w:color="000000" w:sz="4" w:space="0"/>
            </w:tcBorders>
            <w:vAlign w:val="center"/>
          </w:tcPr>
          <w:p>
            <w:pPr>
              <w:snapToGrid w:val="0"/>
              <w:spacing w:line="500" w:lineRule="atLeast"/>
              <w:jc w:val="both"/>
              <w:rPr>
                <w:rFonts w:ascii="等线" w:hAnsi="等线" w:eastAsia="等线"/>
                <w:color w:val="000000"/>
                <w:szCs w:val="21"/>
              </w:rPr>
            </w:pPr>
          </w:p>
        </w:tc>
      </w:tr>
      <w:tr>
        <w:tblPrEx>
          <w:tblLayout w:type="fixed"/>
        </w:tblPrEx>
        <w:trPr>
          <w:trHeight w:val="567"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atLeast"/>
              <w:jc w:val="both"/>
              <w:rPr>
                <w:rFonts w:ascii="等线" w:hAnsi="等线" w:eastAsia="等线"/>
                <w:color w:val="000000"/>
                <w:szCs w:val="21"/>
              </w:rPr>
            </w:pPr>
          </w:p>
        </w:tc>
        <w:tc>
          <w:tcPr>
            <w:tcW w:w="1750" w:type="dxa"/>
            <w:tcBorders>
              <w:top w:val="single" w:color="000000" w:sz="4" w:space="0"/>
              <w:left w:val="nil"/>
              <w:bottom w:val="single" w:color="000000" w:sz="4" w:space="0"/>
              <w:right w:val="single" w:color="000000" w:sz="4" w:space="0"/>
            </w:tcBorders>
            <w:vAlign w:val="center"/>
          </w:tcPr>
          <w:p>
            <w:pPr>
              <w:snapToGrid w:val="0"/>
              <w:spacing w:line="500" w:lineRule="atLeast"/>
              <w:jc w:val="both"/>
              <w:rPr>
                <w:rFonts w:ascii="等线" w:hAnsi="等线" w:eastAsia="等线"/>
                <w:color w:val="000000"/>
                <w:szCs w:val="21"/>
              </w:rPr>
            </w:pPr>
          </w:p>
        </w:tc>
        <w:tc>
          <w:tcPr>
            <w:tcW w:w="4122" w:type="dxa"/>
            <w:tcBorders>
              <w:top w:val="single" w:color="000000" w:sz="4" w:space="0"/>
              <w:left w:val="nil"/>
              <w:bottom w:val="single" w:color="000000" w:sz="4" w:space="0"/>
              <w:right w:val="single" w:color="000000" w:sz="4" w:space="0"/>
            </w:tcBorders>
            <w:vAlign w:val="center"/>
          </w:tcPr>
          <w:p>
            <w:pPr>
              <w:snapToGrid w:val="0"/>
              <w:spacing w:line="500" w:lineRule="atLeast"/>
              <w:jc w:val="both"/>
              <w:rPr>
                <w:rFonts w:ascii="等线" w:hAnsi="等线" w:eastAsia="等线"/>
                <w:color w:val="000000"/>
                <w:szCs w:val="21"/>
              </w:rPr>
            </w:pPr>
          </w:p>
        </w:tc>
        <w:tc>
          <w:tcPr>
            <w:tcW w:w="1397" w:type="dxa"/>
            <w:tcBorders>
              <w:top w:val="single" w:color="000000" w:sz="4" w:space="0"/>
              <w:left w:val="nil"/>
              <w:bottom w:val="single" w:color="000000" w:sz="4" w:space="0"/>
              <w:right w:val="single" w:color="000000" w:sz="4" w:space="0"/>
            </w:tcBorders>
            <w:vAlign w:val="center"/>
          </w:tcPr>
          <w:p>
            <w:pPr>
              <w:snapToGrid w:val="0"/>
              <w:spacing w:line="500" w:lineRule="atLeast"/>
              <w:jc w:val="both"/>
              <w:rPr>
                <w:rFonts w:ascii="等线" w:hAnsi="等线" w:eastAsia="等线"/>
                <w:color w:val="000000"/>
                <w:szCs w:val="21"/>
              </w:rPr>
            </w:pPr>
          </w:p>
        </w:tc>
        <w:tc>
          <w:tcPr>
            <w:tcW w:w="1708" w:type="dxa"/>
            <w:tcBorders>
              <w:top w:val="single" w:color="000000" w:sz="4" w:space="0"/>
              <w:left w:val="nil"/>
              <w:bottom w:val="single" w:color="000000" w:sz="4" w:space="0"/>
              <w:right w:val="single" w:color="000000" w:sz="4" w:space="0"/>
            </w:tcBorders>
            <w:vAlign w:val="center"/>
          </w:tcPr>
          <w:p>
            <w:pPr>
              <w:snapToGrid w:val="0"/>
              <w:spacing w:line="500" w:lineRule="atLeast"/>
              <w:jc w:val="both"/>
              <w:rPr>
                <w:rFonts w:ascii="等线" w:hAnsi="等线" w:eastAsia="等线"/>
                <w:color w:val="000000"/>
                <w:szCs w:val="21"/>
              </w:rPr>
            </w:pPr>
          </w:p>
        </w:tc>
        <w:tc>
          <w:tcPr>
            <w:tcW w:w="4811" w:type="dxa"/>
            <w:tcBorders>
              <w:top w:val="single" w:color="000000" w:sz="4" w:space="0"/>
              <w:left w:val="nil"/>
              <w:bottom w:val="single" w:color="000000" w:sz="4" w:space="0"/>
              <w:right w:val="single" w:color="000000" w:sz="4" w:space="0"/>
            </w:tcBorders>
            <w:vAlign w:val="center"/>
          </w:tcPr>
          <w:p>
            <w:pPr>
              <w:snapToGrid w:val="0"/>
              <w:spacing w:line="500" w:lineRule="atLeast"/>
              <w:jc w:val="both"/>
              <w:rPr>
                <w:rFonts w:ascii="等线" w:hAnsi="等线" w:eastAsia="等线"/>
                <w:color w:val="000000"/>
                <w:szCs w:val="21"/>
              </w:rPr>
            </w:pPr>
          </w:p>
        </w:tc>
      </w:tr>
      <w:tr>
        <w:tblPrEx>
          <w:tblLayout w:type="fixed"/>
        </w:tblPrEx>
        <w:trPr>
          <w:trHeight w:val="567"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atLeast"/>
              <w:jc w:val="both"/>
              <w:rPr>
                <w:rFonts w:ascii="等线" w:hAnsi="等线" w:eastAsia="等线"/>
                <w:color w:val="000000"/>
                <w:szCs w:val="21"/>
              </w:rPr>
            </w:pPr>
          </w:p>
        </w:tc>
        <w:tc>
          <w:tcPr>
            <w:tcW w:w="1750" w:type="dxa"/>
            <w:tcBorders>
              <w:top w:val="single" w:color="000000" w:sz="4" w:space="0"/>
              <w:left w:val="nil"/>
              <w:bottom w:val="single" w:color="000000" w:sz="4" w:space="0"/>
              <w:right w:val="single" w:color="000000" w:sz="4" w:space="0"/>
            </w:tcBorders>
            <w:vAlign w:val="center"/>
          </w:tcPr>
          <w:p>
            <w:pPr>
              <w:snapToGrid w:val="0"/>
              <w:spacing w:line="500" w:lineRule="atLeast"/>
              <w:jc w:val="both"/>
              <w:rPr>
                <w:rFonts w:ascii="等线" w:hAnsi="等线" w:eastAsia="等线"/>
                <w:color w:val="000000"/>
                <w:szCs w:val="21"/>
              </w:rPr>
            </w:pPr>
          </w:p>
        </w:tc>
        <w:tc>
          <w:tcPr>
            <w:tcW w:w="4122" w:type="dxa"/>
            <w:tcBorders>
              <w:top w:val="single" w:color="000000" w:sz="4" w:space="0"/>
              <w:left w:val="nil"/>
              <w:bottom w:val="single" w:color="000000" w:sz="4" w:space="0"/>
              <w:right w:val="single" w:color="000000" w:sz="4" w:space="0"/>
            </w:tcBorders>
            <w:vAlign w:val="center"/>
          </w:tcPr>
          <w:p>
            <w:pPr>
              <w:snapToGrid w:val="0"/>
              <w:spacing w:line="500" w:lineRule="atLeast"/>
              <w:jc w:val="both"/>
              <w:rPr>
                <w:rFonts w:ascii="等线" w:hAnsi="等线" w:eastAsia="等线"/>
                <w:color w:val="000000"/>
                <w:szCs w:val="21"/>
              </w:rPr>
            </w:pPr>
          </w:p>
        </w:tc>
        <w:tc>
          <w:tcPr>
            <w:tcW w:w="1397" w:type="dxa"/>
            <w:tcBorders>
              <w:top w:val="single" w:color="000000" w:sz="4" w:space="0"/>
              <w:left w:val="nil"/>
              <w:bottom w:val="single" w:color="000000" w:sz="4" w:space="0"/>
              <w:right w:val="single" w:color="000000" w:sz="4" w:space="0"/>
            </w:tcBorders>
            <w:vAlign w:val="center"/>
          </w:tcPr>
          <w:p>
            <w:pPr>
              <w:snapToGrid w:val="0"/>
              <w:spacing w:line="500" w:lineRule="atLeast"/>
              <w:jc w:val="both"/>
              <w:rPr>
                <w:rFonts w:ascii="等线" w:hAnsi="等线" w:eastAsia="等线"/>
                <w:color w:val="000000"/>
                <w:szCs w:val="21"/>
              </w:rPr>
            </w:pPr>
          </w:p>
        </w:tc>
        <w:tc>
          <w:tcPr>
            <w:tcW w:w="1708" w:type="dxa"/>
            <w:tcBorders>
              <w:top w:val="single" w:color="000000" w:sz="4" w:space="0"/>
              <w:left w:val="nil"/>
              <w:bottom w:val="single" w:color="000000" w:sz="4" w:space="0"/>
              <w:right w:val="single" w:color="000000" w:sz="4" w:space="0"/>
            </w:tcBorders>
            <w:vAlign w:val="center"/>
          </w:tcPr>
          <w:p>
            <w:pPr>
              <w:snapToGrid w:val="0"/>
              <w:spacing w:line="500" w:lineRule="atLeast"/>
              <w:jc w:val="both"/>
              <w:rPr>
                <w:rFonts w:ascii="等线" w:hAnsi="等线" w:eastAsia="等线"/>
                <w:color w:val="000000"/>
                <w:szCs w:val="21"/>
              </w:rPr>
            </w:pPr>
          </w:p>
        </w:tc>
        <w:tc>
          <w:tcPr>
            <w:tcW w:w="4811" w:type="dxa"/>
            <w:tcBorders>
              <w:top w:val="single" w:color="000000" w:sz="4" w:space="0"/>
              <w:left w:val="nil"/>
              <w:bottom w:val="single" w:color="000000" w:sz="4" w:space="0"/>
              <w:right w:val="single" w:color="000000" w:sz="4" w:space="0"/>
            </w:tcBorders>
            <w:vAlign w:val="center"/>
          </w:tcPr>
          <w:p>
            <w:pPr>
              <w:snapToGrid w:val="0"/>
              <w:spacing w:line="500" w:lineRule="atLeast"/>
              <w:jc w:val="both"/>
              <w:rPr>
                <w:rFonts w:ascii="等线" w:hAnsi="等线" w:eastAsia="等线"/>
                <w:color w:val="000000"/>
                <w:szCs w:val="21"/>
              </w:rPr>
            </w:pPr>
          </w:p>
        </w:tc>
      </w:tr>
      <w:tr>
        <w:tblPrEx>
          <w:tblLayout w:type="fixed"/>
        </w:tblPrEx>
        <w:trPr>
          <w:trHeight w:val="567"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atLeast"/>
              <w:jc w:val="both"/>
              <w:rPr>
                <w:rFonts w:ascii="等线" w:hAnsi="等线" w:eastAsia="等线"/>
                <w:color w:val="000000"/>
                <w:szCs w:val="21"/>
              </w:rPr>
            </w:pPr>
          </w:p>
        </w:tc>
        <w:tc>
          <w:tcPr>
            <w:tcW w:w="1750" w:type="dxa"/>
            <w:tcBorders>
              <w:top w:val="single" w:color="000000" w:sz="4" w:space="0"/>
              <w:left w:val="nil"/>
              <w:bottom w:val="single" w:color="000000" w:sz="4" w:space="0"/>
              <w:right w:val="single" w:color="000000" w:sz="4" w:space="0"/>
            </w:tcBorders>
            <w:vAlign w:val="center"/>
          </w:tcPr>
          <w:p>
            <w:pPr>
              <w:snapToGrid w:val="0"/>
              <w:spacing w:line="500" w:lineRule="atLeast"/>
              <w:jc w:val="both"/>
              <w:rPr>
                <w:rFonts w:ascii="等线" w:hAnsi="等线" w:eastAsia="等线"/>
                <w:color w:val="000000"/>
                <w:szCs w:val="21"/>
              </w:rPr>
            </w:pPr>
          </w:p>
        </w:tc>
        <w:tc>
          <w:tcPr>
            <w:tcW w:w="4122" w:type="dxa"/>
            <w:tcBorders>
              <w:top w:val="single" w:color="000000" w:sz="4" w:space="0"/>
              <w:left w:val="nil"/>
              <w:bottom w:val="single" w:color="000000" w:sz="4" w:space="0"/>
              <w:right w:val="single" w:color="000000" w:sz="4" w:space="0"/>
            </w:tcBorders>
            <w:vAlign w:val="center"/>
          </w:tcPr>
          <w:p>
            <w:pPr>
              <w:snapToGrid w:val="0"/>
              <w:spacing w:line="500" w:lineRule="atLeast"/>
              <w:jc w:val="both"/>
              <w:rPr>
                <w:rFonts w:ascii="等线" w:hAnsi="等线" w:eastAsia="等线"/>
                <w:color w:val="000000"/>
                <w:szCs w:val="21"/>
              </w:rPr>
            </w:pPr>
          </w:p>
        </w:tc>
        <w:tc>
          <w:tcPr>
            <w:tcW w:w="1397" w:type="dxa"/>
            <w:tcBorders>
              <w:top w:val="single" w:color="000000" w:sz="4" w:space="0"/>
              <w:left w:val="nil"/>
              <w:bottom w:val="single" w:color="000000" w:sz="4" w:space="0"/>
              <w:right w:val="single" w:color="000000" w:sz="4" w:space="0"/>
            </w:tcBorders>
            <w:vAlign w:val="center"/>
          </w:tcPr>
          <w:p>
            <w:pPr>
              <w:snapToGrid w:val="0"/>
              <w:spacing w:line="500" w:lineRule="atLeast"/>
              <w:jc w:val="both"/>
              <w:rPr>
                <w:rFonts w:ascii="等线" w:hAnsi="等线" w:eastAsia="等线"/>
                <w:color w:val="000000"/>
                <w:szCs w:val="21"/>
              </w:rPr>
            </w:pPr>
          </w:p>
        </w:tc>
        <w:tc>
          <w:tcPr>
            <w:tcW w:w="1708" w:type="dxa"/>
            <w:tcBorders>
              <w:top w:val="single" w:color="000000" w:sz="4" w:space="0"/>
              <w:left w:val="nil"/>
              <w:bottom w:val="single" w:color="000000" w:sz="4" w:space="0"/>
              <w:right w:val="single" w:color="000000" w:sz="4" w:space="0"/>
            </w:tcBorders>
            <w:vAlign w:val="center"/>
          </w:tcPr>
          <w:p>
            <w:pPr>
              <w:snapToGrid w:val="0"/>
              <w:spacing w:line="500" w:lineRule="atLeast"/>
              <w:jc w:val="both"/>
              <w:rPr>
                <w:rFonts w:ascii="等线" w:hAnsi="等线" w:eastAsia="等线"/>
                <w:color w:val="000000"/>
                <w:szCs w:val="21"/>
              </w:rPr>
            </w:pPr>
          </w:p>
        </w:tc>
        <w:tc>
          <w:tcPr>
            <w:tcW w:w="4811" w:type="dxa"/>
            <w:tcBorders>
              <w:top w:val="single" w:color="000000" w:sz="4" w:space="0"/>
              <w:left w:val="nil"/>
              <w:bottom w:val="single" w:color="000000" w:sz="4" w:space="0"/>
              <w:right w:val="single" w:color="000000" w:sz="4" w:space="0"/>
            </w:tcBorders>
            <w:vAlign w:val="center"/>
          </w:tcPr>
          <w:p>
            <w:pPr>
              <w:snapToGrid w:val="0"/>
              <w:spacing w:line="500" w:lineRule="atLeast"/>
              <w:jc w:val="both"/>
              <w:rPr>
                <w:rFonts w:ascii="等线" w:hAnsi="等线" w:eastAsia="等线"/>
                <w:color w:val="000000"/>
                <w:szCs w:val="21"/>
              </w:rPr>
            </w:pPr>
          </w:p>
        </w:tc>
      </w:tr>
      <w:tr>
        <w:tblPrEx>
          <w:tblLayout w:type="fixed"/>
        </w:tblPrEx>
        <w:trPr>
          <w:trHeight w:val="567"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atLeast"/>
              <w:jc w:val="both"/>
              <w:rPr>
                <w:rFonts w:ascii="等线" w:hAnsi="等线" w:eastAsia="等线"/>
                <w:color w:val="000000"/>
                <w:szCs w:val="21"/>
              </w:rPr>
            </w:pPr>
          </w:p>
        </w:tc>
        <w:tc>
          <w:tcPr>
            <w:tcW w:w="1750" w:type="dxa"/>
            <w:tcBorders>
              <w:top w:val="single" w:color="000000" w:sz="4" w:space="0"/>
              <w:left w:val="nil"/>
              <w:bottom w:val="single" w:color="000000" w:sz="4" w:space="0"/>
              <w:right w:val="single" w:color="000000" w:sz="4" w:space="0"/>
            </w:tcBorders>
            <w:vAlign w:val="center"/>
          </w:tcPr>
          <w:p>
            <w:pPr>
              <w:snapToGrid w:val="0"/>
              <w:spacing w:line="500" w:lineRule="atLeast"/>
              <w:jc w:val="both"/>
              <w:rPr>
                <w:rFonts w:ascii="等线" w:hAnsi="等线" w:eastAsia="等线"/>
                <w:color w:val="000000"/>
                <w:szCs w:val="21"/>
              </w:rPr>
            </w:pPr>
          </w:p>
        </w:tc>
        <w:tc>
          <w:tcPr>
            <w:tcW w:w="4122" w:type="dxa"/>
            <w:tcBorders>
              <w:top w:val="single" w:color="000000" w:sz="4" w:space="0"/>
              <w:left w:val="nil"/>
              <w:bottom w:val="single" w:color="000000" w:sz="4" w:space="0"/>
              <w:right w:val="single" w:color="000000" w:sz="4" w:space="0"/>
            </w:tcBorders>
            <w:vAlign w:val="center"/>
          </w:tcPr>
          <w:p>
            <w:pPr>
              <w:snapToGrid w:val="0"/>
              <w:spacing w:line="500" w:lineRule="atLeast"/>
              <w:jc w:val="both"/>
              <w:rPr>
                <w:rFonts w:ascii="等线" w:hAnsi="等线" w:eastAsia="等线"/>
                <w:color w:val="000000"/>
                <w:szCs w:val="21"/>
              </w:rPr>
            </w:pPr>
          </w:p>
        </w:tc>
        <w:tc>
          <w:tcPr>
            <w:tcW w:w="1397" w:type="dxa"/>
            <w:tcBorders>
              <w:top w:val="single" w:color="000000" w:sz="4" w:space="0"/>
              <w:left w:val="nil"/>
              <w:bottom w:val="single" w:color="000000" w:sz="4" w:space="0"/>
              <w:right w:val="single" w:color="000000" w:sz="4" w:space="0"/>
            </w:tcBorders>
            <w:vAlign w:val="center"/>
          </w:tcPr>
          <w:p>
            <w:pPr>
              <w:snapToGrid w:val="0"/>
              <w:spacing w:line="500" w:lineRule="atLeast"/>
              <w:jc w:val="both"/>
              <w:rPr>
                <w:rFonts w:ascii="等线" w:hAnsi="等线" w:eastAsia="等线"/>
                <w:color w:val="000000"/>
                <w:szCs w:val="21"/>
              </w:rPr>
            </w:pPr>
          </w:p>
        </w:tc>
        <w:tc>
          <w:tcPr>
            <w:tcW w:w="1708" w:type="dxa"/>
            <w:tcBorders>
              <w:top w:val="single" w:color="000000" w:sz="4" w:space="0"/>
              <w:left w:val="nil"/>
              <w:bottom w:val="single" w:color="000000" w:sz="4" w:space="0"/>
              <w:right w:val="single" w:color="000000" w:sz="4" w:space="0"/>
            </w:tcBorders>
            <w:vAlign w:val="center"/>
          </w:tcPr>
          <w:p>
            <w:pPr>
              <w:snapToGrid w:val="0"/>
              <w:spacing w:line="500" w:lineRule="atLeast"/>
              <w:jc w:val="both"/>
              <w:rPr>
                <w:rFonts w:ascii="等线" w:hAnsi="等线" w:eastAsia="等线"/>
                <w:color w:val="000000"/>
                <w:szCs w:val="21"/>
              </w:rPr>
            </w:pPr>
          </w:p>
        </w:tc>
        <w:tc>
          <w:tcPr>
            <w:tcW w:w="4811" w:type="dxa"/>
            <w:tcBorders>
              <w:top w:val="single" w:color="000000" w:sz="4" w:space="0"/>
              <w:left w:val="nil"/>
              <w:bottom w:val="single" w:color="000000" w:sz="4" w:space="0"/>
              <w:right w:val="single" w:color="000000" w:sz="4" w:space="0"/>
            </w:tcBorders>
            <w:vAlign w:val="center"/>
          </w:tcPr>
          <w:p>
            <w:pPr>
              <w:snapToGrid w:val="0"/>
              <w:spacing w:line="500" w:lineRule="atLeast"/>
              <w:jc w:val="both"/>
              <w:rPr>
                <w:rFonts w:ascii="等线" w:hAnsi="等线" w:eastAsia="等线"/>
                <w:color w:val="000000"/>
                <w:szCs w:val="21"/>
              </w:rPr>
            </w:pPr>
          </w:p>
        </w:tc>
      </w:tr>
    </w:tbl>
    <w:p>
      <w:pPr>
        <w:snapToGrid w:val="0"/>
        <w:spacing w:before="312" w:line="500" w:lineRule="atLeast"/>
        <w:jc w:val="both"/>
        <w:rPr>
          <w:rFonts w:ascii="等线" w:hAnsi="等线" w:eastAsia="等线"/>
          <w:color w:val="000000"/>
          <w:sz w:val="28"/>
          <w:szCs w:val="28"/>
          <w:u w:val="single"/>
        </w:rPr>
      </w:pPr>
      <w:r>
        <w:rPr>
          <w:rFonts w:hint="eastAsia" w:ascii="等线" w:hAnsi="等线" w:eastAsia="等线"/>
          <w:color w:val="000000"/>
          <w:sz w:val="28"/>
          <w:szCs w:val="28"/>
        </w:rPr>
        <w:t>推荐作品公示地址：</w:t>
      </w:r>
      <w:r>
        <w:rPr>
          <w:rFonts w:hint="eastAsia" w:ascii="等线" w:hAnsi="等线" w:eastAsia="等线"/>
          <w:color w:val="000000"/>
          <w:sz w:val="28"/>
          <w:szCs w:val="28"/>
          <w:u w:val="single"/>
        </w:rPr>
        <w:t xml:space="preserve">                                                                                      </w:t>
      </w:r>
    </w:p>
    <w:p>
      <w:pPr>
        <w:snapToGrid w:val="0"/>
        <w:spacing w:line="500" w:lineRule="atLeast"/>
        <w:jc w:val="both"/>
        <w:rPr>
          <w:rFonts w:ascii="仿宋_GB2312" w:hAnsi="仿宋_GB2312" w:eastAsia="仿宋_GB2312"/>
          <w:color w:val="000000"/>
          <w:szCs w:val="21"/>
        </w:rPr>
        <w:sectPr>
          <w:pgSz w:w="16838" w:h="11906" w:orient="landscape"/>
          <w:pgMar w:top="1134" w:right="1134" w:bottom="1134" w:left="1134" w:header="851" w:footer="992" w:gutter="0"/>
          <w:cols w:space="720" w:num="1"/>
          <w:docGrid w:linePitch="312" w:charSpace="0"/>
        </w:sectPr>
      </w:pPr>
      <w:r>
        <w:rPr>
          <w:rFonts w:hint="eastAsia" w:ascii="仿宋_GB2312" w:hAnsi="仿宋_GB2312" w:eastAsia="仿宋_GB2312"/>
          <w:color w:val="000000"/>
          <w:szCs w:val="21"/>
        </w:rPr>
        <w:t>注意：完成所有参评作品网报后系统自动生成此表，打印出来并加盖推荐单位具法人效力的公章</w:t>
      </w:r>
    </w:p>
    <w:p>
      <w:pPr/>
    </w:p>
    <w:p>
      <w:pPr/>
    </w:p>
    <w:p>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23</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2</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FA37E"/>
    <w:multiLevelType w:val="singleLevel"/>
    <w:tmpl w:val="520FA37E"/>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widowControl w:val="0"/>
      <w:tabs>
        <w:tab w:val="center" w:pos="4153"/>
        <w:tab w:val="right" w:pos="8306"/>
      </w:tabs>
      <w:snapToGrid w:val="0"/>
    </w:pPr>
    <w:rPr>
      <w:rFonts w:ascii="Times New Roman" w:hAnsi="Times New Roman" w:cs="Times New Roman"/>
      <w:kern w:val="2"/>
      <w:sz w:val="18"/>
      <w:szCs w:val="20"/>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page numb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2023-11-01T14:48:00Z</dcterms:created>
  <dc:creator>vnlo</dc:creator>
  <cp:lastModifiedBy>iPhone</cp:lastModifiedBy>
  <dcterms:modified xsi:type="dcterms:W3CDTF">2023-12-13T23:54:21Z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2052-12.6.1</vt:lpwstr>
  </property>
  <property fmtid="{D5CDD505-2E9C-101B-9397-08002B2CF9AE}" pid="3" name="ICV">
    <vt:lpwstr>2505EBBBD57E45DE97C96164DA8B4566</vt:lpwstr>
  </property>
</Properties>
</file>