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r>
        <w:rPr>
          <w:rFonts w:hint="eastAsia"/>
          <w:lang w:eastAsia="zh-CN"/>
        </w:rPr>
        <w:t>附件</w:t>
      </w:r>
      <w:r>
        <w:rPr>
          <w:lang w:eastAsia="zh-CN"/>
        </w:rPr>
        <w:t>2</w:t>
      </w:r>
    </w:p>
    <w:p>
      <w:pPr>
        <w:rPr>
          <w:lang w:eastAsia="zh-CN"/>
        </w:rPr>
      </w:pPr>
    </w:p>
    <w:p>
      <w:pPr>
        <w:rPr>
          <w:rFonts w:ascii="仿宋" w:hAnsi="仿宋" w:eastAsia="仿宋"/>
          <w:b/>
          <w:bCs/>
          <w:sz w:val="28"/>
          <w:szCs w:val="28"/>
          <w:lang w:eastAsia="zh-CN"/>
        </w:rPr>
      </w:pPr>
      <w:r>
        <w:rPr>
          <w:rFonts w:hint="eastAsia"/>
          <w:sz w:val="28"/>
          <w:szCs w:val="28"/>
          <w:lang w:eastAsia="zh-CN"/>
        </w:rPr>
        <w:t xml:space="preserve"> </w:t>
      </w:r>
      <w:r>
        <w:rPr>
          <w:sz w:val="28"/>
          <w:szCs w:val="28"/>
          <w:lang w:eastAsia="zh-CN"/>
        </w:rPr>
        <w:t xml:space="preserve"> </w:t>
      </w:r>
      <w:r>
        <w:rPr>
          <w:rFonts w:hint="eastAsia" w:ascii="仿宋" w:hAnsi="仿宋" w:eastAsia="仿宋"/>
          <w:b/>
          <w:bCs/>
          <w:sz w:val="28"/>
          <w:szCs w:val="28"/>
          <w:lang w:eastAsia="zh-CN"/>
        </w:rPr>
        <w:t>第3</w:t>
      </w:r>
      <w:r>
        <w:rPr>
          <w:rFonts w:ascii="仿宋" w:hAnsi="仿宋" w:eastAsia="仿宋"/>
          <w:b/>
          <w:bCs/>
          <w:sz w:val="28"/>
          <w:szCs w:val="28"/>
          <w:lang w:eastAsia="zh-CN"/>
        </w:rPr>
        <w:t>2</w:t>
      </w:r>
      <w:r>
        <w:rPr>
          <w:rFonts w:hint="eastAsia" w:ascii="仿宋" w:hAnsi="仿宋" w:eastAsia="仿宋"/>
          <w:b/>
          <w:bCs/>
          <w:sz w:val="28"/>
          <w:szCs w:val="28"/>
          <w:lang w:eastAsia="zh-CN"/>
        </w:rPr>
        <w:t>届广东省广播影视奖影视制作经营机构参评作品申请表</w:t>
      </w:r>
    </w:p>
    <w:tbl>
      <w:tblPr>
        <w:tblStyle w:val="4"/>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816"/>
        <w:gridCol w:w="1325"/>
        <w:gridCol w:w="8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863" w:type="dxa"/>
          </w:tcPr>
          <w:p>
            <w:pP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影视制作机构名称</w:t>
            </w:r>
          </w:p>
        </w:tc>
        <w:tc>
          <w:tcPr>
            <w:tcW w:w="2816" w:type="dxa"/>
          </w:tcPr>
          <w:p>
            <w:pPr>
              <w:ind w:firstLine="550" w:firstLineChars="250"/>
              <w:rPr>
                <w:rFonts w:hint="eastAsia" w:ascii="Heiti SC Medium" w:hAnsi="Heiti SC Medium" w:eastAsia="Heiti SC Medium"/>
                <w:sz w:val="20"/>
                <w:szCs w:val="20"/>
                <w:lang w:eastAsia="zh-CN"/>
              </w:rPr>
            </w:pPr>
            <w:r>
              <w:rPr>
                <w:rFonts w:hint="eastAsia" w:ascii="仿宋" w:hAnsi="仿宋" w:eastAsia="仿宋" w:cstheme="minorBidi"/>
                <w:b w:val="0"/>
                <w:bCs w:val="0"/>
                <w:kern w:val="2"/>
                <w:sz w:val="22"/>
                <w:szCs w:val="22"/>
                <w:lang w:val="en-US" w:eastAsia="zh-CN" w:bidi="ar-SA"/>
              </w:rPr>
              <w:t>南方新闻网</w:t>
            </w:r>
          </w:p>
        </w:tc>
        <w:tc>
          <w:tcPr>
            <w:tcW w:w="2126" w:type="dxa"/>
            <w:gridSpan w:val="2"/>
          </w:tcPr>
          <w:p>
            <w:pP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制作机构许可证编号</w:t>
            </w:r>
          </w:p>
        </w:tc>
        <w:tc>
          <w:tcPr>
            <w:tcW w:w="1984" w:type="dxa"/>
          </w:tcPr>
          <w:p>
            <w:pPr>
              <w:rPr>
                <w:rFonts w:hint="eastAsia" w:ascii="仿宋" w:hAnsi="仿宋" w:eastAsia="仿宋"/>
                <w:b/>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tcPr>
          <w:p>
            <w:pPr>
              <w:ind w:firstLine="200" w:firstLineChars="100"/>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参评作品标题</w:t>
            </w:r>
          </w:p>
        </w:tc>
        <w:tc>
          <w:tcPr>
            <w:tcW w:w="6926" w:type="dxa"/>
            <w:gridSpan w:val="4"/>
          </w:tcPr>
          <w:p>
            <w:pPr>
              <w:pStyle w:val="2"/>
              <w:keepNext w:val="0"/>
              <w:keepLines w:val="0"/>
              <w:widowControl/>
              <w:suppressLineNumbers w:val="0"/>
              <w:spacing w:before="0" w:beforeAutospacing="0" w:after="0" w:afterAutospacing="0"/>
              <w:ind w:left="0" w:right="0" w:firstLine="0"/>
              <w:rPr>
                <w:rFonts w:hint="default" w:ascii="仿宋" w:hAnsi="仿宋" w:eastAsia="仿宋" w:cstheme="minorBidi"/>
                <w:b w:val="0"/>
                <w:bCs w:val="0"/>
                <w:kern w:val="2"/>
                <w:sz w:val="22"/>
                <w:szCs w:val="22"/>
                <w:lang w:eastAsia="zh-Hans" w:bidi="ar-SA"/>
              </w:rPr>
            </w:pPr>
            <w:r>
              <w:rPr>
                <w:rFonts w:hint="eastAsia" w:ascii="仿宋" w:hAnsi="仿宋" w:eastAsia="仿宋"/>
                <w:b w:val="0"/>
                <w:bCs w:val="0"/>
                <w:sz w:val="22"/>
                <w:szCs w:val="22"/>
                <w:lang w:val="en-US" w:eastAsia="zh-Hans"/>
              </w:rPr>
              <w:t>英文</w:t>
            </w:r>
            <w:r>
              <w:rPr>
                <w:rFonts w:hint="default" w:ascii="仿宋" w:hAnsi="仿宋" w:eastAsia="仿宋" w:cstheme="minorBidi"/>
                <w:b w:val="0"/>
                <w:bCs w:val="0"/>
                <w:kern w:val="2"/>
                <w:sz w:val="22"/>
                <w:szCs w:val="22"/>
                <w:lang w:eastAsia="zh-Hans" w:bidi="ar-SA"/>
              </w:rPr>
              <w:t>《</w:t>
            </w:r>
            <w:r>
              <w:rPr>
                <w:rFonts w:hint="default" w:ascii="仿宋" w:hAnsi="仿宋" w:eastAsia="仿宋" w:cstheme="minorBidi"/>
                <w:b w:val="0"/>
                <w:bCs w:val="0"/>
                <w:kern w:val="2"/>
                <w:sz w:val="22"/>
                <w:szCs w:val="22"/>
                <w:lang w:val="en-US" w:eastAsia="zh-CN" w:bidi="ar-SA"/>
              </w:rPr>
              <w:t>Guangdong on the Road | Angels that give sight in Fiji</w:t>
            </w:r>
            <w:r>
              <w:rPr>
                <w:rFonts w:hint="default" w:ascii="仿宋" w:hAnsi="仿宋" w:eastAsia="仿宋" w:cstheme="minorBidi"/>
                <w:b w:val="0"/>
                <w:bCs w:val="0"/>
                <w:kern w:val="2"/>
                <w:sz w:val="22"/>
                <w:szCs w:val="22"/>
                <w:lang w:eastAsia="zh-Hans" w:bidi="ar-SA"/>
              </w:rPr>
              <w:t>》</w:t>
            </w:r>
          </w:p>
          <w:p>
            <w:pPr>
              <w:rPr>
                <w:rFonts w:hint="default" w:ascii="仿宋" w:hAnsi="仿宋" w:eastAsia="仿宋"/>
                <w:b/>
                <w:bCs/>
                <w:sz w:val="28"/>
                <w:szCs w:val="28"/>
                <w:lang w:eastAsia="zh-CN"/>
              </w:rPr>
            </w:pPr>
            <w:r>
              <w:rPr>
                <w:rFonts w:hint="eastAsia" w:ascii="仿宋" w:hAnsi="仿宋" w:eastAsia="仿宋"/>
                <w:sz w:val="22"/>
                <w:szCs w:val="22"/>
                <w:lang w:val="en-US" w:eastAsia="zh-Hans"/>
              </w:rPr>
              <w:t>中文</w:t>
            </w:r>
            <w:r>
              <w:rPr>
                <w:rFonts w:hint="default" w:ascii="仿宋" w:hAnsi="仿宋" w:eastAsia="仿宋"/>
                <w:sz w:val="22"/>
                <w:szCs w:val="22"/>
                <w:lang w:eastAsia="zh-CN"/>
              </w:rPr>
              <w:t>《</w:t>
            </w:r>
            <w:r>
              <w:rPr>
                <w:rFonts w:hint="eastAsia" w:ascii="仿宋" w:hAnsi="仿宋" w:eastAsia="仿宋"/>
                <w:sz w:val="22"/>
                <w:szCs w:val="22"/>
                <w:lang w:val="en-US" w:eastAsia="zh-Hans"/>
              </w:rPr>
              <w:t>丝路明粤</w:t>
            </w:r>
            <w:r>
              <w:rPr>
                <w:rFonts w:hint="eastAsia" w:ascii="仿宋" w:hAnsi="仿宋" w:eastAsia="仿宋"/>
                <w:sz w:val="22"/>
                <w:szCs w:val="22"/>
                <w:lang w:eastAsia="zh-CN"/>
              </w:rPr>
              <w:t>：</w:t>
            </w:r>
            <w:r>
              <w:rPr>
                <w:rFonts w:hint="eastAsia" w:ascii="仿宋" w:hAnsi="仿宋" w:eastAsia="仿宋"/>
                <w:sz w:val="22"/>
                <w:szCs w:val="22"/>
                <w:lang w:val="en-US" w:eastAsia="zh-Hans"/>
              </w:rPr>
              <w:t>南太岛国上的光明使者</w:t>
            </w:r>
            <w:r>
              <w:rPr>
                <w:rFonts w:hint="default" w:ascii="仿宋" w:hAnsi="仿宋" w:eastAsia="仿宋"/>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tcPr>
          <w:p>
            <w:pPr>
              <w:jc w:val="center"/>
              <w:rPr>
                <w:rFonts w:hint="eastAsia" w:ascii="Heiti SC Medium" w:hAnsi="Heiti SC Medium" w:eastAsia="Heiti SC Medium"/>
                <w:sz w:val="20"/>
                <w:szCs w:val="20"/>
                <w:lang w:eastAsia="zh-CN"/>
              </w:rPr>
            </w:pPr>
          </w:p>
          <w:p>
            <w:pPr>
              <w:jc w:val="cente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参评项目</w:t>
            </w:r>
          </w:p>
        </w:tc>
        <w:tc>
          <w:tcPr>
            <w:tcW w:w="2816" w:type="dxa"/>
          </w:tcPr>
          <w:p>
            <w:pP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大类：</w:t>
            </w:r>
            <w:r>
              <w:rPr>
                <w:rFonts w:hint="eastAsia" w:ascii="仿宋" w:hAnsi="仿宋" w:eastAsia="仿宋"/>
                <w:sz w:val="20"/>
                <w:szCs w:val="20"/>
                <w:lang w:val="en-US" w:eastAsia="zh-Hans"/>
              </w:rPr>
              <w:t>新闻作品</w:t>
            </w:r>
            <w:r>
              <w:rPr>
                <w:rFonts w:hint="eastAsia" w:ascii="仿宋" w:hAnsi="仿宋" w:eastAsia="仿宋"/>
                <w:sz w:val="20"/>
                <w:szCs w:val="20"/>
                <w:lang w:eastAsia="zh-CN"/>
              </w:rPr>
              <w:t xml:space="preserve"> </w:t>
            </w:r>
          </w:p>
          <w:p>
            <w:pPr>
              <w:rPr>
                <w:rFonts w:hint="default" w:ascii="仿宋" w:hAnsi="仿宋" w:eastAsia="仿宋"/>
                <w:sz w:val="20"/>
                <w:szCs w:val="20"/>
                <w:lang w:val="en-US" w:eastAsia="zh-Hans"/>
              </w:rPr>
            </w:pPr>
            <w:r>
              <w:rPr>
                <w:rFonts w:hint="eastAsia" w:ascii="Heiti SC Medium" w:hAnsi="Heiti SC Medium" w:eastAsia="Heiti SC Medium"/>
                <w:sz w:val="20"/>
                <w:szCs w:val="20"/>
                <w:lang w:eastAsia="zh-CN"/>
              </w:rPr>
              <w:t>项目：</w:t>
            </w:r>
            <w:r>
              <w:rPr>
                <w:rFonts w:hint="eastAsia" w:ascii="仿宋" w:hAnsi="仿宋" w:eastAsia="仿宋"/>
                <w:sz w:val="20"/>
                <w:szCs w:val="20"/>
                <w:lang w:val="en-US" w:eastAsia="zh-Hans"/>
              </w:rPr>
              <w:t>对外</w:t>
            </w:r>
            <w:r>
              <w:rPr>
                <w:rFonts w:hint="default" w:ascii="仿宋" w:hAnsi="仿宋" w:eastAsia="仿宋"/>
                <w:sz w:val="20"/>
                <w:szCs w:val="20"/>
                <w:lang w:eastAsia="zh-Hans"/>
              </w:rPr>
              <w:t>（</w:t>
            </w:r>
            <w:r>
              <w:rPr>
                <w:rFonts w:hint="eastAsia" w:ascii="仿宋" w:hAnsi="仿宋" w:eastAsia="仿宋"/>
                <w:sz w:val="20"/>
                <w:szCs w:val="20"/>
                <w:lang w:val="en-US" w:eastAsia="zh-Hans"/>
              </w:rPr>
              <w:t>对港澳台</w:t>
            </w:r>
            <w:r>
              <w:rPr>
                <w:rFonts w:hint="default" w:ascii="仿宋" w:hAnsi="仿宋" w:eastAsia="仿宋"/>
                <w:sz w:val="20"/>
                <w:szCs w:val="20"/>
                <w:lang w:eastAsia="zh-Hans"/>
              </w:rPr>
              <w:t>）</w:t>
            </w:r>
            <w:r>
              <w:rPr>
                <w:rFonts w:hint="eastAsia" w:ascii="仿宋" w:hAnsi="仿宋" w:eastAsia="仿宋"/>
                <w:sz w:val="20"/>
                <w:szCs w:val="20"/>
                <w:lang w:val="en-US" w:eastAsia="zh-Hans"/>
              </w:rPr>
              <w:t>传播</w:t>
            </w:r>
          </w:p>
          <w:p>
            <w:pPr>
              <w:rPr>
                <w:rFonts w:hint="default" w:ascii="Heiti SC Medium" w:hAnsi="Heiti SC Medium" w:eastAsia="Heiti SC Medium"/>
                <w:sz w:val="20"/>
                <w:szCs w:val="20"/>
                <w:lang w:eastAsia="zh-Hans"/>
              </w:rPr>
            </w:pPr>
            <w:r>
              <w:rPr>
                <w:rFonts w:hint="eastAsia" w:ascii="Heiti SC Medium" w:hAnsi="Heiti SC Medium" w:eastAsia="Heiti SC Medium"/>
                <w:sz w:val="20"/>
                <w:szCs w:val="20"/>
                <w:lang w:eastAsia="zh-CN"/>
              </w:rPr>
              <w:t>代码：</w:t>
            </w:r>
            <w:r>
              <w:rPr>
                <w:rFonts w:hint="eastAsia" w:ascii="Heiti SC Medium" w:hAnsi="Heiti SC Medium" w:eastAsia="Heiti SC Medium"/>
                <w:sz w:val="20"/>
                <w:szCs w:val="20"/>
                <w:lang w:val="en-US" w:eastAsia="zh-Hans"/>
              </w:rPr>
              <w:t>A</w:t>
            </w:r>
            <w:r>
              <w:rPr>
                <w:rFonts w:hint="default" w:ascii="Heiti SC Medium" w:hAnsi="Heiti SC Medium" w:eastAsia="Heiti SC Medium"/>
                <w:sz w:val="20"/>
                <w:szCs w:val="20"/>
                <w:lang w:eastAsia="zh-Hans"/>
              </w:rPr>
              <w:t>08</w:t>
            </w:r>
          </w:p>
        </w:tc>
        <w:tc>
          <w:tcPr>
            <w:tcW w:w="2126" w:type="dxa"/>
            <w:gridSpan w:val="2"/>
          </w:tcPr>
          <w:p>
            <w:pPr>
              <w:ind w:firstLine="400" w:firstLineChars="200"/>
              <w:jc w:val="both"/>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作品首播平台</w:t>
            </w:r>
          </w:p>
          <w:p>
            <w:pPr>
              <w:jc w:val="center"/>
              <w:rPr>
                <w:rFonts w:hint="eastAsia" w:ascii="Heiti SC Medium" w:hAnsi="Heiti SC Medium" w:eastAsia="Heiti SC Medium"/>
                <w:sz w:val="20"/>
                <w:szCs w:val="20"/>
                <w:lang w:eastAsia="zh-CN"/>
              </w:rPr>
            </w:pPr>
          </w:p>
        </w:tc>
        <w:tc>
          <w:tcPr>
            <w:tcW w:w="1984" w:type="dxa"/>
          </w:tcPr>
          <w:p>
            <w:pPr>
              <w:rPr>
                <w:rFonts w:ascii="Heiti SC Medium" w:hAnsi="Heiti SC Medium" w:eastAsia="Heiti SC Medium"/>
                <w:sz w:val="20"/>
                <w:szCs w:val="20"/>
                <w:lang w:eastAsia="zh-CN"/>
              </w:rPr>
            </w:pPr>
            <w:r>
              <w:rPr>
                <w:rFonts w:ascii="Heiti SC Medium" w:hAnsi="Heiti SC Medium" w:eastAsia="Heiti SC Medium"/>
                <w:sz w:val="20"/>
                <w:szCs w:val="20"/>
                <w:lang w:eastAsia="zh-CN"/>
              </w:rPr>
              <w:t xml:space="preserve"> </w:t>
            </w:r>
            <w:r>
              <w:rPr>
                <w:rFonts w:hint="eastAsia" w:ascii="Heiti SC Medium" w:hAnsi="Heiti SC Medium" w:eastAsia="Heiti SC Medium"/>
                <w:sz w:val="20"/>
                <w:szCs w:val="20"/>
                <w:lang w:val="en-US" w:eastAsia="zh-Hans"/>
              </w:rPr>
              <w:t>GDToday</w:t>
            </w:r>
            <w:r>
              <w:rPr>
                <w:rFonts w:hint="eastAsia" w:ascii="Heiti SC Medium" w:hAnsi="Heiti SC Medium" w:eastAsia="Heiti SC Medium"/>
                <w:sz w:val="20"/>
                <w:szCs w:val="20"/>
                <w:lang w:val="en-US" w:eastAsia="zh-CN"/>
              </w:rPr>
              <w:t>新闻网</w:t>
            </w:r>
            <w:r>
              <w:rPr>
                <w:rFonts w:hint="eastAsia" w:ascii="Heiti SC Medium" w:hAnsi="Heiti SC Medium" w:eastAsia="Heiti SC Medium"/>
                <w:sz w:val="20"/>
                <w:szCs w:val="20"/>
                <w:lang w:val="en-US" w:eastAsia="zh-CN"/>
              </w:rPr>
              <w:br w:type="textWrapping"/>
            </w:r>
            <w:r>
              <w:rPr>
                <w:rFonts w:hint="eastAsia" w:ascii="Heiti SC Medium" w:hAnsi="Heiti SC Medium" w:eastAsia="Heiti SC Medium"/>
                <w:sz w:val="20"/>
                <w:szCs w:val="20"/>
                <w:lang w:val="en-US" w:eastAsia="zh-Hans"/>
              </w:rPr>
              <w:t>GDToday</w:t>
            </w:r>
            <w:r>
              <w:rPr>
                <w:rFonts w:hint="eastAsia" w:ascii="Heiti SC Medium" w:hAnsi="Heiti SC Medium" w:eastAsia="Heiti SC Medium"/>
                <w:sz w:val="20"/>
                <w:szCs w:val="20"/>
                <w:lang w:val="en-US" w:eastAsia="zh-CN"/>
              </w:rPr>
              <w:t>客户端</w:t>
            </w:r>
          </w:p>
          <w:p>
            <w:pPr>
              <w:rPr>
                <w:rFonts w:hint="eastAsia" w:ascii="仿宋" w:hAnsi="仿宋" w:eastAsia="Heiti SC Medium"/>
                <w:b/>
                <w:bCs/>
                <w:sz w:val="28"/>
                <w:szCs w:val="28"/>
                <w:lang w:val="en-US" w:eastAsia="zh-Hans"/>
              </w:rPr>
            </w:pPr>
            <w:r>
              <w:rPr>
                <w:rFonts w:hint="default" w:ascii="Heiti SC Medium" w:hAnsi="Heiti SC Medium" w:eastAsia="Heiti SC Medium"/>
                <w:sz w:val="20"/>
                <w:szCs w:val="20"/>
                <w:lang w:eastAsia="zh-CN"/>
              </w:rPr>
              <w:t>1</w:t>
            </w:r>
            <w:r>
              <w:rPr>
                <w:rFonts w:hint="eastAsia" w:ascii="Heiti SC Medium" w:hAnsi="Heiti SC Medium" w:eastAsia="Heiti SC Medium"/>
                <w:sz w:val="20"/>
                <w:szCs w:val="20"/>
                <w:lang w:eastAsia="zh-CN"/>
              </w:rPr>
              <w:t>集x</w:t>
            </w:r>
            <w:r>
              <w:rPr>
                <w:rFonts w:hint="default" w:ascii="Heiti SC Medium" w:hAnsi="Heiti SC Medium" w:eastAsia="Heiti SC Medium"/>
                <w:sz w:val="20"/>
                <w:szCs w:val="20"/>
                <w:lang w:eastAsia="zh-CN"/>
              </w:rPr>
              <w:t>10</w:t>
            </w:r>
            <w:r>
              <w:rPr>
                <w:rFonts w:hint="eastAsia" w:ascii="Heiti SC Medium" w:hAnsi="Heiti SC Medium" w:eastAsia="Heiti SC Medium"/>
                <w:sz w:val="20"/>
                <w:szCs w:val="20"/>
                <w:lang w:eastAsia="zh-CN"/>
              </w:rPr>
              <w:t>分钟</w:t>
            </w:r>
            <w:r>
              <w:rPr>
                <w:rFonts w:hint="default" w:ascii="Heiti SC Medium" w:hAnsi="Heiti SC Medium" w:eastAsia="Heiti SC Medium"/>
                <w:sz w:val="20"/>
                <w:szCs w:val="20"/>
                <w:lang w:eastAsia="zh-CN"/>
              </w:rPr>
              <w:t>40</w:t>
            </w:r>
            <w:r>
              <w:rPr>
                <w:rFonts w:hint="eastAsia" w:ascii="Heiti SC Medium" w:hAnsi="Heiti SC Medium" w:eastAsia="Heiti SC Medium"/>
                <w:sz w:val="20"/>
                <w:szCs w:val="20"/>
                <w:lang w:val="en-US" w:eastAsia="zh-Hans"/>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tcPr>
          <w:p>
            <w:pPr>
              <w:ind w:firstLine="220" w:firstLineChars="100"/>
              <w:jc w:val="both"/>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作品主创人员</w:t>
            </w:r>
          </w:p>
        </w:tc>
        <w:tc>
          <w:tcPr>
            <w:tcW w:w="6926" w:type="dxa"/>
            <w:gridSpan w:val="4"/>
          </w:tcPr>
          <w:p>
            <w:pPr>
              <w:rPr>
                <w:rFonts w:hint="eastAsia" w:ascii="仿宋" w:hAnsi="仿宋" w:eastAsia="仿宋"/>
                <w:b/>
                <w:bCs/>
                <w:sz w:val="28"/>
                <w:szCs w:val="28"/>
                <w:lang w:eastAsia="zh-CN"/>
              </w:rPr>
            </w:pPr>
            <w:r>
              <w:rPr>
                <w:rFonts w:hint="eastAsia" w:ascii="仿宋" w:hAnsi="仿宋" w:eastAsia="仿宋"/>
                <w:sz w:val="22"/>
                <w:szCs w:val="22"/>
                <w:lang w:val="en-US" w:eastAsia="zh-Hans"/>
              </w:rPr>
              <w:t>集体</w:t>
            </w:r>
            <w:r>
              <w:rPr>
                <w:rFonts w:hint="default" w:ascii="仿宋" w:hAnsi="仿宋" w:eastAsia="仿宋"/>
                <w:sz w:val="22"/>
                <w:szCs w:val="22"/>
                <w:lang w:eastAsia="zh-Hans"/>
              </w:rPr>
              <w:t>（</w:t>
            </w:r>
            <w:r>
              <w:rPr>
                <w:rFonts w:hint="eastAsia" w:ascii="仿宋" w:hAnsi="仿宋" w:eastAsia="仿宋"/>
                <w:sz w:val="22"/>
                <w:szCs w:val="22"/>
                <w:lang w:val="en-US" w:eastAsia="zh-Hans"/>
              </w:rPr>
              <w:t>赵杨</w:t>
            </w:r>
            <w:r>
              <w:rPr>
                <w:rFonts w:hint="default" w:ascii="仿宋" w:hAnsi="仿宋" w:eastAsia="仿宋"/>
                <w:sz w:val="22"/>
                <w:szCs w:val="22"/>
                <w:lang w:eastAsia="zh-Hans"/>
              </w:rPr>
              <w:t>（</w:t>
            </w:r>
            <w:r>
              <w:rPr>
                <w:rFonts w:hint="eastAsia" w:ascii="仿宋" w:hAnsi="仿宋" w:eastAsia="仿宋"/>
                <w:sz w:val="22"/>
                <w:szCs w:val="22"/>
                <w:lang w:val="en-US" w:eastAsia="zh-Hans"/>
              </w:rPr>
              <w:t>处级</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张莹</w:t>
            </w:r>
            <w:r>
              <w:rPr>
                <w:rFonts w:hint="default" w:ascii="仿宋" w:hAnsi="仿宋" w:eastAsia="仿宋"/>
                <w:sz w:val="22"/>
                <w:szCs w:val="22"/>
                <w:lang w:eastAsia="zh-Hans"/>
              </w:rPr>
              <w:t>（</w:t>
            </w:r>
            <w:r>
              <w:rPr>
                <w:rFonts w:hint="eastAsia" w:ascii="仿宋" w:hAnsi="仿宋" w:eastAsia="仿宋"/>
                <w:sz w:val="22"/>
                <w:szCs w:val="22"/>
                <w:lang w:val="en-US" w:eastAsia="zh-Hans"/>
              </w:rPr>
              <w:t>副</w:t>
            </w:r>
            <w:r>
              <w:rPr>
                <w:rFonts w:hint="eastAsia" w:ascii="仿宋" w:hAnsi="仿宋" w:eastAsia="仿宋"/>
                <w:sz w:val="22"/>
                <w:szCs w:val="22"/>
                <w:lang w:val="en-US" w:eastAsia="zh-CN"/>
              </w:rPr>
              <w:t>处</w:t>
            </w:r>
            <w:r>
              <w:rPr>
                <w:rFonts w:hint="eastAsia" w:ascii="仿宋" w:hAnsi="仿宋" w:eastAsia="仿宋"/>
                <w:sz w:val="22"/>
                <w:szCs w:val="22"/>
                <w:lang w:val="en-US" w:eastAsia="zh-Hans"/>
              </w:rPr>
              <w:t>级</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欧阳妍</w:t>
            </w:r>
            <w:r>
              <w:rPr>
                <w:rFonts w:hint="default" w:ascii="仿宋" w:hAnsi="仿宋" w:eastAsia="仿宋"/>
                <w:sz w:val="22"/>
                <w:szCs w:val="22"/>
                <w:lang w:eastAsia="zh-Hans"/>
              </w:rPr>
              <w:t>（</w:t>
            </w:r>
            <w:r>
              <w:rPr>
                <w:rFonts w:hint="eastAsia" w:ascii="仿宋" w:hAnsi="仿宋" w:eastAsia="仿宋"/>
                <w:sz w:val="22"/>
                <w:szCs w:val="22"/>
                <w:lang w:val="en-US" w:eastAsia="zh-Hans"/>
              </w:rPr>
              <w:t>副级</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区小鸣</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刘晓迪</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关杰明</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张琪达</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赖美雅</w:t>
            </w:r>
            <w:r>
              <w:rPr>
                <w:rFonts w:hint="eastAsia" w:ascii="仿宋" w:hAnsi="仿宋" w:eastAsia="仿宋"/>
                <w:sz w:val="22"/>
                <w:szCs w:val="22"/>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参评作品</w:t>
            </w:r>
          </w:p>
          <w:p>
            <w:pPr>
              <w:jc w:val="center"/>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制作过程</w:t>
            </w:r>
          </w:p>
        </w:tc>
        <w:tc>
          <w:tcPr>
            <w:tcW w:w="6926" w:type="dxa"/>
            <w:gridSpan w:val="4"/>
          </w:tcPr>
          <w:p>
            <w:pPr>
              <w:ind w:firstLine="400" w:firstLineChars="200"/>
              <w:rPr>
                <w:rFonts w:hint="eastAsia" w:ascii="仿宋" w:hAnsi="仿宋" w:eastAsia="仿宋"/>
                <w:sz w:val="20"/>
                <w:szCs w:val="20"/>
                <w:lang w:val="en-US" w:eastAsia="zh-Hans"/>
              </w:rPr>
            </w:pPr>
            <w:r>
              <w:rPr>
                <w:rFonts w:hint="eastAsia" w:ascii="仿宋" w:hAnsi="仿宋" w:eastAsia="仿宋"/>
                <w:sz w:val="20"/>
                <w:szCs w:val="20"/>
                <w:lang w:val="en-US" w:eastAsia="zh-Hans"/>
              </w:rPr>
              <w:t>在“一带一路”倡议提出</w:t>
            </w:r>
            <w:r>
              <w:rPr>
                <w:rFonts w:hint="eastAsia" w:ascii="仿宋" w:hAnsi="仿宋" w:eastAsia="仿宋"/>
                <w:sz w:val="20"/>
                <w:szCs w:val="20"/>
                <w:lang w:eastAsia="zh-Hans"/>
              </w:rPr>
              <w:t>10</w:t>
            </w:r>
            <w:r>
              <w:rPr>
                <w:rFonts w:hint="eastAsia" w:ascii="仿宋" w:hAnsi="仿宋" w:eastAsia="仿宋"/>
                <w:sz w:val="20"/>
                <w:szCs w:val="20"/>
                <w:lang w:val="en-US" w:eastAsia="zh-Hans"/>
              </w:rPr>
              <w:t>周年之际</w:t>
            </w:r>
            <w:r>
              <w:rPr>
                <w:rFonts w:hint="eastAsia" w:ascii="仿宋" w:hAnsi="仿宋" w:eastAsia="仿宋"/>
                <w:sz w:val="20"/>
                <w:szCs w:val="20"/>
                <w:lang w:eastAsia="zh-Hans"/>
              </w:rPr>
              <w:t>，</w:t>
            </w:r>
            <w:r>
              <w:rPr>
                <w:rFonts w:hint="eastAsia" w:ascii="仿宋" w:hAnsi="仿宋" w:eastAsia="仿宋"/>
                <w:sz w:val="20"/>
                <w:szCs w:val="20"/>
                <w:lang w:val="en-US" w:eastAsia="zh-Hans"/>
              </w:rPr>
              <w:t>GDToday策划</w:t>
            </w:r>
            <w:r>
              <w:rPr>
                <w:rFonts w:hint="eastAsia" w:ascii="仿宋" w:hAnsi="仿宋" w:eastAsia="仿宋"/>
                <w:sz w:val="20"/>
                <w:szCs w:val="20"/>
                <w:lang w:val="en-US" w:eastAsia="zh-CN"/>
              </w:rPr>
              <w:t>推出</w:t>
            </w:r>
            <w:r>
              <w:rPr>
                <w:rFonts w:hint="eastAsia" w:ascii="仿宋" w:hAnsi="仿宋" w:eastAsia="仿宋"/>
                <w:sz w:val="20"/>
                <w:szCs w:val="20"/>
                <w:lang w:val="en-US" w:eastAsia="zh-Hans"/>
              </w:rPr>
              <w:t>“丝路明粤”大型境外联合采访</w:t>
            </w:r>
            <w:r>
              <w:rPr>
                <w:rFonts w:hint="eastAsia" w:ascii="仿宋" w:hAnsi="仿宋" w:eastAsia="仿宋"/>
                <w:sz w:val="20"/>
                <w:szCs w:val="20"/>
                <w:lang w:val="en-US" w:eastAsia="zh-CN"/>
              </w:rPr>
              <w:t>报道</w:t>
            </w:r>
            <w:r>
              <w:rPr>
                <w:rFonts w:hint="eastAsia" w:ascii="仿宋" w:hAnsi="仿宋" w:eastAsia="仿宋"/>
                <w:sz w:val="20"/>
                <w:szCs w:val="20"/>
                <w:lang w:eastAsia="zh-Hans"/>
              </w:rPr>
              <w:t>，</w:t>
            </w:r>
            <w:r>
              <w:rPr>
                <w:rFonts w:hint="eastAsia" w:ascii="仿宋" w:hAnsi="仿宋" w:eastAsia="仿宋"/>
                <w:sz w:val="20"/>
                <w:szCs w:val="20"/>
                <w:lang w:val="en-US" w:eastAsia="zh-Hans"/>
              </w:rPr>
              <w:t>由海上丝绸之路重要起点</w:t>
            </w:r>
            <w:r>
              <w:rPr>
                <w:rFonts w:hint="eastAsia" w:ascii="仿宋" w:hAnsi="仿宋" w:eastAsia="仿宋"/>
                <w:sz w:val="20"/>
                <w:szCs w:val="20"/>
                <w:lang w:eastAsia="zh-Hans"/>
              </w:rPr>
              <w:t>——</w:t>
            </w:r>
            <w:r>
              <w:rPr>
                <w:rFonts w:hint="eastAsia" w:ascii="仿宋" w:hAnsi="仿宋" w:eastAsia="仿宋"/>
                <w:sz w:val="20"/>
                <w:szCs w:val="20"/>
                <w:lang w:val="en-US" w:eastAsia="zh-Hans"/>
              </w:rPr>
              <w:t>广州出发</w:t>
            </w:r>
            <w:r>
              <w:rPr>
                <w:rFonts w:hint="eastAsia" w:ascii="仿宋" w:hAnsi="仿宋" w:eastAsia="仿宋"/>
                <w:sz w:val="20"/>
                <w:szCs w:val="20"/>
                <w:lang w:eastAsia="zh-Hans"/>
              </w:rPr>
              <w:t>，</w:t>
            </w:r>
            <w:r>
              <w:rPr>
                <w:rFonts w:hint="eastAsia" w:ascii="仿宋" w:hAnsi="仿宋" w:eastAsia="仿宋"/>
                <w:sz w:val="20"/>
                <w:szCs w:val="20"/>
                <w:lang w:val="en-US" w:eastAsia="zh-Hans"/>
              </w:rPr>
              <w:t>走访印尼</w:t>
            </w:r>
            <w:r>
              <w:rPr>
                <w:rFonts w:hint="eastAsia" w:ascii="仿宋" w:hAnsi="仿宋" w:eastAsia="仿宋"/>
                <w:sz w:val="20"/>
                <w:szCs w:val="20"/>
                <w:lang w:eastAsia="zh-Hans"/>
              </w:rPr>
              <w:t>、</w:t>
            </w:r>
            <w:r>
              <w:rPr>
                <w:rFonts w:hint="eastAsia" w:ascii="仿宋" w:hAnsi="仿宋" w:eastAsia="仿宋"/>
                <w:sz w:val="20"/>
                <w:szCs w:val="20"/>
                <w:lang w:val="en-US" w:eastAsia="zh-Hans"/>
              </w:rPr>
              <w:t>新加坡</w:t>
            </w:r>
            <w:r>
              <w:rPr>
                <w:rFonts w:hint="eastAsia" w:ascii="仿宋" w:hAnsi="仿宋" w:eastAsia="仿宋"/>
                <w:sz w:val="20"/>
                <w:szCs w:val="20"/>
                <w:lang w:eastAsia="zh-Hans"/>
              </w:rPr>
              <w:t>、</w:t>
            </w:r>
            <w:r>
              <w:rPr>
                <w:rFonts w:hint="eastAsia" w:ascii="仿宋" w:hAnsi="仿宋" w:eastAsia="仿宋"/>
                <w:sz w:val="20"/>
                <w:szCs w:val="20"/>
                <w:lang w:val="en-US" w:eastAsia="zh-Hans"/>
              </w:rPr>
              <w:t>泰国</w:t>
            </w:r>
            <w:r>
              <w:rPr>
                <w:rFonts w:hint="eastAsia" w:ascii="仿宋" w:hAnsi="仿宋" w:eastAsia="仿宋"/>
                <w:sz w:val="20"/>
                <w:szCs w:val="20"/>
                <w:lang w:eastAsia="zh-Hans"/>
              </w:rPr>
              <w:t>、</w:t>
            </w:r>
            <w:r>
              <w:rPr>
                <w:rFonts w:hint="eastAsia" w:ascii="仿宋" w:hAnsi="仿宋" w:eastAsia="仿宋"/>
                <w:sz w:val="20"/>
                <w:szCs w:val="20"/>
                <w:lang w:val="en-US" w:eastAsia="zh-Hans"/>
              </w:rPr>
              <w:t>阿联酋等</w:t>
            </w:r>
            <w:r>
              <w:rPr>
                <w:rFonts w:hint="eastAsia" w:ascii="仿宋" w:hAnsi="仿宋" w:eastAsia="仿宋"/>
                <w:sz w:val="20"/>
                <w:szCs w:val="20"/>
                <w:lang w:eastAsia="zh-Hans"/>
              </w:rPr>
              <w:t>10</w:t>
            </w:r>
            <w:r>
              <w:rPr>
                <w:rFonts w:hint="eastAsia" w:ascii="仿宋" w:hAnsi="仿宋" w:eastAsia="仿宋"/>
                <w:sz w:val="20"/>
                <w:szCs w:val="20"/>
                <w:lang w:val="en-US" w:eastAsia="zh-Hans"/>
              </w:rPr>
              <w:t>个沿线国家</w:t>
            </w:r>
            <w:r>
              <w:rPr>
                <w:rFonts w:hint="eastAsia" w:ascii="仿宋" w:hAnsi="仿宋" w:eastAsia="仿宋"/>
                <w:sz w:val="20"/>
                <w:szCs w:val="20"/>
                <w:lang w:eastAsia="zh-Hans"/>
              </w:rPr>
              <w:t>，</w:t>
            </w:r>
            <w:r>
              <w:rPr>
                <w:rFonts w:hint="eastAsia" w:ascii="仿宋" w:hAnsi="仿宋" w:eastAsia="仿宋"/>
                <w:sz w:val="20"/>
                <w:szCs w:val="20"/>
                <w:lang w:val="en-US" w:eastAsia="zh-Hans"/>
              </w:rPr>
              <w:t>联手当地媒体</w:t>
            </w:r>
            <w:r>
              <w:rPr>
                <w:rFonts w:hint="eastAsia" w:ascii="仿宋" w:hAnsi="仿宋" w:eastAsia="仿宋"/>
                <w:sz w:val="20"/>
                <w:szCs w:val="20"/>
                <w:lang w:eastAsia="zh-Hans"/>
              </w:rPr>
              <w:t>，</w:t>
            </w:r>
            <w:r>
              <w:rPr>
                <w:rFonts w:hint="eastAsia" w:ascii="仿宋" w:hAnsi="仿宋" w:eastAsia="仿宋"/>
                <w:sz w:val="20"/>
                <w:szCs w:val="20"/>
                <w:lang w:val="en-US" w:eastAsia="zh-Hans"/>
              </w:rPr>
              <w:t>聚焦广东与沿线国家等重点合作项目及其给当地民众带来等实惠</w:t>
            </w:r>
            <w:r>
              <w:rPr>
                <w:rFonts w:hint="eastAsia" w:ascii="仿宋" w:hAnsi="仿宋" w:eastAsia="仿宋"/>
                <w:sz w:val="20"/>
                <w:szCs w:val="20"/>
                <w:lang w:eastAsia="zh-Hans"/>
              </w:rPr>
              <w:t>，</w:t>
            </w:r>
            <w:r>
              <w:rPr>
                <w:rFonts w:hint="eastAsia" w:ascii="仿宋" w:hAnsi="仿宋" w:eastAsia="仿宋"/>
                <w:sz w:val="20"/>
                <w:szCs w:val="20"/>
                <w:lang w:val="en-US" w:eastAsia="zh-Hans"/>
              </w:rPr>
              <w:t>通过讲好故事</w:t>
            </w:r>
            <w:r>
              <w:rPr>
                <w:rFonts w:hint="eastAsia" w:ascii="仿宋" w:hAnsi="仿宋" w:eastAsia="仿宋"/>
                <w:sz w:val="20"/>
                <w:szCs w:val="20"/>
                <w:lang w:eastAsia="zh-Hans"/>
              </w:rPr>
              <w:t>，</w:t>
            </w:r>
            <w:r>
              <w:rPr>
                <w:rFonts w:hint="eastAsia" w:ascii="仿宋" w:hAnsi="仿宋" w:eastAsia="仿宋"/>
                <w:sz w:val="20"/>
                <w:szCs w:val="20"/>
                <w:lang w:val="en-US" w:eastAsia="zh-Hans"/>
              </w:rPr>
              <w:t>展现“一带一路”倡议的成功</w:t>
            </w:r>
            <w:r>
              <w:rPr>
                <w:rFonts w:hint="default" w:ascii="仿宋" w:hAnsi="仿宋" w:eastAsia="仿宋"/>
                <w:sz w:val="20"/>
                <w:szCs w:val="20"/>
                <w:lang w:eastAsia="zh-Hans"/>
              </w:rPr>
              <w:t>，</w:t>
            </w:r>
            <w:r>
              <w:rPr>
                <w:rFonts w:hint="eastAsia" w:ascii="仿宋" w:hAnsi="仿宋" w:eastAsia="仿宋"/>
                <w:sz w:val="20"/>
                <w:szCs w:val="20"/>
                <w:lang w:val="en-US" w:eastAsia="zh-CN"/>
              </w:rPr>
              <w:t>广东与各国合作项目为当地发展注入的新动能和由此建立的深厚情谊。</w:t>
            </w:r>
          </w:p>
          <w:p>
            <w:pPr>
              <w:ind w:firstLine="400" w:firstLineChars="200"/>
              <w:rPr>
                <w:rFonts w:hint="default" w:ascii="仿宋" w:hAnsi="仿宋" w:eastAsia="仿宋"/>
                <w:b/>
                <w:bCs/>
                <w:sz w:val="28"/>
                <w:szCs w:val="28"/>
                <w:lang w:eastAsia="zh-Hans"/>
              </w:rPr>
            </w:pPr>
            <w:r>
              <w:rPr>
                <w:rFonts w:hint="eastAsia" w:ascii="仿宋" w:hAnsi="仿宋" w:eastAsia="仿宋"/>
                <w:sz w:val="20"/>
                <w:szCs w:val="20"/>
                <w:lang w:eastAsia="zh-CN"/>
              </w:rPr>
              <w:t>其中，报道组</w:t>
            </w:r>
            <w:r>
              <w:rPr>
                <w:rFonts w:hint="eastAsia" w:ascii="仿宋" w:hAnsi="仿宋" w:eastAsia="仿宋"/>
                <w:sz w:val="20"/>
                <w:szCs w:val="20"/>
                <w:lang w:val="en-US" w:eastAsia="zh-Hans"/>
              </w:rPr>
              <w:t>克服境外采访的重重困难</w:t>
            </w:r>
            <w:r>
              <w:rPr>
                <w:rFonts w:hint="default" w:ascii="仿宋" w:hAnsi="仿宋" w:eastAsia="仿宋"/>
                <w:sz w:val="20"/>
                <w:szCs w:val="20"/>
                <w:lang w:eastAsia="zh-Hans"/>
              </w:rPr>
              <w:t>，</w:t>
            </w:r>
            <w:r>
              <w:rPr>
                <w:rFonts w:hint="eastAsia" w:ascii="仿宋" w:hAnsi="仿宋" w:eastAsia="仿宋"/>
                <w:sz w:val="20"/>
                <w:szCs w:val="20"/>
                <w:lang w:val="en-US" w:eastAsia="zh-Hans"/>
              </w:rPr>
              <w:t>走进斐济当地白内障患者家中</w:t>
            </w:r>
            <w:r>
              <w:rPr>
                <w:rFonts w:hint="default" w:ascii="仿宋" w:hAnsi="仿宋" w:eastAsia="仿宋"/>
                <w:sz w:val="20"/>
                <w:szCs w:val="20"/>
                <w:lang w:eastAsia="zh-Hans"/>
              </w:rPr>
              <w:t>，</w:t>
            </w:r>
            <w:r>
              <w:rPr>
                <w:rFonts w:hint="eastAsia" w:ascii="仿宋" w:hAnsi="仿宋" w:eastAsia="仿宋"/>
                <w:sz w:val="20"/>
                <w:szCs w:val="20"/>
                <w:lang w:val="en-US" w:eastAsia="zh-Hans"/>
              </w:rPr>
              <w:t>与当地国民面对面交流互动</w:t>
            </w:r>
            <w:r>
              <w:rPr>
                <w:rFonts w:hint="default" w:ascii="仿宋" w:hAnsi="仿宋" w:eastAsia="仿宋"/>
                <w:sz w:val="20"/>
                <w:szCs w:val="20"/>
                <w:lang w:eastAsia="zh-Hans"/>
              </w:rPr>
              <w:t>，</w:t>
            </w:r>
            <w:r>
              <w:rPr>
                <w:rFonts w:hint="eastAsia" w:ascii="仿宋" w:hAnsi="仿宋" w:eastAsia="仿宋"/>
                <w:sz w:val="20"/>
                <w:szCs w:val="20"/>
                <w:lang w:eastAsia="zh-CN"/>
              </w:rPr>
              <w:t>通过采访斐济本土医护人员、接受广东省医疗队救助的患者、中国驻斐济大使、中山大学中山眼科中心赴斐济医疗队队长陈伟蓉等，以平实的叙事讲述斐济医护、患者和广东医生间的温情故事。</w:t>
            </w:r>
            <w:r>
              <w:rPr>
                <w:rFonts w:hint="eastAsia" w:ascii="仿宋" w:hAnsi="仿宋" w:eastAsia="仿宋"/>
                <w:sz w:val="20"/>
                <w:szCs w:val="20"/>
                <w:lang w:val="en-US" w:eastAsia="zh-CN"/>
              </w:rPr>
              <w:t>10月31日，</w:t>
            </w:r>
            <w:r>
              <w:rPr>
                <w:rFonts w:hint="eastAsia" w:ascii="仿宋" w:hAnsi="仿宋" w:eastAsia="仿宋"/>
                <w:sz w:val="20"/>
                <w:szCs w:val="20"/>
                <w:lang w:eastAsia="zh-CN"/>
              </w:rPr>
              <w:t>推出报道《南太岛国上的光明使者》，并</w:t>
            </w:r>
            <w:r>
              <w:rPr>
                <w:rFonts w:hint="eastAsia" w:ascii="仿宋" w:hAnsi="仿宋" w:eastAsia="仿宋"/>
                <w:sz w:val="20"/>
                <w:szCs w:val="20"/>
                <w:lang w:val="en-US" w:eastAsia="zh-Hans"/>
              </w:rPr>
              <w:t>落地斐济当地主要电视台</w:t>
            </w:r>
            <w:r>
              <w:rPr>
                <w:rFonts w:hint="eastAsia" w:ascii="仿宋" w:hAnsi="仿宋" w:eastAsia="仿宋"/>
                <w:sz w:val="20"/>
                <w:szCs w:val="20"/>
                <w:lang w:val="en-US" w:eastAsia="zh-CN"/>
              </w:rPr>
              <w:t>MaiTV</w:t>
            </w:r>
            <w:r>
              <w:rPr>
                <w:rFonts w:hint="default" w:ascii="仿宋" w:hAnsi="仿宋" w:eastAsia="仿宋"/>
                <w:sz w:val="20"/>
                <w:szCs w:val="20"/>
                <w:lang w:eastAsia="zh-CN"/>
              </w:rPr>
              <w:t>，</w:t>
            </w:r>
            <w:r>
              <w:rPr>
                <w:rFonts w:hint="eastAsia" w:ascii="仿宋" w:hAnsi="仿宋" w:eastAsia="仿宋"/>
                <w:sz w:val="20"/>
                <w:szCs w:val="20"/>
                <w:lang w:val="en-US" w:eastAsia="zh-Hans"/>
              </w:rPr>
              <w:t>在南太平岛国产生广泛影响</w:t>
            </w:r>
            <w:r>
              <w:rPr>
                <w:rFonts w:hint="eastAsia" w:ascii="仿宋" w:hAnsi="仿宋" w:eastAsia="仿宋"/>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参评作品</w:t>
            </w:r>
          </w:p>
          <w:p>
            <w:pPr>
              <w:jc w:val="center"/>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总体评介</w:t>
            </w:r>
          </w:p>
        </w:tc>
        <w:tc>
          <w:tcPr>
            <w:tcW w:w="6926" w:type="dxa"/>
            <w:gridSpan w:val="4"/>
          </w:tcPr>
          <w:p>
            <w:pPr>
              <w:ind w:firstLine="400" w:firstLineChars="200"/>
              <w:rPr>
                <w:rFonts w:hint="eastAsia" w:ascii="仿宋" w:hAnsi="仿宋" w:eastAsia="仿宋"/>
                <w:sz w:val="20"/>
                <w:szCs w:val="20"/>
                <w:lang w:val="en-US" w:eastAsia="zh-Hans"/>
              </w:rPr>
            </w:pPr>
            <w:r>
              <w:rPr>
                <w:rFonts w:hint="eastAsia" w:ascii="仿宋" w:hAnsi="仿宋" w:eastAsia="仿宋"/>
                <w:sz w:val="20"/>
                <w:szCs w:val="20"/>
                <w:lang w:eastAsia="zh-CN"/>
              </w:rPr>
              <w:t>《南太岛国上的光明使者》以真实记录，发掘中国故事的生命力，</w:t>
            </w:r>
            <w:r>
              <w:rPr>
                <w:rFonts w:hint="eastAsia" w:ascii="仿宋" w:hAnsi="仿宋" w:eastAsia="仿宋"/>
                <w:sz w:val="20"/>
                <w:szCs w:val="20"/>
                <w:lang w:val="en-US" w:eastAsia="zh-CN"/>
              </w:rPr>
              <w:t>协同制作，</w:t>
            </w:r>
            <w:r>
              <w:rPr>
                <w:rFonts w:hint="eastAsia" w:ascii="仿宋" w:hAnsi="仿宋" w:eastAsia="仿宋"/>
                <w:sz w:val="20"/>
                <w:szCs w:val="20"/>
                <w:lang w:eastAsia="zh-CN"/>
              </w:rPr>
              <w:t>增强中国故事的聚合力，</w:t>
            </w:r>
            <w:r>
              <w:rPr>
                <w:rFonts w:hint="eastAsia" w:ascii="仿宋" w:hAnsi="仿宋" w:eastAsia="仿宋"/>
                <w:sz w:val="20"/>
                <w:szCs w:val="20"/>
                <w:lang w:val="en-US" w:eastAsia="zh-CN"/>
              </w:rPr>
              <w:t>多维传播</w:t>
            </w:r>
            <w:r>
              <w:rPr>
                <w:rFonts w:hint="eastAsia" w:ascii="仿宋" w:hAnsi="仿宋" w:eastAsia="仿宋"/>
                <w:sz w:val="20"/>
                <w:szCs w:val="20"/>
                <w:lang w:val="en-US" w:eastAsia="zh-Hans"/>
              </w:rPr>
              <w:t>，提升中国故事的传播力</w:t>
            </w:r>
            <w:r>
              <w:rPr>
                <w:rFonts w:hint="eastAsia" w:ascii="仿宋" w:hAnsi="仿宋" w:eastAsia="仿宋"/>
                <w:sz w:val="20"/>
                <w:szCs w:val="20"/>
                <w:lang w:val="en-US" w:eastAsia="zh-CN"/>
              </w:rPr>
              <w:t>。片子以</w:t>
            </w:r>
            <w:r>
              <w:rPr>
                <w:rFonts w:hint="eastAsia" w:ascii="仿宋" w:hAnsi="仿宋" w:eastAsia="仿宋"/>
                <w:sz w:val="20"/>
                <w:szCs w:val="20"/>
                <w:lang w:eastAsia="zh-CN"/>
              </w:rPr>
              <w:t>小切口呈现中国援外医疗60年的成就</w:t>
            </w:r>
            <w:r>
              <w:rPr>
                <w:rFonts w:hint="default" w:ascii="仿宋" w:hAnsi="仿宋" w:eastAsia="仿宋"/>
                <w:sz w:val="20"/>
                <w:szCs w:val="20"/>
                <w:lang w:eastAsia="zh-CN"/>
              </w:rPr>
              <w:t>，</w:t>
            </w:r>
            <w:r>
              <w:rPr>
                <w:rFonts w:hint="eastAsia" w:ascii="仿宋" w:hAnsi="仿宋" w:eastAsia="仿宋"/>
                <w:sz w:val="20"/>
                <w:szCs w:val="20"/>
                <w:lang w:val="en-US" w:eastAsia="zh-Hans"/>
              </w:rPr>
              <w:t>突破过往常规线性叙事方式</w:t>
            </w:r>
            <w:r>
              <w:rPr>
                <w:rFonts w:hint="default" w:ascii="仿宋" w:hAnsi="仿宋" w:eastAsia="仿宋"/>
                <w:sz w:val="20"/>
                <w:szCs w:val="20"/>
                <w:lang w:eastAsia="zh-Hans"/>
              </w:rPr>
              <w:t>，</w:t>
            </w:r>
            <w:r>
              <w:rPr>
                <w:rFonts w:hint="eastAsia" w:ascii="仿宋" w:hAnsi="仿宋" w:eastAsia="仿宋"/>
                <w:sz w:val="20"/>
                <w:szCs w:val="20"/>
                <w:lang w:val="en-US" w:eastAsia="zh-Hans"/>
              </w:rPr>
              <w:t>重视画面表达和色调包装</w:t>
            </w:r>
            <w:r>
              <w:rPr>
                <w:rFonts w:hint="default" w:ascii="仿宋" w:hAnsi="仿宋" w:eastAsia="仿宋"/>
                <w:sz w:val="20"/>
                <w:szCs w:val="20"/>
                <w:lang w:eastAsia="zh-Hans"/>
              </w:rPr>
              <w:t>，</w:t>
            </w:r>
            <w:r>
              <w:rPr>
                <w:rFonts w:hint="eastAsia" w:ascii="仿宋" w:hAnsi="仿宋" w:eastAsia="仿宋"/>
                <w:sz w:val="20"/>
                <w:szCs w:val="20"/>
                <w:lang w:val="en-US" w:eastAsia="zh-Hans"/>
              </w:rPr>
              <w:t>以同期声提升新闻真实性</w:t>
            </w:r>
            <w:r>
              <w:rPr>
                <w:rFonts w:hint="default" w:ascii="仿宋" w:hAnsi="仿宋" w:eastAsia="仿宋"/>
                <w:sz w:val="20"/>
                <w:szCs w:val="20"/>
                <w:lang w:eastAsia="zh-Hans"/>
              </w:rPr>
              <w:t>，</w:t>
            </w:r>
            <w:r>
              <w:rPr>
                <w:rFonts w:hint="eastAsia" w:ascii="仿宋" w:hAnsi="仿宋" w:eastAsia="仿宋"/>
                <w:sz w:val="20"/>
                <w:szCs w:val="20"/>
                <w:lang w:val="en-US" w:eastAsia="zh-Hans"/>
              </w:rPr>
              <w:t>以音乐带动叙事节奏</w:t>
            </w:r>
            <w:r>
              <w:rPr>
                <w:rFonts w:hint="eastAsia" w:ascii="仿宋" w:hAnsi="仿宋" w:eastAsia="仿宋"/>
                <w:sz w:val="20"/>
                <w:szCs w:val="20"/>
                <w:lang w:val="en-US" w:eastAsia="zh-CN"/>
              </w:rPr>
              <w:t>，通过小切口小故事，</w:t>
            </w:r>
            <w:r>
              <w:rPr>
                <w:rFonts w:hint="eastAsia" w:ascii="仿宋" w:hAnsi="仿宋" w:eastAsia="仿宋"/>
                <w:sz w:val="20"/>
                <w:szCs w:val="20"/>
                <w:lang w:val="en-US" w:eastAsia="zh-Hans"/>
              </w:rPr>
              <w:t>展现了大时代、大主题</w:t>
            </w:r>
            <w:r>
              <w:rPr>
                <w:rFonts w:hint="eastAsia" w:ascii="仿宋" w:hAnsi="仿宋" w:eastAsia="仿宋"/>
                <w:sz w:val="20"/>
                <w:szCs w:val="20"/>
                <w:lang w:val="en-US" w:eastAsia="zh-CN"/>
              </w:rPr>
              <w:t>，</w:t>
            </w:r>
            <w:r>
              <w:rPr>
                <w:rFonts w:hint="eastAsia" w:ascii="仿宋" w:hAnsi="仿宋" w:eastAsia="仿宋"/>
                <w:sz w:val="20"/>
                <w:szCs w:val="20"/>
                <w:lang w:val="en-US" w:eastAsia="zh-Hans"/>
              </w:rPr>
              <w:t>传递</w:t>
            </w:r>
            <w:r>
              <w:rPr>
                <w:rFonts w:hint="eastAsia" w:ascii="仿宋" w:hAnsi="仿宋" w:eastAsia="仿宋"/>
                <w:sz w:val="20"/>
                <w:szCs w:val="20"/>
                <w:lang w:val="en-US" w:eastAsia="zh-CN"/>
              </w:rPr>
              <w:t>中国和斐济人民民心相通的</w:t>
            </w:r>
            <w:r>
              <w:rPr>
                <w:rFonts w:hint="eastAsia" w:ascii="仿宋" w:hAnsi="仿宋" w:eastAsia="仿宋"/>
                <w:sz w:val="20"/>
                <w:szCs w:val="20"/>
                <w:lang w:val="en-US" w:eastAsia="zh-Hans"/>
              </w:rPr>
              <w:t>真情实意</w:t>
            </w:r>
            <w:r>
              <w:rPr>
                <w:rFonts w:hint="eastAsia" w:ascii="仿宋" w:hAnsi="仿宋" w:eastAsia="仿宋"/>
                <w:sz w:val="20"/>
                <w:szCs w:val="20"/>
                <w:lang w:val="en-US" w:eastAsia="zh-CN"/>
              </w:rPr>
              <w:t>，辅</w:t>
            </w:r>
            <w:r>
              <w:rPr>
                <w:rFonts w:hint="eastAsia" w:ascii="仿宋" w:hAnsi="仿宋" w:eastAsia="仿宋"/>
                <w:sz w:val="20"/>
                <w:szCs w:val="20"/>
                <w:lang w:val="en-US" w:eastAsia="zh-Hans"/>
              </w:rPr>
              <w:t>以国际化的视听形式</w:t>
            </w:r>
            <w:r>
              <w:rPr>
                <w:rFonts w:hint="eastAsia" w:ascii="仿宋" w:hAnsi="仿宋" w:eastAsia="仿宋"/>
                <w:sz w:val="20"/>
                <w:szCs w:val="20"/>
                <w:lang w:val="en-US" w:eastAsia="zh-CN"/>
              </w:rPr>
              <w:t>增强</w:t>
            </w:r>
            <w:r>
              <w:rPr>
                <w:rFonts w:hint="eastAsia" w:ascii="仿宋" w:hAnsi="仿宋" w:eastAsia="仿宋"/>
                <w:sz w:val="20"/>
                <w:szCs w:val="20"/>
                <w:lang w:val="en-US" w:eastAsia="zh-Hans"/>
              </w:rPr>
              <w:t>国际传播</w:t>
            </w:r>
            <w:r>
              <w:rPr>
                <w:rFonts w:hint="eastAsia" w:ascii="仿宋" w:hAnsi="仿宋" w:eastAsia="仿宋"/>
                <w:sz w:val="20"/>
                <w:szCs w:val="20"/>
                <w:lang w:val="en-US" w:eastAsia="zh-CN"/>
              </w:rPr>
              <w:t>的效能</w:t>
            </w:r>
            <w:r>
              <w:rPr>
                <w:rFonts w:hint="default" w:ascii="仿宋" w:hAnsi="仿宋" w:eastAsia="仿宋"/>
                <w:sz w:val="20"/>
                <w:szCs w:val="20"/>
                <w:lang w:eastAsia="zh-Hans"/>
              </w:rPr>
              <w:t>。</w:t>
            </w:r>
          </w:p>
          <w:p>
            <w:pPr>
              <w:keepNext w:val="0"/>
              <w:keepLines w:val="0"/>
              <w:widowControl/>
              <w:suppressLineNumbers w:val="0"/>
              <w:ind w:firstLine="400" w:firstLineChars="200"/>
              <w:jc w:val="left"/>
              <w:rPr>
                <w:rFonts w:hint="eastAsia" w:ascii="仿宋" w:hAnsi="仿宋" w:eastAsia="仿宋"/>
                <w:b/>
                <w:bCs/>
                <w:sz w:val="28"/>
                <w:szCs w:val="28"/>
                <w:lang w:eastAsia="zh-CN"/>
              </w:rPr>
            </w:pPr>
            <w:r>
              <w:rPr>
                <w:rFonts w:hint="eastAsia" w:ascii="仿宋" w:hAnsi="仿宋" w:eastAsia="仿宋"/>
                <w:sz w:val="20"/>
                <w:szCs w:val="20"/>
                <w:lang w:val="en-US" w:eastAsia="zh-CN"/>
              </w:rPr>
              <w:t>今年也是中国</w:t>
            </w:r>
            <w:r>
              <w:rPr>
                <w:rFonts w:hint="default" w:ascii="仿宋" w:hAnsi="仿宋" w:eastAsia="仿宋"/>
                <w:sz w:val="20"/>
                <w:szCs w:val="20"/>
                <w:lang w:val="en-US" w:eastAsia="zh-CN"/>
              </w:rPr>
              <w:t>援外医疗队派遣60周年</w:t>
            </w:r>
            <w:r>
              <w:rPr>
                <w:rFonts w:hint="eastAsia" w:ascii="仿宋" w:hAnsi="仿宋" w:eastAsia="仿宋"/>
                <w:sz w:val="20"/>
                <w:szCs w:val="20"/>
                <w:lang w:val="en-US" w:eastAsia="zh-CN"/>
              </w:rPr>
              <w:t>，为讲好中国践行人类命运共同体的故事，以“援外医疗”为主线，</w:t>
            </w:r>
            <w:r>
              <w:rPr>
                <w:rFonts w:hint="default" w:ascii="仿宋" w:hAnsi="仿宋" w:eastAsia="仿宋"/>
                <w:sz w:val="20"/>
                <w:szCs w:val="20"/>
                <w:lang w:val="en-US" w:eastAsia="zh-CN"/>
              </w:rPr>
              <w:t>大力弘扬不畏艰苦、甘于奉献、救死扶伤、大爱无疆的中国医疗队精神</w:t>
            </w:r>
            <w:r>
              <w:rPr>
                <w:rFonts w:hint="eastAsia" w:ascii="仿宋" w:hAnsi="仿宋" w:eastAsia="仿宋"/>
                <w:sz w:val="20"/>
                <w:szCs w:val="20"/>
                <w:lang w:val="en-US" w:eastAsia="zh-CN"/>
              </w:rPr>
              <w:t>，有效在国际舆论上产生共鸣，对在全球范围内宣传共建“一带一路”倡议提供了有力佐证，内容被央视总台在“援外医疗”晚会中引用，视频在海外社交媒体平台被广泛传播。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863"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参评作品</w:t>
            </w: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社会效果</w:t>
            </w:r>
          </w:p>
          <w:p>
            <w:pPr>
              <w:jc w:val="center"/>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经济效益</w:t>
            </w:r>
          </w:p>
        </w:tc>
        <w:tc>
          <w:tcPr>
            <w:tcW w:w="6926" w:type="dxa"/>
            <w:gridSpan w:val="4"/>
          </w:tcPr>
          <w:p>
            <w:pPr>
              <w:keepNext w:val="0"/>
              <w:keepLines w:val="0"/>
              <w:widowControl/>
              <w:numPr>
                <w:ilvl w:val="0"/>
                <w:numId w:val="0"/>
              </w:numPr>
              <w:suppressLineNumbers w:val="0"/>
              <w:ind w:firstLine="400" w:firstLineChars="200"/>
              <w:jc w:val="left"/>
              <w:rPr>
                <w:rFonts w:hint="eastAsia" w:ascii="仿宋" w:hAnsi="仿宋" w:eastAsia="仿宋"/>
                <w:sz w:val="20"/>
                <w:szCs w:val="20"/>
                <w:lang w:eastAsia="zh-CN"/>
              </w:rPr>
            </w:pPr>
            <w:r>
              <w:rPr>
                <w:rFonts w:hint="eastAsia" w:ascii="仿宋" w:hAnsi="仿宋" w:eastAsia="仿宋"/>
                <w:sz w:val="20"/>
                <w:szCs w:val="20"/>
                <w:lang w:eastAsia="zh-CN"/>
              </w:rPr>
              <w:t>《南太岛国上的光明使者》</w:t>
            </w:r>
            <w:r>
              <w:rPr>
                <w:rFonts w:hint="eastAsia" w:ascii="仿宋" w:hAnsi="仿宋" w:eastAsia="仿宋"/>
                <w:sz w:val="20"/>
                <w:szCs w:val="20"/>
                <w:lang w:val="en-US" w:eastAsia="zh-Hans"/>
              </w:rPr>
              <w:t>视频</w:t>
            </w:r>
            <w:r>
              <w:rPr>
                <w:rFonts w:hint="eastAsia" w:ascii="仿宋" w:hAnsi="仿宋" w:eastAsia="仿宋"/>
                <w:sz w:val="20"/>
                <w:szCs w:val="20"/>
                <w:lang w:eastAsia="zh-CN"/>
              </w:rPr>
              <w:t>在GDToday新闻网、</w:t>
            </w:r>
            <w:r>
              <w:rPr>
                <w:rFonts w:hint="eastAsia" w:ascii="仿宋" w:hAnsi="仿宋" w:eastAsia="仿宋"/>
                <w:sz w:val="20"/>
                <w:szCs w:val="20"/>
                <w:lang w:val="en-US" w:eastAsia="zh-CN"/>
              </w:rPr>
              <w:t>GDToday客户端及</w:t>
            </w:r>
            <w:r>
              <w:rPr>
                <w:rFonts w:hint="eastAsia" w:ascii="仿宋" w:hAnsi="仿宋" w:eastAsia="仿宋"/>
                <w:sz w:val="20"/>
                <w:szCs w:val="20"/>
                <w:lang w:eastAsia="zh-CN"/>
              </w:rPr>
              <w:t>旗下海外社交媒体账号播出后就产生了热烈反响：在脸书和推特等海外社交平台播放量近</w:t>
            </w:r>
            <w:r>
              <w:rPr>
                <w:rFonts w:hint="eastAsia" w:ascii="仿宋" w:hAnsi="仿宋" w:eastAsia="仿宋"/>
                <w:sz w:val="20"/>
                <w:szCs w:val="20"/>
                <w:lang w:val="en-US" w:eastAsia="zh-Hans"/>
              </w:rPr>
              <w:t>百</w:t>
            </w:r>
            <w:r>
              <w:rPr>
                <w:rFonts w:hint="eastAsia" w:ascii="仿宋" w:hAnsi="仿宋" w:eastAsia="仿宋"/>
                <w:sz w:val="20"/>
                <w:szCs w:val="20"/>
                <w:lang w:eastAsia="zh-CN"/>
              </w:rPr>
              <w:t>万，获中国驻斐济大使馆官方推特账号和微信公众号转载，澳大利亚资深媒体评论员、推特2万粉丝大V Jerry Grey转发；获广东省网信办全网推送；被《欧洲时报》《中希时报》《葡新报》《日本华商网》《香港明珠传媒》等</w:t>
            </w:r>
            <w:r>
              <w:rPr>
                <w:rFonts w:hint="eastAsia" w:ascii="仿宋" w:hAnsi="仿宋" w:eastAsia="仿宋"/>
                <w:sz w:val="20"/>
                <w:szCs w:val="20"/>
                <w:lang w:val="en-US" w:eastAsia="zh-CN"/>
              </w:rPr>
              <w:t>18家海外华文</w:t>
            </w:r>
            <w:r>
              <w:rPr>
                <w:rFonts w:hint="eastAsia" w:ascii="仿宋" w:hAnsi="仿宋" w:eastAsia="仿宋"/>
                <w:sz w:val="20"/>
                <w:szCs w:val="20"/>
                <w:lang w:eastAsia="zh-CN"/>
              </w:rPr>
              <w:t>媒体转载，覆盖海内外受众过亿。</w:t>
            </w:r>
          </w:p>
          <w:p>
            <w:pPr>
              <w:keepNext w:val="0"/>
              <w:keepLines w:val="0"/>
              <w:widowControl/>
              <w:numPr>
                <w:ilvl w:val="0"/>
                <w:numId w:val="0"/>
              </w:numPr>
              <w:suppressLineNumbers w:val="0"/>
              <w:ind w:firstLine="400" w:firstLineChars="200"/>
              <w:jc w:val="left"/>
              <w:rPr>
                <w:rFonts w:hint="eastAsia" w:ascii="仿宋" w:hAnsi="仿宋" w:eastAsia="仿宋"/>
                <w:sz w:val="20"/>
                <w:szCs w:val="20"/>
                <w:lang w:val="en-US" w:eastAsia="zh-Hans"/>
              </w:rPr>
            </w:pPr>
            <w:r>
              <w:rPr>
                <w:rFonts w:hint="eastAsia" w:ascii="仿宋" w:hAnsi="仿宋" w:eastAsia="仿宋"/>
                <w:sz w:val="20"/>
                <w:szCs w:val="20"/>
                <w:lang w:eastAsia="zh-CN"/>
              </w:rPr>
              <w:t>外文局亚太中心外籍专家Rafael Henrique Zerbetto、聊城大学太平洋岛国研究中心、中山大学中山眼科中心医疗队、中山大学国际关系学院前主任、南太研究专家喻常森等中外专家学者也纷纷转发、评论、点赞。</w:t>
            </w:r>
          </w:p>
          <w:p>
            <w:pPr>
              <w:keepNext w:val="0"/>
              <w:keepLines w:val="0"/>
              <w:widowControl/>
              <w:numPr>
                <w:ilvl w:val="0"/>
                <w:numId w:val="0"/>
              </w:numPr>
              <w:suppressLineNumbers w:val="0"/>
              <w:ind w:firstLine="400" w:firstLineChars="200"/>
              <w:jc w:val="left"/>
              <w:rPr>
                <w:rFonts w:hint="eastAsia" w:ascii="仿宋" w:hAnsi="仿宋" w:eastAsia="仿宋"/>
                <w:sz w:val="20"/>
                <w:szCs w:val="20"/>
                <w:lang w:val="en-US" w:eastAsia="zh-CN"/>
              </w:rPr>
            </w:pPr>
            <w:r>
              <w:rPr>
                <w:rFonts w:hint="eastAsia" w:ascii="仿宋" w:hAnsi="仿宋" w:eastAsia="仿宋"/>
                <w:sz w:val="20"/>
                <w:szCs w:val="20"/>
                <w:lang w:val="en-US" w:eastAsia="zh-CN"/>
              </w:rPr>
              <w:t>此外，该视频</w:t>
            </w:r>
            <w:r>
              <w:rPr>
                <w:rFonts w:hint="eastAsia" w:ascii="仿宋" w:hAnsi="仿宋" w:eastAsia="仿宋"/>
                <w:sz w:val="20"/>
                <w:szCs w:val="20"/>
                <w:lang w:val="en-US" w:eastAsia="zh-Hans"/>
              </w:rPr>
              <w:t>于</w:t>
            </w:r>
            <w:r>
              <w:rPr>
                <w:rFonts w:hint="default" w:ascii="仿宋" w:hAnsi="仿宋" w:eastAsia="仿宋"/>
                <w:sz w:val="20"/>
                <w:szCs w:val="20"/>
                <w:lang w:val="en-US" w:eastAsia="zh-Hans"/>
              </w:rPr>
              <w:t>11</w:t>
            </w:r>
            <w:r>
              <w:rPr>
                <w:rFonts w:hint="eastAsia" w:ascii="仿宋" w:hAnsi="仿宋" w:eastAsia="仿宋"/>
                <w:sz w:val="20"/>
                <w:szCs w:val="20"/>
                <w:lang w:val="en-US" w:eastAsia="zh-Hans"/>
              </w:rPr>
              <w:t>月</w:t>
            </w:r>
            <w:r>
              <w:rPr>
                <w:rFonts w:hint="default" w:ascii="仿宋" w:hAnsi="仿宋" w:eastAsia="仿宋"/>
                <w:sz w:val="20"/>
                <w:szCs w:val="20"/>
                <w:lang w:val="en-US" w:eastAsia="zh-Hans"/>
              </w:rPr>
              <w:t>6</w:t>
            </w:r>
            <w:r>
              <w:rPr>
                <w:rFonts w:hint="eastAsia" w:ascii="仿宋" w:hAnsi="仿宋" w:eastAsia="仿宋"/>
                <w:sz w:val="20"/>
                <w:szCs w:val="20"/>
                <w:lang w:val="en-US" w:eastAsia="zh-Hans"/>
              </w:rPr>
              <w:t>日</w:t>
            </w:r>
            <w:r>
              <w:rPr>
                <w:rFonts w:hint="eastAsia" w:ascii="仿宋" w:hAnsi="仿宋" w:eastAsia="仿宋"/>
                <w:sz w:val="20"/>
                <w:szCs w:val="20"/>
                <w:lang w:val="en-US" w:eastAsia="zh-CN"/>
              </w:rPr>
              <w:t>在斐济MaiTV播出</w:t>
            </w:r>
            <w:r>
              <w:rPr>
                <w:rFonts w:hint="default" w:ascii="仿宋" w:hAnsi="仿宋" w:eastAsia="仿宋"/>
                <w:sz w:val="20"/>
                <w:szCs w:val="20"/>
                <w:lang w:val="en-US" w:eastAsia="zh-CN"/>
              </w:rPr>
              <w:t>，</w:t>
            </w:r>
            <w:r>
              <w:rPr>
                <w:rFonts w:hint="eastAsia" w:ascii="仿宋" w:hAnsi="仿宋" w:eastAsia="仿宋"/>
                <w:sz w:val="20"/>
                <w:szCs w:val="20"/>
                <w:lang w:val="en-US" w:eastAsia="zh-Hans"/>
              </w:rPr>
              <w:t>覆盖南太地区约</w:t>
            </w:r>
            <w:r>
              <w:rPr>
                <w:rFonts w:hint="default" w:ascii="仿宋" w:hAnsi="仿宋" w:eastAsia="仿宋"/>
                <w:sz w:val="20"/>
                <w:szCs w:val="20"/>
                <w:lang w:val="en-US" w:eastAsia="zh-Hans"/>
              </w:rPr>
              <w:t>100</w:t>
            </w:r>
            <w:r>
              <w:rPr>
                <w:rFonts w:hint="eastAsia" w:ascii="仿宋" w:hAnsi="仿宋" w:eastAsia="仿宋"/>
                <w:sz w:val="20"/>
                <w:szCs w:val="20"/>
                <w:lang w:val="en-US" w:eastAsia="zh-Hans"/>
              </w:rPr>
              <w:t>万人</w:t>
            </w:r>
            <w:r>
              <w:rPr>
                <w:rFonts w:hint="default" w:ascii="仿宋" w:hAnsi="仿宋" w:eastAsia="仿宋"/>
                <w:sz w:val="20"/>
                <w:szCs w:val="20"/>
                <w:lang w:eastAsia="zh-Hans"/>
              </w:rPr>
              <w:t>，</w:t>
            </w:r>
            <w:r>
              <w:rPr>
                <w:rFonts w:hint="eastAsia" w:ascii="仿宋" w:hAnsi="仿宋" w:eastAsia="仿宋"/>
                <w:sz w:val="20"/>
                <w:szCs w:val="20"/>
                <w:lang w:val="en-US" w:eastAsia="zh-Hans"/>
              </w:rPr>
              <w:t>强有力地向当地及周边地区介绍“中国医生”</w:t>
            </w:r>
            <w:r>
              <w:rPr>
                <w:rFonts w:hint="default" w:ascii="仿宋" w:hAnsi="仿宋" w:eastAsia="仿宋"/>
                <w:sz w:val="20"/>
                <w:szCs w:val="20"/>
                <w:lang w:eastAsia="zh-Hans"/>
              </w:rPr>
              <w:t>，</w:t>
            </w:r>
            <w:r>
              <w:rPr>
                <w:rFonts w:hint="eastAsia" w:ascii="仿宋" w:hAnsi="仿宋" w:eastAsia="仿宋"/>
                <w:sz w:val="20"/>
                <w:szCs w:val="20"/>
                <w:lang w:val="en-US" w:eastAsia="zh-Hans"/>
              </w:rPr>
              <w:t>体现中国的人道主义精神以及与共建</w:t>
            </w:r>
            <w:r>
              <w:rPr>
                <w:rFonts w:hint="eastAsia" w:ascii="仿宋" w:hAnsi="仿宋" w:eastAsia="仿宋"/>
                <w:sz w:val="20"/>
                <w:szCs w:val="20"/>
                <w:lang w:val="en-US" w:eastAsia="zh-CN"/>
              </w:rPr>
              <w:t>“一带一路”倡议</w:t>
            </w:r>
            <w:r>
              <w:rPr>
                <w:rFonts w:hint="eastAsia" w:ascii="仿宋" w:hAnsi="仿宋" w:eastAsia="仿宋"/>
                <w:sz w:val="20"/>
                <w:szCs w:val="20"/>
                <w:lang w:val="en-US" w:eastAsia="zh-Hans"/>
              </w:rPr>
              <w:t>国家的情谊</w:t>
            </w:r>
            <w:r>
              <w:rPr>
                <w:rFonts w:hint="eastAsia" w:ascii="仿宋" w:hAnsi="仿宋" w:eastAsia="仿宋"/>
                <w:sz w:val="20"/>
                <w:szCs w:val="20"/>
                <w:lang w:val="en-US" w:eastAsia="zh-CN"/>
              </w:rPr>
              <w:t>，进一步</w:t>
            </w:r>
            <w:r>
              <w:rPr>
                <w:rFonts w:hint="eastAsia" w:ascii="仿宋" w:hAnsi="仿宋" w:eastAsia="仿宋"/>
                <w:sz w:val="20"/>
                <w:szCs w:val="20"/>
                <w:lang w:val="en-US" w:eastAsia="zh-Hans"/>
              </w:rPr>
              <w:t>扩大宣传</w:t>
            </w:r>
            <w:r>
              <w:rPr>
                <w:rFonts w:hint="eastAsia" w:ascii="仿宋" w:hAnsi="仿宋" w:eastAsia="仿宋"/>
                <w:sz w:val="20"/>
                <w:szCs w:val="20"/>
                <w:lang w:val="en-US" w:eastAsia="zh-CN"/>
              </w:rPr>
              <w:t>中国共建</w:t>
            </w:r>
            <w:r>
              <w:rPr>
                <w:rFonts w:hint="eastAsia" w:ascii="仿宋" w:hAnsi="仿宋" w:eastAsia="仿宋"/>
                <w:sz w:val="20"/>
                <w:szCs w:val="20"/>
                <w:lang w:val="en-US" w:eastAsia="zh-Hans"/>
              </w:rPr>
              <w:t>“一带一路”</w:t>
            </w:r>
            <w:r>
              <w:rPr>
                <w:rFonts w:hint="eastAsia" w:ascii="仿宋" w:hAnsi="仿宋" w:eastAsia="仿宋"/>
                <w:sz w:val="20"/>
                <w:szCs w:val="20"/>
                <w:lang w:val="en-US" w:eastAsia="zh-CN"/>
              </w:rPr>
              <w:t>倡议</w:t>
            </w:r>
            <w:r>
              <w:rPr>
                <w:rFonts w:hint="eastAsia" w:ascii="仿宋" w:hAnsi="仿宋" w:eastAsia="仿宋"/>
                <w:sz w:val="20"/>
                <w:szCs w:val="20"/>
                <w:lang w:val="en-US" w:eastAsia="zh-Hans"/>
              </w:rPr>
              <w:t>成果</w:t>
            </w:r>
            <w:r>
              <w:rPr>
                <w:rFonts w:hint="default" w:ascii="仿宋" w:hAnsi="仿宋" w:eastAsia="仿宋"/>
                <w:sz w:val="20"/>
                <w:szCs w:val="20"/>
                <w:lang w:val="en-US" w:eastAsia="zh-Hans"/>
              </w:rPr>
              <w:t>，</w:t>
            </w:r>
            <w:r>
              <w:rPr>
                <w:rFonts w:hint="eastAsia" w:ascii="仿宋" w:hAnsi="仿宋" w:eastAsia="仿宋"/>
                <w:sz w:val="20"/>
                <w:szCs w:val="20"/>
                <w:lang w:val="en-US" w:eastAsia="zh-CN"/>
              </w:rPr>
              <w:t>有效</w:t>
            </w:r>
            <w:r>
              <w:rPr>
                <w:rFonts w:hint="eastAsia" w:ascii="仿宋" w:hAnsi="仿宋" w:eastAsia="仿宋"/>
                <w:sz w:val="20"/>
                <w:szCs w:val="20"/>
                <w:lang w:val="en-US" w:eastAsia="zh-Hans"/>
              </w:rPr>
              <w:t>推动</w:t>
            </w:r>
            <w:r>
              <w:rPr>
                <w:rFonts w:hint="eastAsia" w:ascii="仿宋" w:hAnsi="仿宋" w:eastAsia="仿宋"/>
                <w:sz w:val="20"/>
                <w:szCs w:val="20"/>
                <w:lang w:val="en-US" w:eastAsia="zh-CN"/>
              </w:rPr>
              <w:t>了中国</w:t>
            </w:r>
            <w:r>
              <w:rPr>
                <w:rFonts w:hint="eastAsia" w:ascii="仿宋" w:hAnsi="仿宋" w:eastAsia="仿宋"/>
                <w:sz w:val="20"/>
                <w:szCs w:val="20"/>
                <w:lang w:val="en-US" w:eastAsia="zh-Hans"/>
              </w:rPr>
              <w:t>面向国际的话语体系建设</w:t>
            </w:r>
            <w:r>
              <w:rPr>
                <w:rFonts w:hint="default" w:ascii="仿宋" w:hAnsi="仿宋" w:eastAsia="仿宋"/>
                <w:sz w:val="20"/>
                <w:szCs w:val="20"/>
                <w:lang w:val="en-US" w:eastAsia="zh-CN"/>
              </w:rPr>
              <w:t>，</w:t>
            </w:r>
            <w:r>
              <w:rPr>
                <w:rFonts w:hint="eastAsia" w:ascii="仿宋" w:hAnsi="仿宋" w:eastAsia="仿宋"/>
                <w:sz w:val="20"/>
                <w:szCs w:val="20"/>
                <w:lang w:val="en-US" w:eastAsia="zh-CN"/>
              </w:rPr>
              <w:t>对</w:t>
            </w:r>
            <w:r>
              <w:rPr>
                <w:rFonts w:hint="default" w:ascii="仿宋" w:hAnsi="仿宋" w:eastAsia="仿宋"/>
                <w:sz w:val="20"/>
                <w:szCs w:val="20"/>
                <w:lang w:val="en-US" w:eastAsia="zh-CN"/>
              </w:rPr>
              <w:t>凝聚国际共识、营造</w:t>
            </w:r>
            <w:r>
              <w:rPr>
                <w:rFonts w:hint="eastAsia" w:ascii="仿宋" w:hAnsi="仿宋" w:eastAsia="仿宋"/>
                <w:sz w:val="20"/>
                <w:szCs w:val="20"/>
                <w:lang w:val="en-US" w:eastAsia="zh-Hans"/>
              </w:rPr>
              <w:t>和谐共建的</w:t>
            </w:r>
            <w:r>
              <w:rPr>
                <w:rFonts w:hint="default" w:ascii="仿宋" w:hAnsi="仿宋" w:eastAsia="仿宋"/>
                <w:sz w:val="20"/>
                <w:szCs w:val="20"/>
                <w:lang w:val="en-US" w:eastAsia="zh-CN"/>
              </w:rPr>
              <w:t>氛围</w:t>
            </w:r>
            <w:r>
              <w:rPr>
                <w:rFonts w:hint="default" w:ascii="仿宋" w:hAnsi="仿宋" w:eastAsia="仿宋"/>
                <w:sz w:val="20"/>
                <w:szCs w:val="20"/>
                <w:lang w:eastAsia="zh-CN"/>
              </w:rPr>
              <w:t>，</w:t>
            </w:r>
            <w:r>
              <w:rPr>
                <w:rFonts w:hint="eastAsia" w:ascii="仿宋" w:hAnsi="仿宋" w:eastAsia="仿宋"/>
                <w:sz w:val="20"/>
                <w:szCs w:val="20"/>
                <w:lang w:val="en-US" w:eastAsia="zh-Hans"/>
              </w:rPr>
              <w:t>树立正面的中国形象</w:t>
            </w:r>
            <w:r>
              <w:rPr>
                <w:rFonts w:hint="eastAsia" w:ascii="仿宋" w:hAnsi="仿宋" w:eastAsia="仿宋"/>
                <w:sz w:val="20"/>
                <w:szCs w:val="20"/>
                <w:lang w:val="en-US" w:eastAsia="zh-CN"/>
              </w:rPr>
              <w:t>做出</w:t>
            </w:r>
            <w:r>
              <w:rPr>
                <w:rFonts w:hint="eastAsia" w:ascii="仿宋" w:hAnsi="仿宋" w:eastAsia="仿宋"/>
                <w:sz w:val="20"/>
                <w:szCs w:val="20"/>
                <w:lang w:val="en-US" w:eastAsia="zh-Hans"/>
              </w:rPr>
              <w:t>有</w:t>
            </w:r>
            <w:r>
              <w:rPr>
                <w:rFonts w:hint="eastAsia" w:ascii="仿宋" w:hAnsi="仿宋" w:eastAsia="仿宋"/>
                <w:sz w:val="20"/>
                <w:szCs w:val="20"/>
                <w:lang w:val="en-US" w:eastAsia="zh-CN"/>
              </w:rPr>
              <w:t>力</w:t>
            </w:r>
            <w:r>
              <w:rPr>
                <w:rFonts w:hint="eastAsia" w:ascii="仿宋" w:hAnsi="仿宋" w:eastAsia="仿宋"/>
                <w:sz w:val="20"/>
                <w:szCs w:val="20"/>
                <w:lang w:val="en-US" w:eastAsia="zh-Hans"/>
              </w:rPr>
              <w:t>支撑。</w:t>
            </w:r>
          </w:p>
          <w:p>
            <w:pPr>
              <w:keepNext w:val="0"/>
              <w:keepLines w:val="0"/>
              <w:widowControl/>
              <w:numPr>
                <w:ilvl w:val="0"/>
                <w:numId w:val="0"/>
              </w:numPr>
              <w:suppressLineNumbers w:val="0"/>
              <w:ind w:firstLine="400" w:firstLineChars="200"/>
              <w:jc w:val="left"/>
              <w:rPr>
                <w:rFonts w:hint="eastAsia" w:ascii="仿宋" w:hAnsi="仿宋" w:eastAsia="仿宋"/>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播出机构</w:t>
            </w:r>
          </w:p>
          <w:p>
            <w:pPr>
              <w:jc w:val="center"/>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推荐意见</w:t>
            </w:r>
          </w:p>
        </w:tc>
        <w:tc>
          <w:tcPr>
            <w:tcW w:w="6926" w:type="dxa"/>
            <w:gridSpan w:val="4"/>
          </w:tcPr>
          <w:p>
            <w:pPr>
              <w:rPr>
                <w:rFonts w:ascii="仿宋" w:hAnsi="仿宋" w:eastAsia="仿宋"/>
                <w:b/>
                <w:bCs/>
                <w:sz w:val="28"/>
                <w:szCs w:val="28"/>
                <w:lang w:eastAsia="zh-CN"/>
              </w:rPr>
            </w:pPr>
          </w:p>
          <w:p>
            <w:pPr>
              <w:rPr>
                <w:rFonts w:ascii="仿宋" w:hAnsi="仿宋" w:eastAsia="仿宋"/>
                <w:b/>
                <w:bCs/>
                <w:sz w:val="28"/>
                <w:szCs w:val="28"/>
                <w:lang w:eastAsia="zh-CN"/>
              </w:rPr>
            </w:pPr>
          </w:p>
          <w:p>
            <w:pP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 xml:space="preserve">播出机构负责人签名： </w:t>
            </w:r>
            <w:r>
              <w:rPr>
                <w:rFonts w:ascii="Heiti SC Medium" w:hAnsi="Heiti SC Medium" w:eastAsia="Heiti SC Medium"/>
                <w:sz w:val="22"/>
                <w:szCs w:val="22"/>
                <w:lang w:eastAsia="zh-CN"/>
              </w:rPr>
              <w:t xml:space="preserve">       </w:t>
            </w:r>
            <w:r>
              <w:rPr>
                <w:rFonts w:hint="eastAsia" w:ascii="Heiti SC Medium" w:hAnsi="Heiti SC Medium" w:eastAsia="Heiti SC Medium"/>
                <w:sz w:val="22"/>
                <w:szCs w:val="22"/>
                <w:lang w:eastAsia="zh-CN"/>
              </w:rPr>
              <w:t>播出机构盖章：</w:t>
            </w:r>
          </w:p>
          <w:p>
            <w:pPr>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 </w:t>
            </w:r>
            <w:r>
              <w:rPr>
                <w:rFonts w:ascii="仿宋" w:hAnsi="仿宋" w:eastAsia="仿宋"/>
                <w:b/>
                <w:bCs/>
                <w:sz w:val="28"/>
                <w:szCs w:val="28"/>
                <w:lang w:eastAsia="zh-CN"/>
              </w:rPr>
              <w:t xml:space="preserve">                           </w:t>
            </w:r>
            <w:r>
              <w:rPr>
                <w:rFonts w:ascii="Heiti SC Medium" w:hAnsi="Heiti SC Medium" w:eastAsia="Heiti SC Medium"/>
                <w:sz w:val="22"/>
                <w:szCs w:val="22"/>
                <w:lang w:eastAsia="zh-CN"/>
              </w:rPr>
              <w:t xml:space="preserve"> </w:t>
            </w:r>
            <w:r>
              <w:rPr>
                <w:rFonts w:hint="eastAsia" w:ascii="Heiti SC Medium" w:hAnsi="Heiti SC Medium" w:eastAsia="Heiti SC Medium"/>
                <w:sz w:val="22"/>
                <w:szCs w:val="22"/>
                <w:lang w:eastAsia="zh-CN"/>
              </w:rPr>
              <w:t xml:space="preserve">年 </w:t>
            </w:r>
            <w:r>
              <w:rPr>
                <w:rFonts w:ascii="Heiti SC Medium" w:hAnsi="Heiti SC Medium" w:eastAsia="Heiti SC Medium"/>
                <w:sz w:val="22"/>
                <w:szCs w:val="22"/>
                <w:lang w:eastAsia="zh-CN"/>
              </w:rPr>
              <w:t xml:space="preserve"> </w:t>
            </w:r>
            <w:r>
              <w:rPr>
                <w:rFonts w:hint="eastAsia" w:ascii="Heiti SC Medium" w:hAnsi="Heiti SC Medium" w:eastAsia="Heiti SC Medium"/>
                <w:sz w:val="22"/>
                <w:szCs w:val="22"/>
                <w:lang w:eastAsia="zh-CN"/>
              </w:rPr>
              <w:t xml:space="preserve">月 </w:t>
            </w:r>
            <w:r>
              <w:rPr>
                <w:rFonts w:ascii="Heiti SC Medium" w:hAnsi="Heiti SC Medium" w:eastAsia="Heiti SC Medium"/>
                <w:sz w:val="22"/>
                <w:szCs w:val="22"/>
                <w:lang w:eastAsia="zh-CN"/>
              </w:rPr>
              <w:t xml:space="preserve"> </w:t>
            </w:r>
            <w:r>
              <w:rPr>
                <w:rFonts w:hint="eastAsia" w:ascii="Heiti SC Medium" w:hAnsi="Heiti SC Medium" w:eastAsia="Heiti SC Medium"/>
                <w:sz w:val="22"/>
                <w:szCs w:val="22"/>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影视制作经营</w:t>
            </w:r>
          </w:p>
          <w:p>
            <w:pPr>
              <w:ind w:firstLine="220" w:firstLineChars="100"/>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机构审核意见</w:t>
            </w:r>
          </w:p>
        </w:tc>
        <w:tc>
          <w:tcPr>
            <w:tcW w:w="6926" w:type="dxa"/>
            <w:gridSpan w:val="4"/>
          </w:tcPr>
          <w:p>
            <w:pPr>
              <w:rPr>
                <w:rFonts w:ascii="仿宋" w:hAnsi="仿宋" w:eastAsia="仿宋"/>
                <w:b/>
                <w:bCs/>
                <w:sz w:val="28"/>
                <w:szCs w:val="28"/>
                <w:lang w:eastAsia="zh-CN"/>
              </w:rPr>
            </w:pPr>
          </w:p>
          <w:p>
            <w:pPr>
              <w:rPr>
                <w:rFonts w:ascii="仿宋" w:hAnsi="仿宋" w:eastAsia="仿宋"/>
                <w:b/>
                <w:bCs/>
                <w:sz w:val="28"/>
                <w:szCs w:val="28"/>
                <w:lang w:eastAsia="zh-CN"/>
              </w:rPr>
            </w:pPr>
          </w:p>
          <w:p>
            <w:pPr>
              <w:rPr>
                <w:rFonts w:hint="eastAsia" w:ascii="仿宋" w:hAnsi="仿宋" w:eastAsia="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63" w:type="dxa"/>
          </w:tcPr>
          <w:p>
            <w:pPr>
              <w:jc w:val="both"/>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影视制作经营机构联系人</w:t>
            </w:r>
          </w:p>
        </w:tc>
        <w:tc>
          <w:tcPr>
            <w:tcW w:w="2816" w:type="dxa"/>
          </w:tcPr>
          <w:p>
            <w:pPr>
              <w:rPr>
                <w:rFonts w:hint="eastAsia" w:ascii="Heiti SC Medium" w:hAnsi="Heiti SC Medium" w:eastAsia="Heiti SC Medium"/>
                <w:sz w:val="20"/>
                <w:szCs w:val="20"/>
                <w:lang w:eastAsia="zh-CN"/>
              </w:rPr>
            </w:pPr>
          </w:p>
        </w:tc>
        <w:tc>
          <w:tcPr>
            <w:tcW w:w="1325" w:type="dxa"/>
          </w:tcPr>
          <w:p>
            <w:pP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联系电话</w:t>
            </w:r>
          </w:p>
        </w:tc>
        <w:tc>
          <w:tcPr>
            <w:tcW w:w="2785" w:type="dxa"/>
            <w:gridSpan w:val="2"/>
          </w:tcPr>
          <w:p>
            <w:pPr>
              <w:rPr>
                <w:rFonts w:hint="eastAsia" w:ascii="Heiti SC Medium" w:hAnsi="Heiti SC Medium" w:eastAsia="Heiti SC Medium"/>
                <w:sz w:val="20"/>
                <w:szCs w:val="20"/>
                <w:lang w:eastAsia="zh-CN"/>
              </w:rPr>
            </w:pPr>
          </w:p>
        </w:tc>
      </w:tr>
    </w:tbl>
    <w:p>
      <w:pPr>
        <w:rPr>
          <w:rFonts w:hint="eastAsia" w:ascii="仿宋" w:hAnsi="仿宋" w:eastAsia="仿宋"/>
          <w:b/>
          <w:bCs/>
          <w:sz w:val="28"/>
          <w:szCs w:val="28"/>
          <w:lang w:eastAsia="zh-CN"/>
        </w:rPr>
      </w:pPr>
    </w:p>
    <w:sectPr>
      <w:pgSz w:w="11900" w:h="16840"/>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宋体"/>
    <w:panose1 w:val="02020500000000000000"/>
    <w:charset w:val="86"/>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Heiti SC Medium">
    <w:altName w:val="宋体"/>
    <w:panose1 w:val="02000000000000000000"/>
    <w:charset w:val="86"/>
    <w:family w:val="auto"/>
    <w:pitch w:val="default"/>
    <w:sig w:usb0="00000000" w:usb1="00000000" w:usb2="00000000" w:usb3="00000000" w:csb0="00160000"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6A"/>
    <w:rsid w:val="002438C1"/>
    <w:rsid w:val="004D09AE"/>
    <w:rsid w:val="00B13F6A"/>
    <w:rsid w:val="00BB606A"/>
    <w:rsid w:val="00E31314"/>
    <w:rsid w:val="1DBDC248"/>
    <w:rsid w:val="2F5F49A9"/>
    <w:rsid w:val="30DE0914"/>
    <w:rsid w:val="318D7A49"/>
    <w:rsid w:val="3D5C8039"/>
    <w:rsid w:val="47DB4366"/>
    <w:rsid w:val="4BFD5AB1"/>
    <w:rsid w:val="52DD11E9"/>
    <w:rsid w:val="5985329B"/>
    <w:rsid w:val="5E074B7E"/>
    <w:rsid w:val="5F365E2A"/>
    <w:rsid w:val="6DF41EFF"/>
    <w:rsid w:val="6F9054D8"/>
    <w:rsid w:val="77FEC192"/>
    <w:rsid w:val="798FC06D"/>
    <w:rsid w:val="7BBDDF06"/>
    <w:rsid w:val="7FDA1FD7"/>
    <w:rsid w:val="BE7D16F6"/>
    <w:rsid w:val="DEFC5E25"/>
    <w:rsid w:val="DFDD0DF7"/>
    <w:rsid w:val="EBFF6CF7"/>
    <w:rsid w:val="F57F3809"/>
    <w:rsid w:val="F79F3591"/>
    <w:rsid w:val="FD5B5AA7"/>
    <w:rsid w:val="FDF72A0A"/>
    <w:rsid w:val="FDFDBFCE"/>
    <w:rsid w:val="FEF7F65F"/>
    <w:rsid w:val="FF866AE1"/>
    <w:rsid w:val="FFBF9A3C"/>
    <w:rsid w:val="FFEF1A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4"/>
      <w:lang w:val="en-US" w:eastAsia="zh-TW" w:bidi="ar-SA"/>
    </w:rPr>
  </w:style>
  <w:style w:type="paragraph" w:styleId="2">
    <w:name w:val="heading 1"/>
    <w:next w:val="1"/>
    <w:qFormat/>
    <w:uiPriority w:val="9"/>
    <w:pPr>
      <w:spacing w:before="0" w:beforeAutospacing="1" w:after="0" w:afterAutospacing="1"/>
      <w:jc w:val="left"/>
    </w:pPr>
    <w:rPr>
      <w:rFonts w:hint="eastAsia" w:ascii="宋体" w:hAnsi="宋体" w:eastAsia="宋体" w:cs="宋体"/>
      <w:b/>
      <w:bCs/>
      <w:kern w:val="52"/>
      <w:sz w:val="48"/>
      <w:szCs w:val="48"/>
      <w:lang w:val="en-US" w:eastAsia="zh-CN" w:bidi="ar"/>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2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Words>
  <Characters>270</Characters>
  <Lines>2</Lines>
  <Paragraphs>1</Paragraphs>
  <TotalTime>0</TotalTime>
  <ScaleCrop>false</ScaleCrop>
  <LinksUpToDate>false</LinksUpToDate>
  <CharactersWithSpaces>316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2023-12-14T11:29:00Z</dcterms:created>
  <dc:creator>Microsoft Office User</dc:creator>
  <cp:lastModifiedBy>张林昱</cp:lastModifiedBy>
  <dcterms:modified xsi:type="dcterms:W3CDTF">2023-12-19T07:34:52Z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2E7BBC3EF26C440C8D67D622495C3B53</vt:lpwstr>
  </property>
</Properties>
</file>