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D56BD">
      <w:pPr>
        <w:spacing w:line="276" w:lineRule="auto"/>
        <w:jc w:val="center"/>
        <w:rPr>
          <w:rFonts w:hint="eastAsia" w:ascii="仿宋" w:hAnsi="仿宋" w:eastAsia="仿宋" w:cs="仿宋"/>
          <w:b/>
          <w:bCs/>
          <w:sz w:val="44"/>
          <w:szCs w:val="44"/>
          <w:highlight w:val="none"/>
          <w:shd w:val="clear" w:color="auto" w:fill="FFFFFF"/>
        </w:rPr>
      </w:pPr>
      <w:r>
        <w:rPr>
          <w:rFonts w:hint="eastAsia" w:ascii="仿宋" w:hAnsi="仿宋" w:eastAsia="仿宋" w:cs="仿宋"/>
          <w:b/>
          <w:bCs/>
          <w:sz w:val="44"/>
          <w:szCs w:val="44"/>
          <w:highlight w:val="none"/>
          <w:shd w:val="clear" w:color="auto" w:fill="FFFFFF"/>
          <w:lang w:val="en-US" w:eastAsia="zh-CN"/>
        </w:rPr>
        <w:t>开幕式设计搭建</w:t>
      </w:r>
      <w:r>
        <w:rPr>
          <w:rFonts w:hint="eastAsia" w:ascii="仿宋" w:hAnsi="仿宋" w:eastAsia="仿宋" w:cs="仿宋"/>
          <w:b/>
          <w:bCs/>
          <w:sz w:val="44"/>
          <w:szCs w:val="44"/>
          <w:highlight w:val="none"/>
          <w:shd w:val="clear" w:color="auto" w:fill="FFFFFF"/>
        </w:rPr>
        <w:t>服务项目</w:t>
      </w:r>
    </w:p>
    <w:p w14:paraId="4B08F778">
      <w:pPr>
        <w:spacing w:line="276" w:lineRule="auto"/>
        <w:jc w:val="center"/>
        <w:rPr>
          <w:rFonts w:hint="eastAsia" w:ascii="方正小标宋简体" w:hAnsi="方正小标宋简体" w:eastAsia="方正小标宋简体" w:cs="方正小标宋简体"/>
          <w:color w:val="000000"/>
          <w:spacing w:val="40"/>
          <w:sz w:val="96"/>
          <w:szCs w:val="96"/>
          <w:highlight w:val="none"/>
        </w:rPr>
      </w:pPr>
    </w:p>
    <w:p w14:paraId="692B2B6E">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报</w:t>
      </w:r>
    </w:p>
    <w:p w14:paraId="19F614B5">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2FCDE71F">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价</w:t>
      </w:r>
    </w:p>
    <w:p w14:paraId="39E3E30D">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655D8FFC">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函</w:t>
      </w:r>
    </w:p>
    <w:p w14:paraId="7FEE7BF8">
      <w:pPr>
        <w:spacing w:line="400" w:lineRule="exact"/>
        <w:jc w:val="center"/>
        <w:rPr>
          <w:rFonts w:ascii="仿宋" w:hAnsi="仿宋" w:eastAsia="仿宋" w:cs="仿宋"/>
          <w:color w:val="000000"/>
          <w:sz w:val="32"/>
          <w:szCs w:val="32"/>
          <w:highlight w:val="none"/>
        </w:rPr>
      </w:pPr>
    </w:p>
    <w:p w14:paraId="36F978E6">
      <w:pPr>
        <w:spacing w:line="400" w:lineRule="exact"/>
        <w:jc w:val="center"/>
        <w:rPr>
          <w:rFonts w:ascii="仿宋" w:hAnsi="仿宋" w:eastAsia="仿宋" w:cs="仿宋"/>
          <w:color w:val="000000"/>
          <w:sz w:val="32"/>
          <w:szCs w:val="32"/>
          <w:highlight w:val="none"/>
        </w:rPr>
      </w:pPr>
    </w:p>
    <w:p w14:paraId="3A788571">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报价供应商：</w:t>
      </w:r>
    </w:p>
    <w:p w14:paraId="4082CF8C">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p w14:paraId="10A55BBA">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联系电话：</w:t>
      </w:r>
    </w:p>
    <w:p w14:paraId="7EF5C7A6">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日期：  年  月  日</w:t>
      </w:r>
    </w:p>
    <w:p w14:paraId="14011B54">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（加盖公章）</w:t>
      </w:r>
    </w:p>
    <w:p w14:paraId="10E44E28">
      <w:pPr>
        <w:spacing w:line="480" w:lineRule="exact"/>
        <w:jc w:val="left"/>
        <w:rPr>
          <w:bCs/>
          <w:sz w:val="28"/>
          <w:szCs w:val="2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0" w:name="_Toc54357675"/>
      <w:bookmarkStart w:id="1" w:name="_Toc1651923"/>
    </w:p>
    <w:bookmarkEnd w:id="0"/>
    <w:bookmarkEnd w:id="1"/>
    <w:p w14:paraId="585DF9FC">
      <w:pPr>
        <w:pStyle w:val="8"/>
        <w:keepNext w:val="0"/>
        <w:keepLines w:val="0"/>
        <w:pageBreakBefore w:val="0"/>
        <w:widowControl/>
        <w:kinsoku/>
        <w:wordWrap/>
        <w:overflowPunct/>
        <w:topLinePunct w:val="0"/>
        <w:autoSpaceDE/>
        <w:autoSpaceDN/>
        <w:bidi w:val="0"/>
        <w:adjustRightInd/>
        <w:snapToGrid/>
        <w:spacing w:beforeAutospacing="0" w:afterAutospacing="0" w:line="440" w:lineRule="exact"/>
        <w:ind w:firstLine="560" w:firstLineChars="200"/>
        <w:jc w:val="left"/>
        <w:textAlignment w:val="auto"/>
        <w:rPr>
          <w:rFonts w:ascii="仿宋" w:hAnsi="仿宋" w:eastAsia="仿宋" w:cs="仿宋"/>
          <w:bCs/>
          <w:color w:val="000000"/>
          <w:kern w:val="0"/>
          <w:sz w:val="24"/>
          <w:szCs w:val="24"/>
          <w:highlight w:val="none"/>
        </w:rPr>
      </w:pPr>
      <w:r>
        <w:rPr>
          <w:rFonts w:hint="eastAsia" w:ascii="仿宋" w:hAnsi="仿宋" w:eastAsia="仿宋" w:cs="仿宋"/>
          <w:color w:val="000000"/>
          <w:sz w:val="28"/>
          <w:szCs w:val="28"/>
          <w:highlight w:val="none"/>
        </w:rPr>
        <w:t>经认真阅读“</w:t>
      </w:r>
      <w:r>
        <w:rPr>
          <w:rFonts w:hint="eastAsia" w:ascii="仿宋_GB2312" w:hAnsi="仿宋_GB2312" w:eastAsia="仿宋_GB2312" w:cs="仿宋_GB2312"/>
          <w:sz w:val="28"/>
          <w:szCs w:val="28"/>
          <w:highlight w:val="none"/>
          <w:shd w:val="clear" w:color="auto" w:fill="FFFFFF"/>
          <w:lang w:val="en-US" w:eastAsia="zh-CN"/>
        </w:rPr>
        <w:t>开幕式设计搭建服务</w:t>
      </w:r>
      <w:r>
        <w:rPr>
          <w:rFonts w:hint="eastAsia" w:ascii="仿宋" w:hAnsi="仿宋" w:eastAsia="仿宋" w:cs="仿宋"/>
          <w:color w:val="000000"/>
          <w:sz w:val="28"/>
          <w:szCs w:val="28"/>
          <w:highlight w:val="none"/>
        </w:rPr>
        <w:t>项目”采购公告，我司符合本项目的资格条件，已完全了解采购公告相关内容，承诺按照采购公告的要求提供产品和服务。分项明细报价与总报价（单位：人民币元）如下：</w:t>
      </w:r>
    </w:p>
    <w:p w14:paraId="67D37138">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一、报价表</w:t>
      </w:r>
    </w:p>
    <w:tbl>
      <w:tblPr>
        <w:tblStyle w:val="12"/>
        <w:tblW w:w="11006" w:type="dxa"/>
        <w:jc w:val="center"/>
        <w:tblLayout w:type="fixed"/>
        <w:tblCellMar>
          <w:top w:w="0" w:type="dxa"/>
          <w:left w:w="108" w:type="dxa"/>
          <w:bottom w:w="0" w:type="dxa"/>
          <w:right w:w="108" w:type="dxa"/>
        </w:tblCellMar>
      </w:tblPr>
      <w:tblGrid>
        <w:gridCol w:w="712"/>
        <w:gridCol w:w="1482"/>
        <w:gridCol w:w="3212"/>
        <w:gridCol w:w="1041"/>
        <w:gridCol w:w="941"/>
        <w:gridCol w:w="1687"/>
        <w:gridCol w:w="1931"/>
      </w:tblGrid>
      <w:tr w14:paraId="56B33635">
        <w:tblPrEx>
          <w:tblCellMar>
            <w:top w:w="0" w:type="dxa"/>
            <w:left w:w="108" w:type="dxa"/>
            <w:bottom w:w="0" w:type="dxa"/>
            <w:right w:w="108" w:type="dxa"/>
          </w:tblCellMar>
        </w:tblPrEx>
        <w:trPr>
          <w:trHeight w:val="9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9609241">
            <w:pPr>
              <w:keepNext w:val="0"/>
              <w:keepLines w:val="0"/>
              <w:widowControl/>
              <w:suppressLineNumbers w:val="0"/>
              <w:jc w:val="center"/>
              <w:textAlignment w:val="center"/>
              <w:rPr>
                <w:rFonts w:ascii="宋体" w:hAnsi="宋体" w:cs="宋体"/>
                <w:color w:val="000000"/>
                <w:kern w:val="0"/>
                <w:sz w:val="22"/>
                <w:szCs w:val="22"/>
                <w:highlight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1482" w:type="dxa"/>
            <w:tcBorders>
              <w:top w:val="single" w:color="auto" w:sz="4" w:space="0"/>
              <w:left w:val="nil"/>
              <w:bottom w:val="single" w:color="auto" w:sz="4" w:space="0"/>
              <w:right w:val="single" w:color="auto" w:sz="4" w:space="0"/>
            </w:tcBorders>
            <w:shd w:val="clear" w:color="auto" w:fill="auto"/>
            <w:vAlign w:val="center"/>
          </w:tcPr>
          <w:p w14:paraId="21726F7B">
            <w:pPr>
              <w:keepNext w:val="0"/>
              <w:keepLines w:val="0"/>
              <w:widowControl/>
              <w:suppressLineNumbers w:val="0"/>
              <w:jc w:val="center"/>
              <w:textAlignment w:val="center"/>
              <w:rPr>
                <w:rFonts w:ascii="宋体" w:hAnsi="宋体" w:cs="宋体"/>
                <w:color w:val="000000"/>
                <w:kern w:val="0"/>
                <w:sz w:val="22"/>
                <w:szCs w:val="22"/>
                <w:highlight w:val="none"/>
              </w:rPr>
            </w:pPr>
            <w:r>
              <w:rPr>
                <w:rFonts w:hint="eastAsia" w:ascii="仿宋_GB2312" w:hAnsi="仿宋_GB2312" w:eastAsia="仿宋_GB2312" w:cs="仿宋_GB2312"/>
                <w:b/>
                <w:bCs/>
                <w:i w:val="0"/>
                <w:iCs w:val="0"/>
                <w:color w:val="000000"/>
                <w:kern w:val="0"/>
                <w:sz w:val="32"/>
                <w:szCs w:val="32"/>
                <w:u w:val="none"/>
                <w:lang w:val="en-US" w:eastAsia="zh-CN" w:bidi="ar"/>
              </w:rPr>
              <w:t>内容</w:t>
            </w:r>
          </w:p>
        </w:tc>
        <w:tc>
          <w:tcPr>
            <w:tcW w:w="3212" w:type="dxa"/>
            <w:tcBorders>
              <w:top w:val="single" w:color="auto" w:sz="4" w:space="0"/>
              <w:left w:val="nil"/>
              <w:bottom w:val="single" w:color="auto" w:sz="4" w:space="0"/>
              <w:right w:val="single" w:color="auto" w:sz="4" w:space="0"/>
            </w:tcBorders>
            <w:shd w:val="clear" w:color="auto" w:fill="auto"/>
            <w:vAlign w:val="center"/>
          </w:tcPr>
          <w:p w14:paraId="6CDDFC0D">
            <w:pPr>
              <w:keepNext w:val="0"/>
              <w:keepLines w:val="0"/>
              <w:widowControl/>
              <w:suppressLineNumbers w:val="0"/>
              <w:jc w:val="center"/>
              <w:textAlignment w:val="center"/>
              <w:rPr>
                <w:rFonts w:ascii="宋体" w:hAnsi="宋体" w:cs="宋体"/>
                <w:color w:val="000000"/>
                <w:kern w:val="0"/>
                <w:sz w:val="22"/>
                <w:szCs w:val="22"/>
                <w:highlight w:val="none"/>
              </w:rPr>
            </w:pPr>
            <w:r>
              <w:rPr>
                <w:rFonts w:hint="eastAsia" w:ascii="仿宋_GB2312" w:hAnsi="仿宋_GB2312" w:eastAsia="仿宋_GB2312" w:cs="仿宋_GB2312"/>
                <w:b/>
                <w:bCs/>
                <w:i w:val="0"/>
                <w:iCs w:val="0"/>
                <w:color w:val="000000"/>
                <w:kern w:val="0"/>
                <w:sz w:val="32"/>
                <w:szCs w:val="32"/>
                <w:u w:val="none"/>
                <w:lang w:val="en-US" w:eastAsia="zh-CN" w:bidi="ar"/>
              </w:rPr>
              <w:t>备注</w:t>
            </w:r>
          </w:p>
        </w:tc>
        <w:tc>
          <w:tcPr>
            <w:tcW w:w="1041" w:type="dxa"/>
            <w:tcBorders>
              <w:top w:val="single" w:color="auto" w:sz="4" w:space="0"/>
              <w:left w:val="nil"/>
              <w:bottom w:val="single" w:color="auto" w:sz="4" w:space="0"/>
              <w:right w:val="single" w:color="auto" w:sz="4" w:space="0"/>
            </w:tcBorders>
            <w:shd w:val="clear" w:color="auto" w:fill="auto"/>
            <w:vAlign w:val="center"/>
          </w:tcPr>
          <w:p w14:paraId="6F4FD3E7">
            <w:pPr>
              <w:keepNext w:val="0"/>
              <w:keepLines w:val="0"/>
              <w:widowControl/>
              <w:suppressLineNumbers w:val="0"/>
              <w:jc w:val="center"/>
              <w:textAlignment w:val="center"/>
              <w:rPr>
                <w:rFonts w:ascii="宋体" w:hAnsi="宋体" w:cs="宋体"/>
                <w:color w:val="000000"/>
                <w:kern w:val="0"/>
                <w:sz w:val="22"/>
                <w:szCs w:val="22"/>
                <w:highlight w:val="none"/>
              </w:rPr>
            </w:pPr>
            <w:r>
              <w:rPr>
                <w:rFonts w:hint="eastAsia" w:ascii="仿宋_GB2312" w:hAnsi="仿宋_GB2312" w:eastAsia="仿宋_GB2312" w:cs="仿宋_GB2312"/>
                <w:b/>
                <w:bCs/>
                <w:i w:val="0"/>
                <w:iCs w:val="0"/>
                <w:color w:val="000000"/>
                <w:kern w:val="0"/>
                <w:sz w:val="32"/>
                <w:szCs w:val="32"/>
                <w:u w:val="none"/>
                <w:lang w:val="en-US" w:eastAsia="zh-CN" w:bidi="ar"/>
              </w:rPr>
              <w:t>数量</w:t>
            </w:r>
          </w:p>
        </w:tc>
        <w:tc>
          <w:tcPr>
            <w:tcW w:w="941" w:type="dxa"/>
            <w:tcBorders>
              <w:top w:val="single" w:color="auto" w:sz="4" w:space="0"/>
              <w:left w:val="nil"/>
              <w:bottom w:val="single" w:color="auto" w:sz="4" w:space="0"/>
              <w:right w:val="single" w:color="auto" w:sz="4" w:space="0"/>
            </w:tcBorders>
            <w:shd w:val="clear" w:color="auto" w:fill="auto"/>
            <w:vAlign w:val="center"/>
          </w:tcPr>
          <w:p w14:paraId="5CB59CFC">
            <w:pPr>
              <w:keepNext w:val="0"/>
              <w:keepLines w:val="0"/>
              <w:widowControl/>
              <w:suppressLineNumbers w:val="0"/>
              <w:jc w:val="center"/>
              <w:textAlignment w:val="center"/>
              <w:rPr>
                <w:rFonts w:ascii="宋体" w:hAnsi="宋体" w:cs="宋体"/>
                <w:color w:val="000000"/>
                <w:kern w:val="0"/>
                <w:sz w:val="22"/>
                <w:szCs w:val="22"/>
                <w:highlight w:val="none"/>
              </w:rPr>
            </w:pPr>
            <w:r>
              <w:rPr>
                <w:rFonts w:hint="eastAsia" w:ascii="仿宋_GB2312" w:hAnsi="仿宋_GB2312" w:eastAsia="仿宋_GB2312" w:cs="仿宋_GB2312"/>
                <w:b/>
                <w:bCs/>
                <w:i w:val="0"/>
                <w:iCs w:val="0"/>
                <w:color w:val="000000"/>
                <w:kern w:val="0"/>
                <w:sz w:val="32"/>
                <w:szCs w:val="32"/>
                <w:u w:val="none"/>
                <w:lang w:val="en-US" w:eastAsia="zh-CN" w:bidi="ar"/>
              </w:rPr>
              <w:t>单位</w:t>
            </w:r>
          </w:p>
        </w:tc>
        <w:tc>
          <w:tcPr>
            <w:tcW w:w="1687" w:type="dxa"/>
            <w:tcBorders>
              <w:top w:val="single" w:color="auto" w:sz="4" w:space="0"/>
              <w:left w:val="nil"/>
              <w:bottom w:val="single" w:color="auto" w:sz="4" w:space="0"/>
              <w:right w:val="single" w:color="auto" w:sz="4" w:space="0"/>
            </w:tcBorders>
            <w:shd w:val="clear" w:color="auto" w:fill="auto"/>
            <w:vAlign w:val="center"/>
          </w:tcPr>
          <w:p w14:paraId="21E84D67">
            <w:pPr>
              <w:keepNext w:val="0"/>
              <w:keepLines w:val="0"/>
              <w:widowControl/>
              <w:suppressLineNumbers w:val="0"/>
              <w:jc w:val="center"/>
              <w:textAlignment w:val="center"/>
              <w:rPr>
                <w:rFonts w:ascii="宋体" w:hAnsi="宋体" w:cs="宋体"/>
                <w:color w:val="000000"/>
                <w:kern w:val="0"/>
                <w:sz w:val="22"/>
                <w:szCs w:val="22"/>
                <w:highlight w:val="none"/>
              </w:rPr>
            </w:pPr>
            <w:r>
              <w:rPr>
                <w:rFonts w:hint="eastAsia" w:ascii="仿宋_GB2312" w:hAnsi="仿宋_GB2312" w:eastAsia="仿宋_GB2312" w:cs="仿宋_GB2312"/>
                <w:b/>
                <w:bCs/>
                <w:i w:val="0"/>
                <w:iCs w:val="0"/>
                <w:color w:val="000000"/>
                <w:kern w:val="0"/>
                <w:sz w:val="32"/>
                <w:szCs w:val="32"/>
                <w:u w:val="none"/>
                <w:lang w:val="en-US" w:eastAsia="zh-CN" w:bidi="ar"/>
              </w:rPr>
              <w:t>单价（元）</w:t>
            </w:r>
          </w:p>
        </w:tc>
        <w:tc>
          <w:tcPr>
            <w:tcW w:w="1931" w:type="dxa"/>
            <w:tcBorders>
              <w:top w:val="single" w:color="auto" w:sz="4" w:space="0"/>
              <w:left w:val="nil"/>
              <w:bottom w:val="single" w:color="auto" w:sz="4" w:space="0"/>
              <w:right w:val="single" w:color="auto" w:sz="4" w:space="0"/>
            </w:tcBorders>
            <w:shd w:val="clear" w:color="auto" w:fill="auto"/>
            <w:vAlign w:val="center"/>
          </w:tcPr>
          <w:p w14:paraId="796EBE9D">
            <w:pPr>
              <w:keepNext w:val="0"/>
              <w:keepLines w:val="0"/>
              <w:widowControl/>
              <w:suppressLineNumbers w:val="0"/>
              <w:jc w:val="center"/>
              <w:textAlignment w:val="center"/>
              <w:rPr>
                <w:rFonts w:ascii="宋体" w:hAnsi="宋体" w:cs="宋体"/>
                <w:color w:val="000000"/>
                <w:kern w:val="0"/>
                <w:sz w:val="22"/>
                <w:szCs w:val="22"/>
                <w:highlight w:val="none"/>
              </w:rPr>
            </w:pPr>
            <w:r>
              <w:rPr>
                <w:rFonts w:hint="eastAsia" w:ascii="仿宋_GB2312" w:hAnsi="仿宋_GB2312" w:eastAsia="仿宋_GB2312" w:cs="仿宋_GB2312"/>
                <w:b/>
                <w:bCs/>
                <w:i w:val="0"/>
                <w:iCs w:val="0"/>
                <w:color w:val="000000"/>
                <w:kern w:val="0"/>
                <w:sz w:val="32"/>
                <w:szCs w:val="32"/>
                <w:u w:val="none"/>
                <w:lang w:val="en-US" w:eastAsia="zh-CN" w:bidi="ar"/>
              </w:rPr>
              <w:t>小计（元）</w:t>
            </w:r>
          </w:p>
        </w:tc>
      </w:tr>
      <w:tr w14:paraId="5DD876C0">
        <w:tblPrEx>
          <w:tblCellMar>
            <w:top w:w="0" w:type="dxa"/>
            <w:left w:w="108" w:type="dxa"/>
            <w:bottom w:w="0" w:type="dxa"/>
            <w:right w:w="108" w:type="dxa"/>
          </w:tblCellMar>
        </w:tblPrEx>
        <w:trPr>
          <w:trHeight w:val="510" w:hRule="atLeast"/>
          <w:jc w:val="center"/>
        </w:trPr>
        <w:tc>
          <w:tcPr>
            <w:tcW w:w="712" w:type="dxa"/>
            <w:tcBorders>
              <w:top w:val="nil"/>
              <w:left w:val="single" w:color="auto" w:sz="4" w:space="0"/>
              <w:bottom w:val="single" w:color="auto" w:sz="4" w:space="0"/>
              <w:right w:val="single" w:color="auto" w:sz="4" w:space="0"/>
            </w:tcBorders>
            <w:shd w:val="clear" w:color="auto" w:fill="auto"/>
            <w:vAlign w:val="center"/>
          </w:tcPr>
          <w:p w14:paraId="34F8200A">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1</w:t>
            </w:r>
          </w:p>
        </w:tc>
        <w:tc>
          <w:tcPr>
            <w:tcW w:w="1482" w:type="dxa"/>
            <w:vMerge w:val="restart"/>
            <w:tcBorders>
              <w:top w:val="nil"/>
              <w:left w:val="single" w:color="auto" w:sz="4" w:space="0"/>
              <w:right w:val="single" w:color="auto" w:sz="4" w:space="0"/>
            </w:tcBorders>
            <w:shd w:val="clear" w:color="auto" w:fill="auto"/>
            <w:vAlign w:val="center"/>
          </w:tcPr>
          <w:p w14:paraId="56E9AAC9">
            <w:pPr>
              <w:keepNext w:val="0"/>
              <w:keepLines w:val="0"/>
              <w:widowControl/>
              <w:suppressLineNumbers w:val="0"/>
              <w:tabs>
                <w:tab w:val="left" w:pos="580"/>
              </w:tabs>
              <w:jc w:val="left"/>
              <w:textAlignment w:val="center"/>
              <w:rPr>
                <w:rFonts w:hint="eastAsia" w:ascii="宋体" w:hAnsi="宋体" w:cs="宋体" w:eastAsiaTheme="minorEastAsia"/>
                <w:color w:val="000000"/>
                <w:kern w:val="0"/>
                <w:sz w:val="22"/>
                <w:szCs w:val="22"/>
                <w:highlight w:val="none"/>
                <w:lang w:eastAsia="zh-CN"/>
              </w:rPr>
            </w:pPr>
            <w:r>
              <w:rPr>
                <w:rFonts w:hint="eastAsia" w:ascii="宋体" w:hAnsi="宋体" w:eastAsia="宋体" w:cs="宋体"/>
                <w:b/>
                <w:bCs/>
                <w:i w:val="0"/>
                <w:iCs w:val="0"/>
                <w:color w:val="000000"/>
                <w:kern w:val="0"/>
                <w:sz w:val="30"/>
                <w:szCs w:val="30"/>
                <w:u w:val="none"/>
                <w:lang w:val="en-US" w:eastAsia="zh-CN" w:bidi="ar"/>
              </w:rPr>
              <w:t>氛围布置</w:t>
            </w:r>
          </w:p>
        </w:tc>
        <w:tc>
          <w:tcPr>
            <w:tcW w:w="3212" w:type="dxa"/>
            <w:tcBorders>
              <w:top w:val="nil"/>
              <w:left w:val="single" w:color="auto" w:sz="4" w:space="0"/>
              <w:bottom w:val="single" w:color="auto" w:sz="4" w:space="0"/>
              <w:right w:val="single" w:color="auto" w:sz="4" w:space="0"/>
            </w:tcBorders>
            <w:shd w:val="clear" w:color="auto" w:fill="auto"/>
            <w:vAlign w:val="center"/>
          </w:tcPr>
          <w:p w14:paraId="1743BB89">
            <w:pPr>
              <w:keepNext w:val="0"/>
              <w:keepLines w:val="0"/>
              <w:widowControl/>
              <w:suppressLineNumbers w:val="0"/>
              <w:tabs>
                <w:tab w:val="right" w:pos="1627"/>
              </w:tabs>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会场指示牌</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桁架+高清喷绘+异形光亮板</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4*2.4m 设计 制作 安装 租用</w:t>
            </w:r>
          </w:p>
        </w:tc>
        <w:tc>
          <w:tcPr>
            <w:tcW w:w="1041" w:type="dxa"/>
            <w:tcBorders>
              <w:top w:val="nil"/>
              <w:left w:val="nil"/>
              <w:bottom w:val="single" w:color="auto" w:sz="4" w:space="0"/>
              <w:right w:val="single" w:color="auto" w:sz="4" w:space="0"/>
            </w:tcBorders>
            <w:shd w:val="clear" w:color="auto" w:fill="auto"/>
            <w:vAlign w:val="center"/>
          </w:tcPr>
          <w:p w14:paraId="50FA34F3">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cs="宋体"/>
                <w:i w:val="0"/>
                <w:iCs w:val="0"/>
                <w:color w:val="000000"/>
                <w:sz w:val="21"/>
                <w:szCs w:val="21"/>
                <w:u w:val="none"/>
                <w:lang w:val="en-US" w:eastAsia="zh-CN"/>
              </w:rPr>
              <w:t>6</w:t>
            </w:r>
          </w:p>
        </w:tc>
        <w:tc>
          <w:tcPr>
            <w:tcW w:w="941" w:type="dxa"/>
            <w:tcBorders>
              <w:top w:val="nil"/>
              <w:left w:val="nil"/>
              <w:bottom w:val="single" w:color="auto" w:sz="4" w:space="0"/>
              <w:right w:val="single" w:color="auto" w:sz="4" w:space="0"/>
            </w:tcBorders>
            <w:shd w:val="clear" w:color="auto" w:fill="auto"/>
            <w:vAlign w:val="center"/>
          </w:tcPr>
          <w:p w14:paraId="647D5808">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项</w:t>
            </w:r>
          </w:p>
        </w:tc>
        <w:tc>
          <w:tcPr>
            <w:tcW w:w="1687" w:type="dxa"/>
            <w:tcBorders>
              <w:top w:val="nil"/>
              <w:left w:val="nil"/>
              <w:bottom w:val="single" w:color="auto" w:sz="4" w:space="0"/>
              <w:right w:val="single" w:color="auto" w:sz="4" w:space="0"/>
            </w:tcBorders>
            <w:shd w:val="clear" w:color="auto" w:fill="auto"/>
            <w:vAlign w:val="center"/>
          </w:tcPr>
          <w:p w14:paraId="541BA311">
            <w:pPr>
              <w:keepNext w:val="0"/>
              <w:keepLines w:val="0"/>
              <w:widowControl/>
              <w:suppressLineNumbers w:val="0"/>
              <w:jc w:val="center"/>
              <w:textAlignment w:val="center"/>
              <w:rPr>
                <w:rFonts w:ascii="宋体" w:hAnsi="宋体" w:cs="宋体"/>
                <w:color w:val="000000"/>
                <w:kern w:val="0"/>
                <w:sz w:val="22"/>
                <w:szCs w:val="22"/>
                <w:highlight w:val="none"/>
              </w:rPr>
            </w:pPr>
          </w:p>
        </w:tc>
        <w:tc>
          <w:tcPr>
            <w:tcW w:w="1931" w:type="dxa"/>
            <w:tcBorders>
              <w:top w:val="nil"/>
              <w:left w:val="nil"/>
              <w:bottom w:val="single" w:color="auto" w:sz="4" w:space="0"/>
              <w:right w:val="single" w:color="auto" w:sz="4" w:space="0"/>
            </w:tcBorders>
            <w:shd w:val="clear" w:color="auto" w:fill="auto"/>
            <w:vAlign w:val="center"/>
          </w:tcPr>
          <w:p w14:paraId="64045FC0">
            <w:pPr>
              <w:keepNext w:val="0"/>
              <w:keepLines w:val="0"/>
              <w:widowControl/>
              <w:suppressLineNumbers w:val="0"/>
              <w:jc w:val="center"/>
              <w:textAlignment w:val="center"/>
              <w:rPr>
                <w:rFonts w:ascii="宋体" w:hAnsi="宋体" w:cs="宋体"/>
                <w:color w:val="000000"/>
                <w:kern w:val="0"/>
                <w:sz w:val="22"/>
                <w:szCs w:val="22"/>
                <w:highlight w:val="none"/>
              </w:rPr>
            </w:pPr>
          </w:p>
        </w:tc>
      </w:tr>
      <w:tr w14:paraId="509AD44E">
        <w:tblPrEx>
          <w:tblCellMar>
            <w:top w:w="0" w:type="dxa"/>
            <w:left w:w="108" w:type="dxa"/>
            <w:bottom w:w="0" w:type="dxa"/>
            <w:right w:w="108" w:type="dxa"/>
          </w:tblCellMar>
        </w:tblPrEx>
        <w:trPr>
          <w:trHeight w:val="510" w:hRule="atLeast"/>
          <w:jc w:val="center"/>
        </w:trPr>
        <w:tc>
          <w:tcPr>
            <w:tcW w:w="712" w:type="dxa"/>
            <w:tcBorders>
              <w:top w:val="nil"/>
              <w:left w:val="single" w:color="auto" w:sz="4" w:space="0"/>
              <w:bottom w:val="single" w:color="auto" w:sz="4" w:space="0"/>
              <w:right w:val="single" w:color="auto" w:sz="4" w:space="0"/>
            </w:tcBorders>
            <w:shd w:val="clear" w:color="auto" w:fill="auto"/>
            <w:vAlign w:val="center"/>
          </w:tcPr>
          <w:p w14:paraId="52A3BA38">
            <w:pPr>
              <w:jc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2</w:t>
            </w:r>
          </w:p>
        </w:tc>
        <w:tc>
          <w:tcPr>
            <w:tcW w:w="1482" w:type="dxa"/>
            <w:vMerge w:val="continue"/>
            <w:tcBorders>
              <w:left w:val="single" w:color="auto" w:sz="4" w:space="0"/>
              <w:right w:val="single" w:color="auto" w:sz="4" w:space="0"/>
            </w:tcBorders>
            <w:shd w:val="clear" w:color="auto" w:fill="auto"/>
            <w:vAlign w:val="center"/>
          </w:tcPr>
          <w:p w14:paraId="2F7C2BFF">
            <w:pPr>
              <w:keepNext w:val="0"/>
              <w:keepLines w:val="0"/>
              <w:widowControl/>
              <w:suppressLineNumbers w:val="0"/>
              <w:jc w:val="center"/>
              <w:textAlignment w:val="center"/>
              <w:rPr>
                <w:rFonts w:ascii="宋体" w:hAnsi="宋体" w:cs="宋体"/>
                <w:color w:val="000000"/>
                <w:kern w:val="0"/>
                <w:sz w:val="22"/>
                <w:szCs w:val="22"/>
                <w:highlight w:val="none"/>
              </w:rPr>
            </w:pPr>
          </w:p>
        </w:tc>
        <w:tc>
          <w:tcPr>
            <w:tcW w:w="3212" w:type="dxa"/>
            <w:tcBorders>
              <w:top w:val="nil"/>
              <w:left w:val="single" w:color="auto" w:sz="4" w:space="0"/>
              <w:bottom w:val="single" w:color="auto" w:sz="4" w:space="0"/>
              <w:right w:val="single" w:color="auto" w:sz="4" w:space="0"/>
            </w:tcBorders>
            <w:shd w:val="clear" w:color="auto" w:fill="auto"/>
            <w:vAlign w:val="center"/>
          </w:tcPr>
          <w:p w14:paraId="2798688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造型门楼，</w:t>
            </w:r>
            <w:r>
              <w:rPr>
                <w:rFonts w:hint="eastAsia" w:ascii="宋体" w:hAnsi="宋体" w:cs="宋体"/>
                <w:i w:val="0"/>
                <w:iCs w:val="0"/>
                <w:color w:val="000000"/>
                <w:kern w:val="0"/>
                <w:sz w:val="21"/>
                <w:szCs w:val="21"/>
                <w:u w:val="none"/>
                <w:lang w:val="en-US" w:eastAsia="zh-CN" w:bidi="ar"/>
              </w:rPr>
              <w:t>桁架</w:t>
            </w:r>
            <w:r>
              <w:rPr>
                <w:rFonts w:hint="eastAsia" w:ascii="宋体" w:hAnsi="宋体" w:eastAsia="宋体" w:cs="宋体"/>
                <w:i w:val="0"/>
                <w:iCs w:val="0"/>
                <w:color w:val="000000"/>
                <w:kern w:val="0"/>
                <w:sz w:val="21"/>
                <w:szCs w:val="21"/>
                <w:u w:val="none"/>
                <w:lang w:val="en-US" w:eastAsia="zh-CN" w:bidi="ar"/>
              </w:rPr>
              <w:t>结构安装搭建、造型装饰</w:t>
            </w:r>
          </w:p>
        </w:tc>
        <w:tc>
          <w:tcPr>
            <w:tcW w:w="1041" w:type="dxa"/>
            <w:tcBorders>
              <w:top w:val="nil"/>
              <w:left w:val="nil"/>
              <w:bottom w:val="single" w:color="auto" w:sz="4" w:space="0"/>
              <w:right w:val="single" w:color="auto" w:sz="4" w:space="0"/>
            </w:tcBorders>
            <w:shd w:val="clear" w:color="auto" w:fill="auto"/>
            <w:vAlign w:val="center"/>
          </w:tcPr>
          <w:p w14:paraId="4C89F89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41" w:type="dxa"/>
            <w:tcBorders>
              <w:top w:val="nil"/>
              <w:left w:val="nil"/>
              <w:bottom w:val="single" w:color="auto" w:sz="4" w:space="0"/>
              <w:right w:val="single" w:color="auto" w:sz="4" w:space="0"/>
            </w:tcBorders>
            <w:shd w:val="clear" w:color="auto" w:fill="auto"/>
            <w:vAlign w:val="center"/>
          </w:tcPr>
          <w:p w14:paraId="4C3BEA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7" w:type="dxa"/>
            <w:tcBorders>
              <w:top w:val="nil"/>
              <w:left w:val="nil"/>
              <w:bottom w:val="single" w:color="auto" w:sz="4" w:space="0"/>
              <w:right w:val="single" w:color="auto" w:sz="4" w:space="0"/>
            </w:tcBorders>
            <w:shd w:val="clear" w:color="auto" w:fill="auto"/>
            <w:vAlign w:val="center"/>
          </w:tcPr>
          <w:p w14:paraId="61519348">
            <w:pPr>
              <w:keepNext w:val="0"/>
              <w:keepLines w:val="0"/>
              <w:widowControl/>
              <w:suppressLineNumbers w:val="0"/>
              <w:jc w:val="center"/>
              <w:textAlignment w:val="center"/>
              <w:rPr>
                <w:rFonts w:ascii="宋体" w:hAnsi="宋体" w:cs="宋体"/>
                <w:color w:val="000000"/>
                <w:kern w:val="0"/>
                <w:sz w:val="22"/>
                <w:szCs w:val="22"/>
                <w:highlight w:val="none"/>
              </w:rPr>
            </w:pPr>
          </w:p>
        </w:tc>
        <w:tc>
          <w:tcPr>
            <w:tcW w:w="1931" w:type="dxa"/>
            <w:tcBorders>
              <w:top w:val="nil"/>
              <w:left w:val="nil"/>
              <w:bottom w:val="single" w:color="auto" w:sz="4" w:space="0"/>
              <w:right w:val="single" w:color="auto" w:sz="4" w:space="0"/>
            </w:tcBorders>
            <w:shd w:val="clear" w:color="auto" w:fill="auto"/>
            <w:vAlign w:val="center"/>
          </w:tcPr>
          <w:p w14:paraId="2D7A63FC">
            <w:pPr>
              <w:keepNext w:val="0"/>
              <w:keepLines w:val="0"/>
              <w:widowControl/>
              <w:suppressLineNumbers w:val="0"/>
              <w:jc w:val="center"/>
              <w:textAlignment w:val="center"/>
              <w:rPr>
                <w:rFonts w:ascii="宋体" w:hAnsi="宋体" w:cs="宋体"/>
                <w:color w:val="000000"/>
                <w:kern w:val="0"/>
                <w:sz w:val="22"/>
                <w:szCs w:val="22"/>
                <w:highlight w:val="none"/>
              </w:rPr>
            </w:pPr>
          </w:p>
        </w:tc>
      </w:tr>
      <w:tr w14:paraId="764F199F">
        <w:tblPrEx>
          <w:tblCellMar>
            <w:top w:w="0" w:type="dxa"/>
            <w:left w:w="108" w:type="dxa"/>
            <w:bottom w:w="0" w:type="dxa"/>
            <w:right w:w="108" w:type="dxa"/>
          </w:tblCellMar>
        </w:tblPrEx>
        <w:trPr>
          <w:trHeight w:val="510" w:hRule="atLeast"/>
          <w:jc w:val="center"/>
        </w:trPr>
        <w:tc>
          <w:tcPr>
            <w:tcW w:w="712" w:type="dxa"/>
            <w:tcBorders>
              <w:top w:val="nil"/>
              <w:left w:val="single" w:color="auto" w:sz="4" w:space="0"/>
              <w:bottom w:val="single" w:color="auto" w:sz="4" w:space="0"/>
              <w:right w:val="single" w:color="auto" w:sz="4" w:space="0"/>
            </w:tcBorders>
            <w:shd w:val="clear" w:color="auto" w:fill="auto"/>
            <w:vAlign w:val="center"/>
          </w:tcPr>
          <w:p w14:paraId="0CE6CCBE">
            <w:pPr>
              <w:jc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3</w:t>
            </w:r>
          </w:p>
        </w:tc>
        <w:tc>
          <w:tcPr>
            <w:tcW w:w="1482" w:type="dxa"/>
            <w:vMerge w:val="continue"/>
            <w:tcBorders>
              <w:left w:val="single" w:color="auto" w:sz="4" w:space="0"/>
              <w:right w:val="single" w:color="auto" w:sz="4" w:space="0"/>
            </w:tcBorders>
            <w:shd w:val="clear" w:color="auto" w:fill="auto"/>
            <w:vAlign w:val="center"/>
          </w:tcPr>
          <w:p w14:paraId="52BAE709">
            <w:pPr>
              <w:keepNext w:val="0"/>
              <w:keepLines w:val="0"/>
              <w:widowControl/>
              <w:suppressLineNumbers w:val="0"/>
              <w:jc w:val="center"/>
              <w:textAlignment w:val="center"/>
              <w:rPr>
                <w:rFonts w:ascii="宋体" w:hAnsi="宋体" w:cs="宋体"/>
                <w:color w:val="000000"/>
                <w:kern w:val="0"/>
                <w:sz w:val="22"/>
                <w:szCs w:val="22"/>
                <w:highlight w:val="none"/>
              </w:rPr>
            </w:pPr>
          </w:p>
        </w:tc>
        <w:tc>
          <w:tcPr>
            <w:tcW w:w="3212" w:type="dxa"/>
            <w:tcBorders>
              <w:top w:val="nil"/>
              <w:left w:val="single" w:color="auto" w:sz="4" w:space="0"/>
              <w:bottom w:val="single" w:color="auto" w:sz="4" w:space="0"/>
              <w:right w:val="single" w:color="auto" w:sz="4" w:space="0"/>
            </w:tcBorders>
            <w:shd w:val="clear" w:color="auto" w:fill="auto"/>
            <w:vAlign w:val="center"/>
          </w:tcPr>
          <w:p w14:paraId="39DEE61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彩旗，0.4*1.4m旗面+竹仔 印字 会场+沿路</w:t>
            </w:r>
          </w:p>
        </w:tc>
        <w:tc>
          <w:tcPr>
            <w:tcW w:w="1041" w:type="dxa"/>
            <w:tcBorders>
              <w:top w:val="nil"/>
              <w:left w:val="nil"/>
              <w:bottom w:val="single" w:color="auto" w:sz="4" w:space="0"/>
              <w:right w:val="single" w:color="auto" w:sz="4" w:space="0"/>
            </w:tcBorders>
            <w:shd w:val="clear" w:color="auto" w:fill="auto"/>
            <w:vAlign w:val="center"/>
          </w:tcPr>
          <w:p w14:paraId="49FA8F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3000</w:t>
            </w:r>
          </w:p>
        </w:tc>
        <w:tc>
          <w:tcPr>
            <w:tcW w:w="941" w:type="dxa"/>
            <w:tcBorders>
              <w:top w:val="nil"/>
              <w:left w:val="nil"/>
              <w:bottom w:val="single" w:color="auto" w:sz="4" w:space="0"/>
              <w:right w:val="single" w:color="auto" w:sz="4" w:space="0"/>
            </w:tcBorders>
            <w:shd w:val="clear" w:color="auto" w:fill="auto"/>
            <w:vAlign w:val="center"/>
          </w:tcPr>
          <w:p w14:paraId="6300B4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面</w:t>
            </w:r>
          </w:p>
        </w:tc>
        <w:tc>
          <w:tcPr>
            <w:tcW w:w="1687" w:type="dxa"/>
            <w:tcBorders>
              <w:top w:val="nil"/>
              <w:left w:val="nil"/>
              <w:bottom w:val="single" w:color="auto" w:sz="4" w:space="0"/>
              <w:right w:val="single" w:color="auto" w:sz="4" w:space="0"/>
            </w:tcBorders>
            <w:shd w:val="clear" w:color="auto" w:fill="auto"/>
            <w:vAlign w:val="center"/>
          </w:tcPr>
          <w:p w14:paraId="0F21E812">
            <w:pPr>
              <w:jc w:val="center"/>
              <w:rPr>
                <w:rFonts w:ascii="宋体" w:hAnsi="宋体" w:cs="宋体"/>
                <w:color w:val="000000"/>
                <w:kern w:val="0"/>
                <w:sz w:val="22"/>
                <w:szCs w:val="22"/>
                <w:highlight w:val="none"/>
              </w:rPr>
            </w:pPr>
          </w:p>
        </w:tc>
        <w:tc>
          <w:tcPr>
            <w:tcW w:w="1931" w:type="dxa"/>
            <w:tcBorders>
              <w:top w:val="nil"/>
              <w:left w:val="nil"/>
              <w:bottom w:val="single" w:color="auto" w:sz="4" w:space="0"/>
              <w:right w:val="single" w:color="auto" w:sz="4" w:space="0"/>
            </w:tcBorders>
            <w:shd w:val="clear" w:color="auto" w:fill="auto"/>
            <w:vAlign w:val="center"/>
          </w:tcPr>
          <w:p w14:paraId="4F52672A">
            <w:pPr>
              <w:jc w:val="center"/>
              <w:rPr>
                <w:rFonts w:ascii="宋体" w:hAnsi="宋体" w:cs="宋体"/>
                <w:color w:val="000000"/>
                <w:kern w:val="0"/>
                <w:sz w:val="22"/>
                <w:szCs w:val="22"/>
                <w:highlight w:val="none"/>
              </w:rPr>
            </w:pPr>
          </w:p>
        </w:tc>
      </w:tr>
      <w:tr w14:paraId="01669479">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5C87A65D">
            <w:pPr>
              <w:jc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4</w:t>
            </w:r>
          </w:p>
        </w:tc>
        <w:tc>
          <w:tcPr>
            <w:tcW w:w="1482" w:type="dxa"/>
            <w:vMerge w:val="continue"/>
            <w:tcBorders>
              <w:left w:val="single" w:color="auto" w:sz="4" w:space="0"/>
              <w:right w:val="single" w:color="auto" w:sz="4" w:space="0"/>
            </w:tcBorders>
            <w:shd w:val="clear" w:color="auto" w:fill="auto"/>
            <w:vAlign w:val="center"/>
          </w:tcPr>
          <w:p w14:paraId="0C2C4934">
            <w:pPr>
              <w:keepNext w:val="0"/>
              <w:keepLines w:val="0"/>
              <w:widowControl/>
              <w:suppressLineNumbers w:val="0"/>
              <w:jc w:val="center"/>
              <w:textAlignment w:val="center"/>
              <w:rPr>
                <w:rFonts w:ascii="宋体" w:hAnsi="宋体" w:cs="宋体"/>
                <w:color w:val="000000"/>
                <w:kern w:val="0"/>
                <w:sz w:val="22"/>
                <w:szCs w:val="22"/>
                <w:highlight w:val="none"/>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61E56DA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飘空汽球，含竖幅</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7861241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25997CD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34FD0F63">
            <w:pPr>
              <w:jc w:val="center"/>
              <w:rPr>
                <w:rFonts w:ascii="宋体" w:hAnsi="宋体" w:cs="宋体"/>
                <w:color w:val="000000"/>
                <w:kern w:val="0"/>
                <w:sz w:val="22"/>
                <w:szCs w:val="22"/>
                <w:highlight w:val="none"/>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456D239B">
            <w:pPr>
              <w:jc w:val="center"/>
              <w:rPr>
                <w:rFonts w:ascii="宋体" w:hAnsi="宋体" w:cs="宋体"/>
                <w:color w:val="000000"/>
                <w:kern w:val="0"/>
                <w:sz w:val="22"/>
                <w:szCs w:val="22"/>
                <w:highlight w:val="none"/>
              </w:rPr>
            </w:pPr>
          </w:p>
        </w:tc>
      </w:tr>
      <w:tr w14:paraId="19DC74D0">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5FF14D4">
            <w:pPr>
              <w:jc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5</w:t>
            </w:r>
          </w:p>
        </w:tc>
        <w:tc>
          <w:tcPr>
            <w:tcW w:w="1482" w:type="dxa"/>
            <w:vMerge w:val="continue"/>
            <w:tcBorders>
              <w:left w:val="single" w:color="auto" w:sz="4" w:space="0"/>
              <w:right w:val="single" w:color="auto" w:sz="4" w:space="0"/>
            </w:tcBorders>
            <w:shd w:val="clear" w:color="auto" w:fill="auto"/>
            <w:vAlign w:val="center"/>
          </w:tcPr>
          <w:p w14:paraId="2E94CDB6">
            <w:pPr>
              <w:keepNext w:val="0"/>
              <w:keepLines w:val="0"/>
              <w:widowControl/>
              <w:suppressLineNumbers w:val="0"/>
              <w:jc w:val="center"/>
              <w:textAlignment w:val="center"/>
              <w:rPr>
                <w:rFonts w:ascii="宋体" w:hAnsi="宋体" w:cs="宋体"/>
                <w:color w:val="000000"/>
                <w:kern w:val="0"/>
                <w:sz w:val="22"/>
                <w:szCs w:val="22"/>
                <w:highlight w:val="none"/>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7C08BC5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网红摊位，简易摊位1.2*0.6m</w:t>
            </w:r>
          </w:p>
        </w:tc>
        <w:tc>
          <w:tcPr>
            <w:tcW w:w="1041" w:type="dxa"/>
            <w:tcBorders>
              <w:top w:val="single" w:color="auto" w:sz="4" w:space="0"/>
              <w:left w:val="nil"/>
              <w:bottom w:val="single" w:color="auto" w:sz="4" w:space="0"/>
              <w:right w:val="single" w:color="auto" w:sz="4" w:space="0"/>
            </w:tcBorders>
            <w:shd w:val="clear" w:color="auto" w:fill="auto"/>
            <w:vAlign w:val="center"/>
          </w:tcPr>
          <w:p w14:paraId="5C138D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41" w:type="dxa"/>
            <w:tcBorders>
              <w:top w:val="single" w:color="auto" w:sz="4" w:space="0"/>
              <w:left w:val="nil"/>
              <w:bottom w:val="single" w:color="auto" w:sz="4" w:space="0"/>
              <w:right w:val="single" w:color="auto" w:sz="4" w:space="0"/>
            </w:tcBorders>
            <w:shd w:val="clear" w:color="auto" w:fill="auto"/>
            <w:vAlign w:val="center"/>
          </w:tcPr>
          <w:p w14:paraId="53904D0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687" w:type="dxa"/>
            <w:tcBorders>
              <w:top w:val="single" w:color="auto" w:sz="4" w:space="0"/>
              <w:left w:val="nil"/>
              <w:bottom w:val="single" w:color="auto" w:sz="4" w:space="0"/>
              <w:right w:val="single" w:color="auto" w:sz="4" w:space="0"/>
            </w:tcBorders>
            <w:shd w:val="clear" w:color="auto" w:fill="auto"/>
            <w:vAlign w:val="center"/>
          </w:tcPr>
          <w:p w14:paraId="6663C1E3">
            <w:pPr>
              <w:keepNext w:val="0"/>
              <w:keepLines w:val="0"/>
              <w:widowControl/>
              <w:suppressLineNumbers w:val="0"/>
              <w:jc w:val="center"/>
              <w:textAlignment w:val="center"/>
              <w:rPr>
                <w:rFonts w:ascii="宋体" w:hAnsi="宋体" w:cs="宋体"/>
                <w:color w:val="000000"/>
                <w:kern w:val="0"/>
                <w:sz w:val="22"/>
                <w:szCs w:val="22"/>
                <w:highlight w:val="none"/>
              </w:rPr>
            </w:pPr>
          </w:p>
        </w:tc>
        <w:tc>
          <w:tcPr>
            <w:tcW w:w="1931" w:type="dxa"/>
            <w:tcBorders>
              <w:top w:val="single" w:color="auto" w:sz="4" w:space="0"/>
              <w:left w:val="nil"/>
              <w:bottom w:val="single" w:color="auto" w:sz="4" w:space="0"/>
              <w:right w:val="single" w:color="auto" w:sz="4" w:space="0"/>
            </w:tcBorders>
            <w:shd w:val="clear" w:color="auto" w:fill="auto"/>
            <w:vAlign w:val="center"/>
          </w:tcPr>
          <w:p w14:paraId="50B25588">
            <w:pPr>
              <w:keepNext w:val="0"/>
              <w:keepLines w:val="0"/>
              <w:widowControl/>
              <w:suppressLineNumbers w:val="0"/>
              <w:jc w:val="center"/>
              <w:textAlignment w:val="center"/>
              <w:rPr>
                <w:rFonts w:ascii="宋体" w:hAnsi="宋体" w:cs="宋体"/>
                <w:color w:val="000000"/>
                <w:kern w:val="0"/>
                <w:sz w:val="22"/>
                <w:szCs w:val="22"/>
                <w:highlight w:val="none"/>
              </w:rPr>
            </w:pPr>
          </w:p>
        </w:tc>
      </w:tr>
      <w:tr w14:paraId="1D23C430">
        <w:tblPrEx>
          <w:tblCellMar>
            <w:top w:w="0" w:type="dxa"/>
            <w:left w:w="108" w:type="dxa"/>
            <w:bottom w:w="0" w:type="dxa"/>
            <w:right w:w="108" w:type="dxa"/>
          </w:tblCellMar>
        </w:tblPrEx>
        <w:trPr>
          <w:trHeight w:val="510" w:hRule="atLeast"/>
          <w:jc w:val="center"/>
        </w:trPr>
        <w:tc>
          <w:tcPr>
            <w:tcW w:w="712" w:type="dxa"/>
            <w:tcBorders>
              <w:top w:val="nil"/>
              <w:left w:val="single" w:color="auto" w:sz="4" w:space="0"/>
              <w:bottom w:val="single" w:color="auto" w:sz="4" w:space="0"/>
              <w:right w:val="single" w:color="auto" w:sz="4" w:space="0"/>
            </w:tcBorders>
            <w:shd w:val="clear" w:color="auto" w:fill="auto"/>
            <w:vAlign w:val="center"/>
          </w:tcPr>
          <w:p w14:paraId="27CC9DA5">
            <w:pPr>
              <w:jc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6</w:t>
            </w:r>
          </w:p>
        </w:tc>
        <w:tc>
          <w:tcPr>
            <w:tcW w:w="1482" w:type="dxa"/>
            <w:vMerge w:val="continue"/>
            <w:tcBorders>
              <w:left w:val="single" w:color="auto" w:sz="4" w:space="0"/>
              <w:right w:val="single" w:color="auto" w:sz="4" w:space="0"/>
            </w:tcBorders>
            <w:shd w:val="clear" w:color="auto" w:fill="auto"/>
            <w:vAlign w:val="center"/>
          </w:tcPr>
          <w:p w14:paraId="7209EA92">
            <w:pPr>
              <w:keepNext w:val="0"/>
              <w:keepLines w:val="0"/>
              <w:widowControl/>
              <w:suppressLineNumbers w:val="0"/>
              <w:jc w:val="center"/>
              <w:textAlignment w:val="center"/>
              <w:rPr>
                <w:rFonts w:ascii="宋体" w:hAnsi="宋体" w:cs="宋体"/>
                <w:color w:val="000000"/>
                <w:kern w:val="0"/>
                <w:sz w:val="22"/>
                <w:szCs w:val="22"/>
                <w:highlight w:val="none"/>
              </w:rPr>
            </w:pPr>
          </w:p>
        </w:tc>
        <w:tc>
          <w:tcPr>
            <w:tcW w:w="3212" w:type="dxa"/>
            <w:tcBorders>
              <w:top w:val="nil"/>
              <w:left w:val="single" w:color="auto" w:sz="4" w:space="0"/>
              <w:bottom w:val="single" w:color="auto" w:sz="4" w:space="0"/>
              <w:right w:val="single" w:color="auto" w:sz="4" w:space="0"/>
            </w:tcBorders>
            <w:shd w:val="clear" w:color="auto" w:fill="auto"/>
            <w:vAlign w:val="center"/>
          </w:tcPr>
          <w:p w14:paraId="40E74BD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网红摊位装饰，含2红胶凳+顶部亮板装饰</w:t>
            </w:r>
          </w:p>
        </w:tc>
        <w:tc>
          <w:tcPr>
            <w:tcW w:w="1041" w:type="dxa"/>
            <w:tcBorders>
              <w:top w:val="nil"/>
              <w:left w:val="nil"/>
              <w:bottom w:val="single" w:color="auto" w:sz="4" w:space="0"/>
              <w:right w:val="single" w:color="auto" w:sz="4" w:space="0"/>
            </w:tcBorders>
            <w:shd w:val="clear" w:color="auto" w:fill="auto"/>
            <w:vAlign w:val="center"/>
          </w:tcPr>
          <w:p w14:paraId="07EB56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941" w:type="dxa"/>
            <w:tcBorders>
              <w:top w:val="nil"/>
              <w:left w:val="nil"/>
              <w:bottom w:val="single" w:color="auto" w:sz="4" w:space="0"/>
              <w:right w:val="single" w:color="auto" w:sz="4" w:space="0"/>
            </w:tcBorders>
            <w:shd w:val="clear" w:color="auto" w:fill="auto"/>
            <w:vAlign w:val="center"/>
          </w:tcPr>
          <w:p w14:paraId="5AAF6A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687" w:type="dxa"/>
            <w:tcBorders>
              <w:top w:val="nil"/>
              <w:left w:val="nil"/>
              <w:bottom w:val="single" w:color="auto" w:sz="4" w:space="0"/>
              <w:right w:val="single" w:color="auto" w:sz="4" w:space="0"/>
            </w:tcBorders>
            <w:shd w:val="clear" w:color="auto" w:fill="auto"/>
            <w:vAlign w:val="center"/>
          </w:tcPr>
          <w:p w14:paraId="2F38F5D9">
            <w:pPr>
              <w:keepNext w:val="0"/>
              <w:keepLines w:val="0"/>
              <w:widowControl/>
              <w:suppressLineNumbers w:val="0"/>
              <w:jc w:val="center"/>
              <w:textAlignment w:val="center"/>
              <w:rPr>
                <w:rFonts w:ascii="宋体" w:hAnsi="宋体" w:cs="宋体"/>
                <w:color w:val="000000"/>
                <w:kern w:val="0"/>
                <w:sz w:val="22"/>
                <w:szCs w:val="22"/>
                <w:highlight w:val="none"/>
              </w:rPr>
            </w:pPr>
          </w:p>
        </w:tc>
        <w:tc>
          <w:tcPr>
            <w:tcW w:w="1931" w:type="dxa"/>
            <w:tcBorders>
              <w:top w:val="nil"/>
              <w:left w:val="nil"/>
              <w:bottom w:val="single" w:color="auto" w:sz="4" w:space="0"/>
              <w:right w:val="single" w:color="auto" w:sz="4" w:space="0"/>
            </w:tcBorders>
            <w:shd w:val="clear" w:color="auto" w:fill="auto"/>
            <w:vAlign w:val="center"/>
          </w:tcPr>
          <w:p w14:paraId="7D50F960">
            <w:pPr>
              <w:keepNext w:val="0"/>
              <w:keepLines w:val="0"/>
              <w:widowControl/>
              <w:suppressLineNumbers w:val="0"/>
              <w:jc w:val="center"/>
              <w:textAlignment w:val="center"/>
              <w:rPr>
                <w:rFonts w:ascii="宋体" w:hAnsi="宋体" w:cs="宋体"/>
                <w:color w:val="000000"/>
                <w:kern w:val="0"/>
                <w:sz w:val="22"/>
                <w:szCs w:val="22"/>
                <w:highlight w:val="none"/>
              </w:rPr>
            </w:pPr>
          </w:p>
        </w:tc>
      </w:tr>
      <w:tr w14:paraId="60C8716B">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5D2D24D">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7</w:t>
            </w:r>
          </w:p>
        </w:tc>
        <w:tc>
          <w:tcPr>
            <w:tcW w:w="1482" w:type="dxa"/>
            <w:vMerge w:val="continue"/>
            <w:tcBorders>
              <w:left w:val="single" w:color="auto" w:sz="4" w:space="0"/>
              <w:right w:val="single" w:color="auto" w:sz="4" w:space="0"/>
            </w:tcBorders>
            <w:shd w:val="clear" w:color="auto" w:fill="auto"/>
            <w:vAlign w:val="center"/>
          </w:tcPr>
          <w:p w14:paraId="308CD78C">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32"/>
                <w:szCs w:val="32"/>
                <w:u w:val="none"/>
                <w:lang w:val="en-US" w:eastAsia="zh-CN" w:bidi="ar"/>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33BBE6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打卡点，异型造型，设计 制作 安装 租用</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7D4B88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3405372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6B4FE5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0C6805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6218B4E8">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8CB0176">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8</w:t>
            </w:r>
          </w:p>
        </w:tc>
        <w:tc>
          <w:tcPr>
            <w:tcW w:w="1482" w:type="dxa"/>
            <w:vMerge w:val="continue"/>
            <w:tcBorders>
              <w:left w:val="single" w:color="auto" w:sz="4" w:space="0"/>
              <w:right w:val="single" w:color="auto" w:sz="4" w:space="0"/>
            </w:tcBorders>
            <w:shd w:val="clear" w:color="auto" w:fill="auto"/>
            <w:vAlign w:val="center"/>
          </w:tcPr>
          <w:p w14:paraId="5C961C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13209C0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道旗，5米，旗面+竹仔 印字 会场+沿路</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66432D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5446B1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73BB9F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68407D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7E3BAFD2">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3C9362CA">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9</w:t>
            </w:r>
          </w:p>
        </w:tc>
        <w:tc>
          <w:tcPr>
            <w:tcW w:w="1482" w:type="dxa"/>
            <w:vMerge w:val="continue"/>
            <w:tcBorders>
              <w:left w:val="single" w:color="auto" w:sz="4" w:space="0"/>
              <w:bottom w:val="single" w:color="auto" w:sz="4" w:space="0"/>
              <w:right w:val="single" w:color="auto" w:sz="4" w:space="0"/>
            </w:tcBorders>
            <w:shd w:val="clear" w:color="auto" w:fill="auto"/>
            <w:vAlign w:val="center"/>
          </w:tcPr>
          <w:p w14:paraId="397BB6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531440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休闲区布置，网红一桌4椅子</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2D0591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786EED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36883F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3ECD1A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75C28437">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461A0193">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10</w:t>
            </w:r>
          </w:p>
        </w:tc>
        <w:tc>
          <w:tcPr>
            <w:tcW w:w="1482" w:type="dxa"/>
            <w:vMerge w:val="restart"/>
            <w:tcBorders>
              <w:top w:val="single" w:color="auto" w:sz="4" w:space="0"/>
              <w:left w:val="single" w:color="auto" w:sz="4" w:space="0"/>
              <w:right w:val="single" w:color="auto" w:sz="4" w:space="0"/>
            </w:tcBorders>
            <w:shd w:val="clear" w:color="auto" w:fill="auto"/>
            <w:vAlign w:val="center"/>
          </w:tcPr>
          <w:p w14:paraId="59E1B2B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cs="宋体"/>
                <w:b/>
                <w:bCs/>
                <w:i w:val="0"/>
                <w:iCs w:val="0"/>
                <w:color w:val="000000"/>
                <w:kern w:val="0"/>
                <w:sz w:val="30"/>
                <w:szCs w:val="30"/>
                <w:u w:val="none"/>
                <w:lang w:val="en-US" w:eastAsia="zh-CN" w:bidi="ar"/>
              </w:rPr>
              <w:t>开幕式舞台、嘉宾区</w:t>
            </w:r>
            <w:r>
              <w:rPr>
                <w:rFonts w:hint="eastAsia" w:ascii="宋体" w:hAnsi="宋体" w:eastAsia="宋体" w:cs="宋体"/>
                <w:b/>
                <w:bCs/>
                <w:i w:val="0"/>
                <w:iCs w:val="0"/>
                <w:color w:val="000000"/>
                <w:kern w:val="0"/>
                <w:sz w:val="30"/>
                <w:szCs w:val="30"/>
                <w:u w:val="none"/>
                <w:lang w:val="en-US" w:eastAsia="zh-CN" w:bidi="ar"/>
              </w:rPr>
              <w:t>设计搭建</w:t>
            </w: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73554D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讲台，含光亮板装饰 设计 制作 安装 租用</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5C955C2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3F22079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3C9BA5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13E73B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09A35DFB">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4CE2F9B">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11</w:t>
            </w:r>
          </w:p>
        </w:tc>
        <w:tc>
          <w:tcPr>
            <w:tcW w:w="1482" w:type="dxa"/>
            <w:vMerge w:val="continue"/>
            <w:tcBorders>
              <w:left w:val="single" w:color="auto" w:sz="4" w:space="0"/>
              <w:right w:val="single" w:color="auto" w:sz="4" w:space="0"/>
            </w:tcBorders>
            <w:shd w:val="clear" w:color="auto" w:fill="auto"/>
            <w:vAlign w:val="center"/>
          </w:tcPr>
          <w:p w14:paraId="64C4E6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1EC9906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讲台台花，含安装</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1048731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512C8B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05AFC2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2011A3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2B8393E1">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32E6BDD0">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12</w:t>
            </w:r>
          </w:p>
        </w:tc>
        <w:tc>
          <w:tcPr>
            <w:tcW w:w="1482" w:type="dxa"/>
            <w:vMerge w:val="continue"/>
            <w:tcBorders>
              <w:left w:val="single" w:color="auto" w:sz="4" w:space="0"/>
              <w:right w:val="single" w:color="auto" w:sz="4" w:space="0"/>
            </w:tcBorders>
            <w:shd w:val="clear" w:color="auto" w:fill="auto"/>
            <w:vAlign w:val="center"/>
          </w:tcPr>
          <w:p w14:paraId="42D8CE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01F5B6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欧式铝架遮阳大蓬，安装搭建 租用</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518BBD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450</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3A0245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8F313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659EF1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3EE5651F">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87B8649">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13</w:t>
            </w:r>
          </w:p>
        </w:tc>
        <w:tc>
          <w:tcPr>
            <w:tcW w:w="1482" w:type="dxa"/>
            <w:vMerge w:val="continue"/>
            <w:tcBorders>
              <w:left w:val="single" w:color="auto" w:sz="4" w:space="0"/>
              <w:right w:val="single" w:color="auto" w:sz="4" w:space="0"/>
            </w:tcBorders>
            <w:shd w:val="clear" w:color="auto" w:fill="auto"/>
            <w:vAlign w:val="center"/>
          </w:tcPr>
          <w:p w14:paraId="2EC57EA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31170BA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太空架顶画，灯布制作，安装于顶部</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1AA324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504</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5DD718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79B2B6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6CD0A2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11151EA1">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3DDC9EC2">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14</w:t>
            </w:r>
          </w:p>
        </w:tc>
        <w:tc>
          <w:tcPr>
            <w:tcW w:w="1482" w:type="dxa"/>
            <w:vMerge w:val="continue"/>
            <w:tcBorders>
              <w:left w:val="single" w:color="auto" w:sz="4" w:space="0"/>
              <w:right w:val="single" w:color="auto" w:sz="4" w:space="0"/>
            </w:tcBorders>
            <w:shd w:val="clear" w:color="auto" w:fill="auto"/>
            <w:vAlign w:val="center"/>
          </w:tcPr>
          <w:p w14:paraId="14D83CA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531CAC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铝架主席台，安装 搭建 租用</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428845C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128</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1129308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4D5988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3526FD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105BDAD0">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93BB38E">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15</w:t>
            </w:r>
          </w:p>
        </w:tc>
        <w:tc>
          <w:tcPr>
            <w:tcW w:w="1482" w:type="dxa"/>
            <w:vMerge w:val="continue"/>
            <w:tcBorders>
              <w:left w:val="single" w:color="auto" w:sz="4" w:space="0"/>
              <w:right w:val="single" w:color="auto" w:sz="4" w:space="0"/>
            </w:tcBorders>
            <w:shd w:val="clear" w:color="auto" w:fill="auto"/>
            <w:vAlign w:val="center"/>
          </w:tcPr>
          <w:p w14:paraId="66792B12">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57C2E67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主席台地毯，安装 租用</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455BCA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2B38AD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076920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661FDB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6D37A265">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5E58263A">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16</w:t>
            </w:r>
          </w:p>
        </w:tc>
        <w:tc>
          <w:tcPr>
            <w:tcW w:w="1482" w:type="dxa"/>
            <w:vMerge w:val="continue"/>
            <w:tcBorders>
              <w:left w:val="single" w:color="auto" w:sz="4" w:space="0"/>
              <w:right w:val="single" w:color="auto" w:sz="4" w:space="0"/>
            </w:tcBorders>
            <w:shd w:val="clear" w:color="auto" w:fill="auto"/>
            <w:vAlign w:val="center"/>
          </w:tcPr>
          <w:p w14:paraId="0D29740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3BD1E6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领导席前面地毯，安装 租用</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40CE525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126 </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1E4F7D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059D1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477B6C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75157BE1">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5D7D37A6">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17</w:t>
            </w:r>
          </w:p>
        </w:tc>
        <w:tc>
          <w:tcPr>
            <w:tcW w:w="1482" w:type="dxa"/>
            <w:vMerge w:val="continue"/>
            <w:tcBorders>
              <w:left w:val="single" w:color="auto" w:sz="4" w:space="0"/>
              <w:right w:val="single" w:color="auto" w:sz="4" w:space="0"/>
            </w:tcBorders>
            <w:shd w:val="clear" w:color="auto" w:fill="auto"/>
            <w:vAlign w:val="center"/>
          </w:tcPr>
          <w:p w14:paraId="200E274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0002F7F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舞台梯级，16米*2级 搭建 安装摆设 地毯 租用</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1292ECC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1014EC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820E5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77E9A1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7AD77B54">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B9ACB65">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18</w:t>
            </w:r>
          </w:p>
        </w:tc>
        <w:tc>
          <w:tcPr>
            <w:tcW w:w="1482" w:type="dxa"/>
            <w:vMerge w:val="continue"/>
            <w:tcBorders>
              <w:left w:val="single" w:color="auto" w:sz="4" w:space="0"/>
              <w:right w:val="single" w:color="auto" w:sz="4" w:space="0"/>
            </w:tcBorders>
            <w:shd w:val="clear" w:color="auto" w:fill="auto"/>
            <w:vAlign w:val="center"/>
          </w:tcPr>
          <w:p w14:paraId="6D40DC7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22D31F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户外高清LED屏，P3，租用四天含安装</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2F9E4E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0F13605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6780B8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45FE95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1ACC8A71">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58F3A778">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19</w:t>
            </w:r>
          </w:p>
        </w:tc>
        <w:tc>
          <w:tcPr>
            <w:tcW w:w="1482" w:type="dxa"/>
            <w:vMerge w:val="continue"/>
            <w:tcBorders>
              <w:left w:val="single" w:color="auto" w:sz="4" w:space="0"/>
              <w:right w:val="single" w:color="auto" w:sz="4" w:space="0"/>
            </w:tcBorders>
            <w:shd w:val="clear" w:color="auto" w:fill="auto"/>
            <w:vAlign w:val="center"/>
          </w:tcPr>
          <w:p w14:paraId="48AA1F6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5F9531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大型舞台造型，长约12米，木结构、异型光亮板材设计制作搭建</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6B084C9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231AF34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D657C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06530A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6BAEC765">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43F19ECD">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20</w:t>
            </w:r>
          </w:p>
        </w:tc>
        <w:tc>
          <w:tcPr>
            <w:tcW w:w="1482" w:type="dxa"/>
            <w:vMerge w:val="continue"/>
            <w:tcBorders>
              <w:left w:val="single" w:color="auto" w:sz="4" w:space="0"/>
              <w:right w:val="single" w:color="auto" w:sz="4" w:space="0"/>
            </w:tcBorders>
            <w:shd w:val="clear" w:color="auto" w:fill="auto"/>
            <w:vAlign w:val="center"/>
          </w:tcPr>
          <w:p w14:paraId="7E4644D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6B980F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主背景顶部文字装饰，桁架+异形光亮板+异形PVC</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2976A3E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11B4E25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221570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0134B7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58FF329E">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87DB7D3">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21</w:t>
            </w:r>
          </w:p>
        </w:tc>
        <w:tc>
          <w:tcPr>
            <w:tcW w:w="1482" w:type="dxa"/>
            <w:vMerge w:val="continue"/>
            <w:tcBorders>
              <w:left w:val="single" w:color="auto" w:sz="4" w:space="0"/>
              <w:right w:val="single" w:color="auto" w:sz="4" w:space="0"/>
            </w:tcBorders>
            <w:shd w:val="clear" w:color="auto" w:fill="auto"/>
            <w:vAlign w:val="center"/>
          </w:tcPr>
          <w:p w14:paraId="5423D58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5DE685C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舞台灯光，含激光效果灯32支、LED染色灯60支、LED面光灯24支、观众灯4支、面光灯架2套、配套线材、灯控师；租用4天</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094B07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034059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05E74D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34DD7D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743D2B2C">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5655253A">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22</w:t>
            </w:r>
          </w:p>
        </w:tc>
        <w:tc>
          <w:tcPr>
            <w:tcW w:w="1482" w:type="dxa"/>
            <w:vMerge w:val="continue"/>
            <w:tcBorders>
              <w:left w:val="single" w:color="auto" w:sz="4" w:space="0"/>
              <w:right w:val="single" w:color="auto" w:sz="4" w:space="0"/>
            </w:tcBorders>
            <w:shd w:val="clear" w:color="auto" w:fill="auto"/>
            <w:vAlign w:val="center"/>
          </w:tcPr>
          <w:p w14:paraId="2D00409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224A123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灯光背景架，租用4天，钢架构搭建</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486386A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20*8</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05D4990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549D32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235E7E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367FA6F9">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9B28C77">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23</w:t>
            </w:r>
          </w:p>
        </w:tc>
        <w:tc>
          <w:tcPr>
            <w:tcW w:w="1482" w:type="dxa"/>
            <w:vMerge w:val="continue"/>
            <w:tcBorders>
              <w:left w:val="single" w:color="auto" w:sz="4" w:space="0"/>
              <w:right w:val="single" w:color="auto" w:sz="4" w:space="0"/>
            </w:tcBorders>
            <w:shd w:val="clear" w:color="auto" w:fill="auto"/>
            <w:vAlign w:val="center"/>
          </w:tcPr>
          <w:p w14:paraId="74F9018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38D3990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专业线性阵列音响，16+8+4+8线阵音响，含调音台、麦克风、调音师傅，租用4天</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333686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0F061A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36DBD5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3F4DF6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6AC06BD9">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7045C79">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24</w:t>
            </w:r>
          </w:p>
        </w:tc>
        <w:tc>
          <w:tcPr>
            <w:tcW w:w="1482" w:type="dxa"/>
            <w:vMerge w:val="continue"/>
            <w:tcBorders>
              <w:left w:val="single" w:color="auto" w:sz="4" w:space="0"/>
              <w:right w:val="single" w:color="auto" w:sz="4" w:space="0"/>
            </w:tcBorders>
            <w:shd w:val="clear" w:color="auto" w:fill="auto"/>
            <w:vAlign w:val="center"/>
          </w:tcPr>
          <w:p w14:paraId="65EBDCC0">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6DCB8E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领导席条形台，租用，含台布 第一排台：1.8*0.6m宽，后面的1.8*0.4m宽</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4A6D7ED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B8705E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E2387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082028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4A09B751">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72E86321">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25</w:t>
            </w:r>
          </w:p>
        </w:tc>
        <w:tc>
          <w:tcPr>
            <w:tcW w:w="1482" w:type="dxa"/>
            <w:vMerge w:val="continue"/>
            <w:tcBorders>
              <w:left w:val="single" w:color="auto" w:sz="4" w:space="0"/>
              <w:right w:val="single" w:color="auto" w:sz="4" w:space="0"/>
            </w:tcBorders>
            <w:shd w:val="clear" w:color="auto" w:fill="auto"/>
            <w:vAlign w:val="center"/>
          </w:tcPr>
          <w:p w14:paraId="4AEEB4B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50BB67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贵宾椅，租用，含腰封</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3DB460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C99B4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4E98A0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4D9521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3DFAAAA7">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27C6FEA">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26</w:t>
            </w:r>
          </w:p>
        </w:tc>
        <w:tc>
          <w:tcPr>
            <w:tcW w:w="1482" w:type="dxa"/>
            <w:vMerge w:val="continue"/>
            <w:tcBorders>
              <w:left w:val="single" w:color="auto" w:sz="4" w:space="0"/>
              <w:right w:val="single" w:color="auto" w:sz="4" w:space="0"/>
            </w:tcBorders>
            <w:shd w:val="clear" w:color="auto" w:fill="auto"/>
            <w:vAlign w:val="center"/>
          </w:tcPr>
          <w:p w14:paraId="1E22C6E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30F732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大型主题陈设，高约3.5米，钢架结构+木板+气模</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356CF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3D8887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4215C9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60624F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69A4313C">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7FDE47F7">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27</w:t>
            </w:r>
          </w:p>
        </w:tc>
        <w:tc>
          <w:tcPr>
            <w:tcW w:w="1482" w:type="dxa"/>
            <w:vMerge w:val="continue"/>
            <w:tcBorders>
              <w:left w:val="single" w:color="auto" w:sz="4" w:space="0"/>
              <w:right w:val="single" w:color="auto" w:sz="4" w:space="0"/>
            </w:tcBorders>
            <w:shd w:val="clear" w:color="auto" w:fill="auto"/>
            <w:vAlign w:val="center"/>
          </w:tcPr>
          <w:p w14:paraId="697D401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3B84E28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桁架屋：三层展示台，三层龙骨+9厘隔板</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1587D49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19F384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4020B6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764657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5AB1804B">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3D82AEDF">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28</w:t>
            </w:r>
          </w:p>
        </w:tc>
        <w:tc>
          <w:tcPr>
            <w:tcW w:w="1482" w:type="dxa"/>
            <w:vMerge w:val="continue"/>
            <w:tcBorders>
              <w:left w:val="single" w:color="auto" w:sz="4" w:space="0"/>
              <w:bottom w:val="single" w:color="auto" w:sz="4" w:space="0"/>
              <w:right w:val="single" w:color="auto" w:sz="4" w:space="0"/>
            </w:tcBorders>
            <w:shd w:val="clear" w:color="auto" w:fill="auto"/>
            <w:vAlign w:val="center"/>
          </w:tcPr>
          <w:p w14:paraId="6648767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6721792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打卡点地毯，安装 租用</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23375F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5E5779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52CCCC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3C1D9B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78BE7702">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2736B484">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29</w:t>
            </w:r>
          </w:p>
        </w:tc>
        <w:tc>
          <w:tcPr>
            <w:tcW w:w="1482" w:type="dxa"/>
            <w:vMerge w:val="restart"/>
            <w:tcBorders>
              <w:top w:val="single" w:color="auto" w:sz="4" w:space="0"/>
              <w:left w:val="single" w:color="auto" w:sz="4" w:space="0"/>
              <w:right w:val="single" w:color="auto" w:sz="4" w:space="0"/>
            </w:tcBorders>
            <w:shd w:val="clear" w:color="auto" w:fill="auto"/>
            <w:vAlign w:val="center"/>
          </w:tcPr>
          <w:p w14:paraId="670AB1F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cs="宋体"/>
                <w:b/>
                <w:bCs/>
                <w:i w:val="0"/>
                <w:iCs w:val="0"/>
                <w:color w:val="000000"/>
                <w:kern w:val="0"/>
                <w:sz w:val="30"/>
                <w:szCs w:val="30"/>
                <w:u w:val="none"/>
                <w:lang w:val="en-US" w:eastAsia="zh-CN" w:bidi="ar"/>
              </w:rPr>
              <w:t>展示展销区</w:t>
            </w:r>
            <w:r>
              <w:rPr>
                <w:rFonts w:hint="eastAsia" w:ascii="宋体" w:hAnsi="宋体" w:eastAsia="宋体" w:cs="宋体"/>
                <w:b/>
                <w:bCs/>
                <w:i w:val="0"/>
                <w:iCs w:val="0"/>
                <w:color w:val="000000"/>
                <w:kern w:val="0"/>
                <w:sz w:val="30"/>
                <w:szCs w:val="30"/>
                <w:u w:val="none"/>
                <w:lang w:val="en-US" w:eastAsia="zh-CN" w:bidi="ar"/>
              </w:rPr>
              <w:t>设计搭建</w:t>
            </w: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75DB11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桁架屋：桁架，每个规格3*3m</w:t>
            </w:r>
            <w:r>
              <w:rPr>
                <w:rFonts w:hint="eastAsia" w:ascii="宋体" w:hAnsi="宋体" w:cs="宋体"/>
                <w:i w:val="0"/>
                <w:iCs w:val="0"/>
                <w:color w:val="000000"/>
                <w:kern w:val="0"/>
                <w:sz w:val="21"/>
                <w:szCs w:val="21"/>
                <w:u w:val="none"/>
                <w:lang w:val="en-US" w:eastAsia="zh-CN" w:bidi="ar"/>
              </w:rPr>
              <w:t>，四面镂空</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0F7453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5C20F07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卡</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224635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48A529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15E07EF4">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6F7EA6A3">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30</w:t>
            </w:r>
          </w:p>
        </w:tc>
        <w:tc>
          <w:tcPr>
            <w:tcW w:w="1482" w:type="dxa"/>
            <w:vMerge w:val="continue"/>
            <w:tcBorders>
              <w:left w:val="single" w:color="auto" w:sz="4" w:space="0"/>
              <w:right w:val="single" w:color="auto" w:sz="4" w:space="0"/>
            </w:tcBorders>
            <w:shd w:val="clear" w:color="auto" w:fill="auto"/>
            <w:vAlign w:val="center"/>
          </w:tcPr>
          <w:p w14:paraId="11AB3BB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41925C3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桁架屋：展板喷绘，2.9*3m*65幅 设计制作安装</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72863B4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997CDD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72F294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1051C4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3D4C2FFE">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1387FDD6">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31</w:t>
            </w:r>
          </w:p>
        </w:tc>
        <w:tc>
          <w:tcPr>
            <w:tcW w:w="1482" w:type="dxa"/>
            <w:vMerge w:val="continue"/>
            <w:tcBorders>
              <w:left w:val="single" w:color="auto" w:sz="4" w:space="0"/>
              <w:right w:val="single" w:color="auto" w:sz="4" w:space="0"/>
            </w:tcBorders>
            <w:shd w:val="clear" w:color="auto" w:fill="auto"/>
            <w:vAlign w:val="center"/>
          </w:tcPr>
          <w:p w14:paraId="6034F25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459E320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桁架屋：电源，含照明灯 不含电费</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313103A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AF6457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卡</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370083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53CDC8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60B6BBA6">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54BCE6BA">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32</w:t>
            </w:r>
          </w:p>
        </w:tc>
        <w:tc>
          <w:tcPr>
            <w:tcW w:w="1482" w:type="dxa"/>
            <w:vMerge w:val="continue"/>
            <w:tcBorders>
              <w:left w:val="single" w:color="auto" w:sz="4" w:space="0"/>
              <w:right w:val="single" w:color="auto" w:sz="4" w:space="0"/>
            </w:tcBorders>
            <w:shd w:val="clear" w:color="auto" w:fill="auto"/>
            <w:vAlign w:val="center"/>
          </w:tcPr>
          <w:p w14:paraId="6C63A30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1BD14E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桁架屋：门头+2条柱子，异形光亮板 设计制作安装</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28A935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0BD234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卡</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5C60C7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6FD0A2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7D5DE937">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1B8E8B3B">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33</w:t>
            </w:r>
          </w:p>
        </w:tc>
        <w:tc>
          <w:tcPr>
            <w:tcW w:w="1482" w:type="dxa"/>
            <w:vMerge w:val="continue"/>
            <w:tcBorders>
              <w:left w:val="single" w:color="auto" w:sz="4" w:space="0"/>
              <w:right w:val="single" w:color="auto" w:sz="4" w:space="0"/>
            </w:tcBorders>
            <w:shd w:val="clear" w:color="auto" w:fill="auto"/>
            <w:vAlign w:val="center"/>
          </w:tcPr>
          <w:p w14:paraId="2E9839EB">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379DD2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桁架屋：桌子+红胶凳，1桌+2凳子</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7A9080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65</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6F8A4AE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056494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60A082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242C6D2C">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45EF5440">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34</w:t>
            </w:r>
          </w:p>
        </w:tc>
        <w:tc>
          <w:tcPr>
            <w:tcW w:w="1482" w:type="dxa"/>
            <w:vMerge w:val="continue"/>
            <w:tcBorders>
              <w:left w:val="single" w:color="auto" w:sz="4" w:space="0"/>
              <w:right w:val="single" w:color="auto" w:sz="4" w:space="0"/>
            </w:tcBorders>
            <w:shd w:val="clear" w:color="auto" w:fill="auto"/>
            <w:vAlign w:val="center"/>
          </w:tcPr>
          <w:p w14:paraId="04D5371F">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41F0D6F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地毯一，</w:t>
            </w:r>
            <w:r>
              <w:rPr>
                <w:rFonts w:hint="eastAsia" w:ascii="宋体" w:hAnsi="宋体" w:cs="宋体"/>
                <w:i w:val="0"/>
                <w:iCs w:val="0"/>
                <w:color w:val="000000"/>
                <w:kern w:val="0"/>
                <w:sz w:val="21"/>
                <w:szCs w:val="21"/>
                <w:u w:val="none"/>
                <w:lang w:val="en-US" w:eastAsia="zh-CN" w:bidi="ar"/>
              </w:rPr>
              <w:t>租用安装</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46277B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3200</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025367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E04D0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7BC619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56D987FA">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404EADEB">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35</w:t>
            </w:r>
          </w:p>
        </w:tc>
        <w:tc>
          <w:tcPr>
            <w:tcW w:w="1482" w:type="dxa"/>
            <w:vMerge w:val="continue"/>
            <w:tcBorders>
              <w:left w:val="single" w:color="auto" w:sz="4" w:space="0"/>
              <w:bottom w:val="single" w:color="auto" w:sz="4" w:space="0"/>
              <w:right w:val="single" w:color="auto" w:sz="4" w:space="0"/>
            </w:tcBorders>
            <w:shd w:val="clear" w:color="auto" w:fill="auto"/>
            <w:vAlign w:val="center"/>
          </w:tcPr>
          <w:p w14:paraId="07D41DB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6747CE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地毯二，</w:t>
            </w:r>
            <w:r>
              <w:rPr>
                <w:rFonts w:hint="eastAsia" w:ascii="宋体" w:hAnsi="宋体" w:cs="宋体"/>
                <w:i w:val="0"/>
                <w:iCs w:val="0"/>
                <w:color w:val="000000"/>
                <w:kern w:val="0"/>
                <w:sz w:val="21"/>
                <w:szCs w:val="21"/>
                <w:u w:val="none"/>
                <w:lang w:val="en-US" w:eastAsia="zh-CN" w:bidi="ar"/>
              </w:rPr>
              <w:t>租用安装</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42275F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810</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796FAA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m2</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7429A4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648239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4C61E135">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0D9ADF28">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36</w:t>
            </w:r>
          </w:p>
        </w:tc>
        <w:tc>
          <w:tcPr>
            <w:tcW w:w="1482" w:type="dxa"/>
            <w:vMerge w:val="restart"/>
            <w:tcBorders>
              <w:top w:val="single" w:color="auto" w:sz="4" w:space="0"/>
              <w:left w:val="single" w:color="auto" w:sz="4" w:space="0"/>
              <w:right w:val="single" w:color="auto" w:sz="4" w:space="0"/>
            </w:tcBorders>
            <w:shd w:val="clear" w:color="auto" w:fill="auto"/>
            <w:vAlign w:val="center"/>
          </w:tcPr>
          <w:p w14:paraId="3E10D3D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r>
              <w:rPr>
                <w:rFonts w:hint="eastAsia" w:ascii="宋体" w:hAnsi="宋体" w:cs="宋体"/>
                <w:b/>
                <w:bCs/>
                <w:i w:val="0"/>
                <w:iCs w:val="0"/>
                <w:color w:val="000000"/>
                <w:kern w:val="0"/>
                <w:sz w:val="30"/>
                <w:szCs w:val="30"/>
                <w:u w:val="none"/>
                <w:lang w:val="en-US" w:eastAsia="zh-CN" w:bidi="ar"/>
              </w:rPr>
              <w:t>其他</w:t>
            </w: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3422BEB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台牌定制</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5771198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84</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058DC48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453313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1699DF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6E8F194E">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33EA83A0">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37</w:t>
            </w:r>
          </w:p>
        </w:tc>
        <w:tc>
          <w:tcPr>
            <w:tcW w:w="1482" w:type="dxa"/>
            <w:vMerge w:val="continue"/>
            <w:tcBorders>
              <w:left w:val="single" w:color="auto" w:sz="4" w:space="0"/>
              <w:right w:val="single" w:color="auto" w:sz="4" w:space="0"/>
            </w:tcBorders>
            <w:shd w:val="clear" w:color="auto" w:fill="auto"/>
            <w:vAlign w:val="center"/>
          </w:tcPr>
          <w:p w14:paraId="2796F488">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07CFB5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工作证</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7A7070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600</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4FA3654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2AA563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70D85A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6A32B18B">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7F118B4F">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38</w:t>
            </w:r>
          </w:p>
        </w:tc>
        <w:tc>
          <w:tcPr>
            <w:tcW w:w="1482" w:type="dxa"/>
            <w:vMerge w:val="continue"/>
            <w:tcBorders>
              <w:left w:val="single" w:color="auto" w:sz="4" w:space="0"/>
              <w:right w:val="single" w:color="auto" w:sz="4" w:space="0"/>
            </w:tcBorders>
            <w:shd w:val="clear" w:color="auto" w:fill="auto"/>
            <w:vAlign w:val="center"/>
          </w:tcPr>
          <w:p w14:paraId="2E2FD94A">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475C9A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气模</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37B4D5E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7860A1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63C6AA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62BEEB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2931C121">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56E790EB">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39</w:t>
            </w:r>
          </w:p>
        </w:tc>
        <w:tc>
          <w:tcPr>
            <w:tcW w:w="1482" w:type="dxa"/>
            <w:vMerge w:val="continue"/>
            <w:tcBorders>
              <w:left w:val="single" w:color="auto" w:sz="4" w:space="0"/>
              <w:right w:val="single" w:color="auto" w:sz="4" w:space="0"/>
            </w:tcBorders>
            <w:shd w:val="clear" w:color="auto" w:fill="auto"/>
            <w:vAlign w:val="center"/>
          </w:tcPr>
          <w:p w14:paraId="6C29309E">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4B85144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流动洗手间</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2A347BC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01C6750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座</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08CD0F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55D4C9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10CE769F">
        <w:tblPrEx>
          <w:tblCellMar>
            <w:top w:w="0" w:type="dxa"/>
            <w:left w:w="108" w:type="dxa"/>
            <w:bottom w:w="0" w:type="dxa"/>
            <w:right w:w="108" w:type="dxa"/>
          </w:tblCellMar>
        </w:tblPrEx>
        <w:trPr>
          <w:trHeight w:val="510" w:hRule="atLeast"/>
          <w:jc w:val="center"/>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14:paraId="3C16F357">
            <w:pPr>
              <w:jc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sz w:val="32"/>
                <w:szCs w:val="32"/>
                <w:u w:val="none"/>
                <w:lang w:val="en-US" w:eastAsia="zh-CN"/>
              </w:rPr>
              <w:t>40</w:t>
            </w:r>
          </w:p>
        </w:tc>
        <w:tc>
          <w:tcPr>
            <w:tcW w:w="1482" w:type="dxa"/>
            <w:vMerge w:val="continue"/>
            <w:tcBorders>
              <w:left w:val="single" w:color="auto" w:sz="4" w:space="0"/>
              <w:bottom w:val="single" w:color="auto" w:sz="4" w:space="0"/>
              <w:right w:val="single" w:color="auto" w:sz="4" w:space="0"/>
            </w:tcBorders>
            <w:shd w:val="clear" w:color="auto" w:fill="auto"/>
            <w:vAlign w:val="center"/>
          </w:tcPr>
          <w:p w14:paraId="12EDB459">
            <w:pPr>
              <w:keepNext w:val="0"/>
              <w:keepLines w:val="0"/>
              <w:widowControl/>
              <w:suppressLineNumbers w:val="0"/>
              <w:jc w:val="center"/>
              <w:textAlignment w:val="center"/>
              <w:rPr>
                <w:rFonts w:hint="eastAsia" w:ascii="仿宋_GB2312" w:hAnsi="宋体" w:eastAsia="仿宋_GB2312" w:cs="仿宋_GB2312"/>
                <w:i w:val="0"/>
                <w:iCs w:val="0"/>
                <w:color w:val="000000"/>
                <w:kern w:val="2"/>
                <w:sz w:val="32"/>
                <w:szCs w:val="32"/>
                <w:u w:val="none"/>
                <w:lang w:val="en-US" w:eastAsia="zh-CN" w:bidi="ar-SA"/>
              </w:rPr>
            </w:pPr>
          </w:p>
        </w:tc>
        <w:tc>
          <w:tcPr>
            <w:tcW w:w="3212" w:type="dxa"/>
            <w:tcBorders>
              <w:top w:val="single" w:color="auto" w:sz="4" w:space="0"/>
              <w:left w:val="single" w:color="auto" w:sz="4" w:space="0"/>
              <w:bottom w:val="single" w:color="auto" w:sz="4" w:space="0"/>
              <w:right w:val="single" w:color="auto" w:sz="4" w:space="0"/>
            </w:tcBorders>
            <w:shd w:val="clear" w:color="auto" w:fill="auto"/>
            <w:vAlign w:val="center"/>
          </w:tcPr>
          <w:p w14:paraId="13752E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美食广场造型展陈</w:t>
            </w:r>
          </w:p>
        </w:tc>
        <w:tc>
          <w:tcPr>
            <w:tcW w:w="1041" w:type="dxa"/>
            <w:tcBorders>
              <w:top w:val="single" w:color="auto" w:sz="4" w:space="0"/>
              <w:left w:val="single" w:color="auto" w:sz="4" w:space="0"/>
              <w:bottom w:val="single" w:color="auto" w:sz="4" w:space="0"/>
              <w:right w:val="single" w:color="auto" w:sz="4" w:space="0"/>
            </w:tcBorders>
            <w:shd w:val="clear" w:color="auto" w:fill="auto"/>
            <w:vAlign w:val="center"/>
          </w:tcPr>
          <w:p w14:paraId="56FB822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941" w:type="dxa"/>
            <w:tcBorders>
              <w:top w:val="single" w:color="auto" w:sz="4" w:space="0"/>
              <w:left w:val="single" w:color="auto" w:sz="4" w:space="0"/>
              <w:bottom w:val="single" w:color="auto" w:sz="4" w:space="0"/>
              <w:right w:val="single" w:color="auto" w:sz="4" w:space="0"/>
            </w:tcBorders>
            <w:shd w:val="clear" w:color="auto" w:fill="auto"/>
            <w:vAlign w:val="center"/>
          </w:tcPr>
          <w:p w14:paraId="30A584E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w:t>
            </w:r>
          </w:p>
        </w:tc>
        <w:tc>
          <w:tcPr>
            <w:tcW w:w="1687" w:type="dxa"/>
            <w:tcBorders>
              <w:top w:val="single" w:color="auto" w:sz="4" w:space="0"/>
              <w:left w:val="single" w:color="auto" w:sz="4" w:space="0"/>
              <w:bottom w:val="single" w:color="auto" w:sz="4" w:space="0"/>
              <w:right w:val="single" w:color="auto" w:sz="4" w:space="0"/>
            </w:tcBorders>
            <w:shd w:val="clear" w:color="auto" w:fill="auto"/>
            <w:vAlign w:val="center"/>
          </w:tcPr>
          <w:p w14:paraId="188C82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119349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14:paraId="7C8E4EAD">
        <w:tblPrEx>
          <w:tblCellMar>
            <w:top w:w="0" w:type="dxa"/>
            <w:left w:w="108" w:type="dxa"/>
            <w:bottom w:w="0" w:type="dxa"/>
            <w:right w:w="108" w:type="dxa"/>
          </w:tblCellMar>
        </w:tblPrEx>
        <w:trPr>
          <w:trHeight w:val="510" w:hRule="atLeast"/>
          <w:jc w:val="center"/>
        </w:trPr>
        <w:tc>
          <w:tcPr>
            <w:tcW w:w="907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80B8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合计</w:t>
            </w:r>
          </w:p>
        </w:tc>
        <w:tc>
          <w:tcPr>
            <w:tcW w:w="1931" w:type="dxa"/>
            <w:tcBorders>
              <w:top w:val="single" w:color="auto" w:sz="4" w:space="0"/>
              <w:left w:val="single" w:color="auto" w:sz="4" w:space="0"/>
              <w:bottom w:val="single" w:color="auto" w:sz="4" w:space="0"/>
              <w:right w:val="single" w:color="auto" w:sz="4" w:space="0"/>
            </w:tcBorders>
            <w:shd w:val="clear" w:color="auto" w:fill="auto"/>
            <w:vAlign w:val="center"/>
          </w:tcPr>
          <w:p w14:paraId="77B78E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bl>
    <w:p w14:paraId="5CA83BE4">
      <w:pPr>
        <w:pStyle w:val="7"/>
        <w:spacing w:line="570" w:lineRule="exact"/>
        <w:ind w:firstLine="562" w:firstLineChars="200"/>
        <w:jc w:val="left"/>
        <w:rPr>
          <w:rFonts w:hint="eastAsia" w:ascii="仿宋" w:hAnsi="仿宋" w:eastAsia="仿宋" w:cs="仿宋"/>
          <w:b/>
          <w:color w:val="000000"/>
          <w:kern w:val="0"/>
          <w:sz w:val="28"/>
          <w:szCs w:val="28"/>
          <w:highlight w:val="none"/>
        </w:rPr>
      </w:pPr>
    </w:p>
    <w:p w14:paraId="63AE743A">
      <w:pPr>
        <w:pStyle w:val="7"/>
        <w:spacing w:line="570" w:lineRule="exact"/>
        <w:ind w:firstLine="562" w:firstLineChars="200"/>
        <w:jc w:val="left"/>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备注：各供应商可根据实际情况附以上报价的明细列表。</w:t>
      </w:r>
    </w:p>
    <w:p w14:paraId="545960DA">
      <w:pPr>
        <w:snapToGrid w:val="0"/>
        <w:spacing w:line="570" w:lineRule="exact"/>
        <w:ind w:firstLine="562" w:firstLineChars="200"/>
        <w:jc w:val="left"/>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该项目总报价</w:t>
      </w:r>
      <w:r>
        <w:rPr>
          <w:rFonts w:hint="eastAsia" w:ascii="仿宋" w:hAnsi="仿宋" w:eastAsia="仿宋" w:cs="仿宋"/>
          <w:b/>
          <w:color w:val="000000"/>
          <w:kern w:val="0"/>
          <w:sz w:val="28"/>
          <w:szCs w:val="28"/>
          <w:highlight w:val="none"/>
          <w:u w:val="single"/>
        </w:rPr>
        <w:t>人民币</w:t>
      </w:r>
      <w:r>
        <w:rPr>
          <w:rFonts w:hint="eastAsia" w:ascii="仿宋" w:hAnsi="仿宋" w:eastAsia="仿宋" w:cs="仿宋"/>
          <w:b/>
          <w:color w:val="000000"/>
          <w:sz w:val="28"/>
          <w:szCs w:val="28"/>
          <w:highlight w:val="none"/>
          <w:u w:val="single"/>
        </w:rPr>
        <w:t xml:space="preserve">      圆整</w:t>
      </w:r>
      <w:r>
        <w:rPr>
          <w:rFonts w:hint="eastAsia" w:ascii="仿宋" w:hAnsi="仿宋" w:eastAsia="仿宋" w:cs="仿宋"/>
          <w:b/>
          <w:color w:val="000000"/>
          <w:kern w:val="0"/>
          <w:sz w:val="28"/>
          <w:szCs w:val="28"/>
          <w:highlight w:val="none"/>
        </w:rPr>
        <w:t>，小写：</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w:t>
      </w:r>
      <w:r>
        <w:rPr>
          <w:rFonts w:hint="eastAsia" w:ascii="仿宋" w:hAnsi="仿宋" w:eastAsia="仿宋" w:cs="仿宋"/>
          <w:b/>
          <w:color w:val="000000"/>
          <w:kern w:val="0"/>
          <w:sz w:val="28"/>
          <w:szCs w:val="28"/>
          <w:highlight w:val="none"/>
        </w:rPr>
        <w:t>，已包含全部税费；明细报价分项累计额如与总报价存在差额，以总报价（大写）为准，我们同意按照总报价履行应有的法律义务。</w:t>
      </w:r>
    </w:p>
    <w:p w14:paraId="36C5D6D5">
      <w:pPr>
        <w:spacing w:line="570" w:lineRule="exact"/>
        <w:jc w:val="left"/>
        <w:rPr>
          <w:rFonts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rPr>
        <w:t>其他情况说明：</w:t>
      </w:r>
      <w:r>
        <w:rPr>
          <w:rFonts w:hint="eastAsia" w:ascii="仿宋" w:hAnsi="仿宋" w:eastAsia="仿宋" w:cs="仿宋"/>
          <w:bCs/>
          <w:color w:val="000000"/>
          <w:kern w:val="0"/>
          <w:sz w:val="28"/>
          <w:szCs w:val="28"/>
          <w:highlight w:val="none"/>
        </w:rPr>
        <w:t>（可选填）</w:t>
      </w:r>
    </w:p>
    <w:p w14:paraId="7341310B">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w:t>
      </w:r>
      <w:r>
        <w:rPr>
          <w:rFonts w:hint="eastAsia" w:ascii="仿宋" w:hAnsi="仿宋" w:eastAsia="仿宋" w:cs="仿宋"/>
          <w:color w:val="000000"/>
          <w:sz w:val="30"/>
          <w:szCs w:val="30"/>
          <w:highlight w:val="none"/>
        </w:rPr>
        <w:t>名称（加盖公</w:t>
      </w:r>
      <w:r>
        <w:rPr>
          <w:rFonts w:hint="eastAsia" w:ascii="仿宋" w:hAnsi="仿宋" w:eastAsia="仿宋" w:cs="仿宋"/>
          <w:color w:val="000000"/>
          <w:sz w:val="28"/>
          <w:szCs w:val="28"/>
          <w:highlight w:val="none"/>
        </w:rPr>
        <w:t>章）：</w:t>
      </w:r>
    </w:p>
    <w:p w14:paraId="7769F84A">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法定代表人或其委托代理人(签字)：</w:t>
      </w:r>
    </w:p>
    <w:p w14:paraId="3162E3F0">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p w14:paraId="0F4B53EC">
      <w:pPr>
        <w:shd w:val="clear" w:color="auto" w:fill="FFFFFF"/>
        <w:spacing w:line="570" w:lineRule="exact"/>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报价时间：  年   月   日</w:t>
      </w:r>
    </w:p>
    <w:p w14:paraId="53B11124">
      <w:pPr>
        <w:spacing w:after="200" w:line="400" w:lineRule="exact"/>
        <w:jc w:val="center"/>
        <w:rPr>
          <w:rFonts w:hint="eastAsia" w:ascii="仿宋" w:hAnsi="仿宋" w:eastAsia="仿宋" w:cs="仿宋"/>
          <w:b/>
          <w:color w:val="000000"/>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2" w:name="_Toc475472676"/>
      <w:bookmarkStart w:id="3" w:name="_Toc34146941"/>
      <w:bookmarkStart w:id="4" w:name="_Toc1651903"/>
    </w:p>
    <w:p w14:paraId="1C471985">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二、供应商资格证明资料</w:t>
      </w:r>
    </w:p>
    <w:p w14:paraId="081AC82D">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1、具有独立承担民事责任的能力：在中华人民共和国境内注册的法人或其他组织或自然人，报价时提交有效的营业执照（或事业法人登记证或身份证等相关证明）副本复印件。</w:t>
      </w:r>
    </w:p>
    <w:p w14:paraId="53238F9E">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有依法缴纳税收和社会保障资金的良好记录：提供截止日前12个月内任意1个月依法缴纳税收和社会保障资金的相关材料。如依法免税或不需要缴纳社会保障资金的，提供相应证明材料。</w:t>
      </w:r>
    </w:p>
    <w:p w14:paraId="47E08DD9">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参加采购活动前3年内，在经营活动中没有重大违法、失信记录：提供供应商未被列入“信用中国”（网址https://www.creditchina.gov.cn/xinyongfuwu/?navPage=4）-信用服务中的“严重失信主体名单”“经营异常名录信息”“重大税收违法失信主体”查询截图并加盖公章。</w:t>
      </w:r>
    </w:p>
    <w:p w14:paraId="740CEF31">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4、提供自202</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年以来同类项目</w:t>
      </w:r>
      <w:r>
        <w:rPr>
          <w:rFonts w:hint="eastAsia" w:ascii="仿宋_GB2312" w:hAnsi="仿宋_GB2312" w:eastAsia="仿宋_GB2312" w:cs="仿宋_GB2312"/>
          <w:sz w:val="28"/>
          <w:szCs w:val="28"/>
          <w:highlight w:val="none"/>
          <w:shd w:val="clear" w:color="auto" w:fill="FFFFFF"/>
        </w:rPr>
        <w:t>（</w:t>
      </w:r>
      <w:bookmarkStart w:id="5" w:name="_GoBack"/>
      <w:r>
        <w:rPr>
          <w:rFonts w:hint="eastAsia" w:ascii="仿宋_GB2312" w:hAnsi="仿宋_GB2312" w:eastAsia="仿宋_GB2312" w:cs="仿宋_GB2312"/>
          <w:sz w:val="28"/>
          <w:szCs w:val="28"/>
          <w:highlight w:val="none"/>
          <w:shd w:val="clear" w:color="auto" w:fill="FFFFFF"/>
          <w:lang w:val="en-US" w:eastAsia="zh-CN"/>
        </w:rPr>
        <w:t>搭建服</w:t>
      </w:r>
      <w:bookmarkEnd w:id="5"/>
      <w:r>
        <w:rPr>
          <w:rFonts w:hint="eastAsia" w:ascii="仿宋_GB2312" w:hAnsi="仿宋_GB2312" w:eastAsia="仿宋_GB2312" w:cs="仿宋_GB2312"/>
          <w:sz w:val="28"/>
          <w:szCs w:val="28"/>
          <w:highlight w:val="none"/>
          <w:shd w:val="clear" w:color="auto" w:fill="FFFFFF"/>
          <w:lang w:val="en-US" w:eastAsia="zh-CN"/>
        </w:rPr>
        <w:t>务</w:t>
      </w:r>
      <w:r>
        <w:rPr>
          <w:rFonts w:hint="eastAsia" w:ascii="仿宋_GB2312" w:hAnsi="仿宋_GB2312" w:eastAsia="仿宋_GB2312" w:cs="仿宋_GB2312"/>
          <w:sz w:val="28"/>
          <w:szCs w:val="28"/>
          <w:highlight w:val="none"/>
          <w:shd w:val="clear" w:color="auto" w:fill="FFFFFF"/>
        </w:rPr>
        <w:t>）</w:t>
      </w:r>
      <w:r>
        <w:rPr>
          <w:rFonts w:hint="eastAsia" w:ascii="仿宋" w:hAnsi="仿宋" w:eastAsia="仿宋" w:cs="仿宋"/>
          <w:color w:val="000000"/>
          <w:sz w:val="28"/>
          <w:szCs w:val="28"/>
          <w:highlight w:val="none"/>
        </w:rPr>
        <w:t>业绩两项（附合同关键页）。</w:t>
      </w:r>
    </w:p>
    <w:p w14:paraId="0F108D99">
      <w:pPr>
        <w:pStyle w:val="3"/>
        <w:rPr>
          <w:rFonts w:ascii="仿宋" w:hAnsi="仿宋" w:eastAsia="仿宋" w:cs="仿宋"/>
          <w:kern w:val="0"/>
          <w:sz w:val="28"/>
          <w:szCs w:val="28"/>
          <w:highlight w:val="none"/>
        </w:rPr>
      </w:pPr>
    </w:p>
    <w:bookmarkEnd w:id="2"/>
    <w:bookmarkEnd w:id="3"/>
    <w:bookmarkEnd w:id="4"/>
    <w:p w14:paraId="5206803E">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br w:type="page"/>
      </w:r>
    </w:p>
    <w:p w14:paraId="73A7665A">
      <w:pPr>
        <w:spacing w:after="200" w:line="276" w:lineRule="auto"/>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三、报价承诺书</w:t>
      </w:r>
    </w:p>
    <w:p w14:paraId="6DF2CDD4">
      <w:pPr>
        <w:snapToGrid w:val="0"/>
        <w:spacing w:line="440" w:lineRule="exact"/>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广东</w:t>
      </w:r>
      <w:r>
        <w:rPr>
          <w:rFonts w:hint="eastAsia" w:ascii="仿宋" w:hAnsi="仿宋" w:eastAsia="仿宋" w:cs="仿宋"/>
          <w:b/>
          <w:color w:val="000000"/>
          <w:sz w:val="28"/>
          <w:szCs w:val="28"/>
          <w:highlight w:val="none"/>
          <w:lang w:val="en-US" w:eastAsia="zh-CN"/>
        </w:rPr>
        <w:t>乡村振兴实业发展</w:t>
      </w:r>
      <w:r>
        <w:rPr>
          <w:rFonts w:hint="eastAsia" w:ascii="仿宋" w:hAnsi="仿宋" w:eastAsia="仿宋" w:cs="仿宋"/>
          <w:b/>
          <w:color w:val="000000"/>
          <w:sz w:val="28"/>
          <w:szCs w:val="28"/>
          <w:highlight w:val="none"/>
        </w:rPr>
        <w:t>有限公司：</w:t>
      </w:r>
    </w:p>
    <w:p w14:paraId="3B9A7F73">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我方参与本项目采购活动，承诺做到：</w:t>
      </w:r>
    </w:p>
    <w:p w14:paraId="66D29527">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1.我方已经详细地阅读了全部采购文件及其附件，已完全清晰理解采购文件的要求，不存在任何含糊不清和误解之处，同意放弃对这些文件所提出的异议和质疑的权利。</w:t>
      </w:r>
    </w:p>
    <w:p w14:paraId="19A3A891">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2.我方为本次报价所提交的所有证明其合格和资格的文件是真实的和正确的，并愿为其真实性和正确性承担法律责任。</w:t>
      </w:r>
    </w:p>
    <w:p w14:paraId="161B19AE">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3.我方为中华人民共和国境内的合法经营主体，具有独立的民事行为能力；我方具备履行合同所必需的设备和专业技术能力；我方有依法缴纳税收和社会保障资金的良好记录。</w:t>
      </w:r>
    </w:p>
    <w:p w14:paraId="31B0FE31">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4.我方承诺不向第三方透露与本项目报价相关的所有信息。</w:t>
      </w:r>
    </w:p>
    <w:p w14:paraId="17103145">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5.我方承诺不存在财产被接管或冻结或破产清算状况，遵守国家有关的法律、法令和条例。</w:t>
      </w:r>
    </w:p>
    <w:p w14:paraId="42DEB875">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6.我方承诺未与单位负责人为同一人或者具有直接控股、管理关系的不同供应商同时参加本次采购活动。</w:t>
      </w:r>
    </w:p>
    <w:p w14:paraId="182BDA6E">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7.我方承诺配合贵方要求及时签署合同，不分包、转包项目，为本项目开具增值税专用发票。</w:t>
      </w:r>
    </w:p>
    <w:p w14:paraId="2E7BCFA7">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3C7C8004">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7F358DEC">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25CA8CCC">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供应商名称：     （加盖公章）</w:t>
      </w:r>
    </w:p>
    <w:p w14:paraId="14257731">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法定代表人或者其委托代理人：          （签字）</w:t>
      </w:r>
    </w:p>
    <w:p w14:paraId="521CCD17">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 w:hAnsi="仿宋" w:eastAsia="仿宋" w:cs="仿宋"/>
          <w:bCs/>
          <w:color w:val="000000"/>
          <w:sz w:val="28"/>
          <w:szCs w:val="28"/>
          <w:highlight w:val="none"/>
        </w:rPr>
      </w:pPr>
    </w:p>
    <w:p w14:paraId="2AD92C3D">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cs="宋体"/>
          <w:sz w:val="24"/>
          <w:szCs w:val="24"/>
          <w:highlight w:val="none"/>
        </w:rPr>
      </w:pPr>
      <w:r>
        <w:rPr>
          <w:rFonts w:hint="eastAsia" w:ascii="仿宋" w:hAnsi="仿宋" w:eastAsia="仿宋" w:cs="仿宋"/>
          <w:bCs/>
          <w:color w:val="000000"/>
          <w:sz w:val="28"/>
          <w:szCs w:val="28"/>
          <w:highlight w:val="none"/>
        </w:rPr>
        <w:t>日期：    年   月   日</w:t>
      </w:r>
      <w:r>
        <w:rPr>
          <w:rFonts w:hint="eastAsia" w:ascii="仿宋" w:hAnsi="仿宋" w:eastAsia="仿宋" w:cs="仿宋"/>
          <w:bCs/>
          <w:color w:val="000000"/>
          <w:sz w:val="28"/>
          <w:szCs w:val="28"/>
          <w:highlight w:val="none"/>
        </w:rPr>
        <w:br w:type="page"/>
      </w:r>
    </w:p>
    <w:p w14:paraId="19C372D6">
      <w:pPr>
        <w:pStyle w:val="9"/>
        <w:tabs>
          <w:tab w:val="left" w:pos="588"/>
        </w:tabs>
        <w:snapToGrid w:val="0"/>
        <w:spacing w:before="0" w:after="0" w:line="440" w:lineRule="exact"/>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四、法定代表人证明书</w:t>
      </w:r>
    </w:p>
    <w:p w14:paraId="225297A0">
      <w:pPr>
        <w:spacing w:line="276" w:lineRule="auto"/>
        <w:jc w:val="center"/>
        <w:rPr>
          <w:rFonts w:ascii="宋体" w:hAnsi="宋体" w:cs="宋体"/>
          <w:b/>
          <w:sz w:val="24"/>
          <w:highlight w:val="none"/>
        </w:rPr>
      </w:pPr>
    </w:p>
    <w:p w14:paraId="6B266936">
      <w:pPr>
        <w:tabs>
          <w:tab w:val="left" w:pos="8364"/>
        </w:tabs>
        <w:snapToGrid w:val="0"/>
        <w:spacing w:line="360" w:lineRule="auto"/>
        <w:ind w:right="-58"/>
        <w:rPr>
          <w:rFonts w:ascii="宋体" w:hAnsi="宋体" w:cs="宋体"/>
          <w:sz w:val="24"/>
          <w:highlight w:val="none"/>
          <w:u w:val="single"/>
        </w:rPr>
      </w:pPr>
    </w:p>
    <w:p w14:paraId="61BB7C87">
      <w:pPr>
        <w:keepNext w:val="0"/>
        <w:keepLines w:val="0"/>
        <w:pageBreakBefore w:val="0"/>
        <w:widowControl w:val="0"/>
        <w:tabs>
          <w:tab w:val="left" w:pos="8364"/>
        </w:tabs>
        <w:kinsoku/>
        <w:wordWrap/>
        <w:overflowPunct/>
        <w:topLinePunct w:val="0"/>
        <w:autoSpaceDE/>
        <w:autoSpaceDN/>
        <w:bidi w:val="0"/>
        <w:adjustRightInd/>
        <w:snapToGrid w:val="0"/>
        <w:spacing w:line="480" w:lineRule="exact"/>
        <w:ind w:right="0"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兹证明，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先生/女士，现任我单位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职务，为我单位法定代表人。</w:t>
      </w:r>
    </w:p>
    <w:p w14:paraId="55131C90">
      <w:pPr>
        <w:tabs>
          <w:tab w:val="left" w:pos="8364"/>
        </w:tabs>
        <w:snapToGrid w:val="0"/>
        <w:spacing w:line="360" w:lineRule="auto"/>
        <w:ind w:right="-58"/>
        <w:rPr>
          <w:rFonts w:ascii="仿宋" w:hAnsi="仿宋" w:eastAsia="仿宋" w:cs="仿宋"/>
          <w:color w:val="000000"/>
          <w:sz w:val="28"/>
          <w:szCs w:val="28"/>
          <w:highlight w:val="none"/>
        </w:rPr>
      </w:pPr>
    </w:p>
    <w:p w14:paraId="7A14DD72">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签发日期：</w:t>
      </w:r>
    </w:p>
    <w:p w14:paraId="0805EE32">
      <w:pPr>
        <w:tabs>
          <w:tab w:val="left" w:pos="8364"/>
        </w:tabs>
        <w:snapToGrid w:val="0"/>
        <w:spacing w:line="360" w:lineRule="auto"/>
        <w:ind w:right="-58"/>
        <w:rPr>
          <w:rFonts w:ascii="仿宋" w:hAnsi="仿宋" w:eastAsia="仿宋" w:cs="仿宋"/>
          <w:color w:val="000000"/>
          <w:sz w:val="28"/>
          <w:szCs w:val="28"/>
          <w:highlight w:val="none"/>
        </w:rPr>
      </w:pPr>
    </w:p>
    <w:p w14:paraId="2AB03A50">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w:t>
      </w:r>
    </w:p>
    <w:p w14:paraId="20DE54FF">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14:paraId="4090BF6E">
      <w:pPr>
        <w:tabs>
          <w:tab w:val="left" w:pos="8364"/>
        </w:tabs>
        <w:snapToGrid w:val="0"/>
        <w:spacing w:line="360" w:lineRule="auto"/>
        <w:ind w:right="-58"/>
        <w:rPr>
          <w:rFonts w:ascii="仿宋" w:hAnsi="仿宋" w:eastAsia="仿宋" w:cs="仿宋"/>
          <w:color w:val="000000"/>
          <w:sz w:val="28"/>
          <w:szCs w:val="28"/>
          <w:highlight w:val="none"/>
        </w:rPr>
      </w:pPr>
    </w:p>
    <w:p w14:paraId="4371CDF0">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附：法定代表人身份证复印件(需同时提供正面及背面)</w:t>
      </w:r>
    </w:p>
    <w:p w14:paraId="2B6D9E58">
      <w:pPr>
        <w:spacing w:line="50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D2C292">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qChhS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lPIRGFtkudns3waWbM/4db58IQbhSIocSVNe9kQFx7JwJ0mga/71kluk91TH/r4&#10;33GxBG+kYCshZRq4enMpHdoRaIFVeoaUN7ZJjdoSz6aTKVRHoK8r6CeAyoI3Xtcp340If0w8Ts+/&#10;iGNhS+KbvoDEELeRQglQlFDDCXusGQp7C/5ruHY4FqM4w0hyuKURpZ2BCHnKTjBU6piEpzswuBQP&#10;rz+uiEK36YA0wo1he2iDrXWibsD1PAmJK9B26XiGKxL7+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EqgoYUuAgAAXgQAAA4AAAAAAAAAAQAgAAAAJwEAAGRycy9lMm9Eb2MueG1s&#10;UEsFBgAAAAAGAAYAWQEAAMcFAAAAAA==&#10;">
                <v:fill on="t" focussize="0,0"/>
                <v:stroke color="#000000" joinstyle="miter"/>
                <v:imagedata o:title=""/>
                <o:lock v:ext="edit" aspectratio="f"/>
                <v:textbox>
                  <w:txbxContent>
                    <w:p w14:paraId="4BD2C292">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v:textbox>
              </v:shape>
            </w:pict>
          </mc:Fallback>
        </mc:AlternateContent>
      </w:r>
      <w:r>
        <w:rPr>
          <w:rFonts w:hint="eastAsia" w:ascii="宋体" w:hAnsi="宋体"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1A64635">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D54TsULgIAAF4EAAAOAAAAAAAAAAEAIAAAACgBAABkcnMvZTJvRG9jLnht&#10;bFBLBQYAAAAABgAGAFkBAADIBQAAAAA=&#10;">
                <v:fill on="t" focussize="0,0"/>
                <v:stroke color="#000000" joinstyle="miter"/>
                <v:imagedata o:title=""/>
                <o:lock v:ext="edit" aspectratio="f"/>
                <v:textbox>
                  <w:txbxContent>
                    <w:p w14:paraId="41A64635">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v:textbox>
              </v:shape>
            </w:pict>
          </mc:Fallback>
        </mc:AlternateContent>
      </w:r>
    </w:p>
    <w:p w14:paraId="2FAF7462">
      <w:pPr>
        <w:spacing w:line="500" w:lineRule="exact"/>
        <w:rPr>
          <w:rFonts w:ascii="宋体" w:hAnsi="宋体" w:cs="宋体"/>
          <w:sz w:val="24"/>
          <w:highlight w:val="none"/>
        </w:rPr>
      </w:pPr>
    </w:p>
    <w:p w14:paraId="6A6F89E3">
      <w:pPr>
        <w:spacing w:line="440" w:lineRule="exact"/>
        <w:rPr>
          <w:rFonts w:ascii="宋体" w:hAnsi="宋体" w:cs="宋体"/>
          <w:sz w:val="24"/>
          <w:highlight w:val="none"/>
        </w:rPr>
      </w:pPr>
    </w:p>
    <w:p w14:paraId="61B1A225">
      <w:pPr>
        <w:spacing w:line="440" w:lineRule="exact"/>
        <w:rPr>
          <w:rFonts w:ascii="宋体" w:hAnsi="宋体" w:cs="宋体"/>
          <w:sz w:val="24"/>
          <w:highlight w:val="none"/>
        </w:rPr>
      </w:pPr>
      <w:r>
        <w:rPr>
          <w:rFonts w:hint="eastAsia" w:ascii="宋体" w:hAnsi="宋体" w:cs="宋体"/>
          <w:sz w:val="24"/>
          <w:highlight w:val="none"/>
        </w:rPr>
        <w:t xml:space="preserve">                          </w:t>
      </w:r>
    </w:p>
    <w:p w14:paraId="1719C5A1">
      <w:pPr>
        <w:spacing w:line="500" w:lineRule="exact"/>
        <w:rPr>
          <w:rFonts w:ascii="宋体" w:hAnsi="宋体" w:cs="宋体"/>
          <w:sz w:val="24"/>
          <w:highlight w:val="none"/>
        </w:rPr>
      </w:pPr>
    </w:p>
    <w:p w14:paraId="136E950C">
      <w:pPr>
        <w:spacing w:line="440" w:lineRule="exact"/>
        <w:rPr>
          <w:rFonts w:ascii="宋体" w:hAnsi="宋体" w:cs="宋体"/>
          <w:sz w:val="24"/>
          <w:highlight w:val="none"/>
        </w:rPr>
      </w:pPr>
    </w:p>
    <w:p w14:paraId="00800D40">
      <w:pPr>
        <w:spacing w:line="500" w:lineRule="exact"/>
        <w:rPr>
          <w:rFonts w:ascii="宋体" w:hAnsi="宋体" w:cs="宋体"/>
          <w:sz w:val="24"/>
          <w:highlight w:val="none"/>
        </w:rPr>
      </w:pPr>
    </w:p>
    <w:p w14:paraId="700F98E1">
      <w:pPr>
        <w:spacing w:line="440" w:lineRule="exact"/>
        <w:rPr>
          <w:rFonts w:ascii="宋体" w:hAnsi="宋体" w:cs="宋体"/>
          <w:sz w:val="24"/>
          <w:highlight w:val="none"/>
        </w:rPr>
      </w:pPr>
    </w:p>
    <w:p w14:paraId="529D2352">
      <w:pPr>
        <w:spacing w:line="440" w:lineRule="exact"/>
        <w:rPr>
          <w:rFonts w:ascii="宋体" w:hAnsi="宋体" w:cs="宋体"/>
          <w:sz w:val="24"/>
          <w:highlight w:val="none"/>
        </w:rPr>
      </w:pPr>
      <w:r>
        <w:rPr>
          <w:rFonts w:hint="eastAsia" w:ascii="宋体" w:hAnsi="宋体" w:cs="宋体"/>
          <w:sz w:val="24"/>
          <w:highlight w:val="none"/>
        </w:rPr>
        <w:t xml:space="preserve">                          </w:t>
      </w:r>
    </w:p>
    <w:p w14:paraId="69A0F0F7">
      <w:pPr>
        <w:spacing w:line="276" w:lineRule="auto"/>
        <w:jc w:val="center"/>
        <w:rPr>
          <w:rFonts w:ascii="仿宋" w:hAnsi="仿宋" w:eastAsia="仿宋" w:cs="仿宋"/>
          <w:b/>
          <w:bCs/>
          <w:color w:val="000000"/>
          <w:sz w:val="28"/>
          <w:szCs w:val="28"/>
          <w:highlight w:val="none"/>
          <w:lang w:val="en-GB"/>
        </w:rPr>
      </w:pPr>
      <w:r>
        <w:rPr>
          <w:rFonts w:hint="eastAsia" w:ascii="宋体" w:hAnsi="宋体" w:cs="宋体"/>
          <w:sz w:val="24"/>
          <w:highlight w:val="none"/>
        </w:rPr>
        <w:br w:type="page"/>
      </w:r>
      <w:r>
        <w:rPr>
          <w:rFonts w:hint="eastAsia" w:ascii="仿宋" w:hAnsi="仿宋" w:eastAsia="仿宋" w:cs="仿宋"/>
          <w:b/>
          <w:bCs/>
          <w:color w:val="000000"/>
          <w:sz w:val="28"/>
          <w:szCs w:val="28"/>
          <w:highlight w:val="none"/>
        </w:rPr>
        <w:t>五</w:t>
      </w:r>
      <w:r>
        <w:rPr>
          <w:rFonts w:hint="eastAsia" w:ascii="仿宋" w:hAnsi="仿宋" w:eastAsia="仿宋" w:cs="仿宋"/>
          <w:b/>
          <w:bCs/>
          <w:color w:val="000000"/>
          <w:sz w:val="28"/>
          <w:szCs w:val="28"/>
          <w:highlight w:val="none"/>
          <w:lang w:val="en-GB"/>
        </w:rPr>
        <w:t>、</w:t>
      </w:r>
      <w:r>
        <w:rPr>
          <w:rFonts w:hint="eastAsia" w:ascii="仿宋" w:hAnsi="仿宋" w:eastAsia="仿宋" w:cs="仿宋"/>
          <w:b/>
          <w:bCs/>
          <w:color w:val="000000"/>
          <w:sz w:val="28"/>
          <w:szCs w:val="28"/>
          <w:highlight w:val="none"/>
        </w:rPr>
        <w:t>法定代表人</w:t>
      </w:r>
      <w:r>
        <w:rPr>
          <w:rFonts w:hint="eastAsia" w:ascii="仿宋" w:hAnsi="仿宋" w:eastAsia="仿宋" w:cs="仿宋"/>
          <w:b/>
          <w:bCs/>
          <w:color w:val="000000"/>
          <w:sz w:val="28"/>
          <w:szCs w:val="28"/>
          <w:highlight w:val="none"/>
          <w:lang w:val="en-GB"/>
        </w:rPr>
        <w:t>授权委托书</w:t>
      </w:r>
    </w:p>
    <w:p w14:paraId="2CE2F794">
      <w:pPr>
        <w:widowControl/>
        <w:spacing w:after="200" w:line="480" w:lineRule="exact"/>
        <w:ind w:firstLine="480" w:firstLineChars="200"/>
        <w:rPr>
          <w:rFonts w:ascii="宋体" w:hAnsi="宋体" w:cs="宋体"/>
          <w:bCs/>
          <w:kern w:val="0"/>
          <w:sz w:val="24"/>
          <w:highlight w:val="none"/>
        </w:rPr>
      </w:pPr>
    </w:p>
    <w:p w14:paraId="7D7654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60" w:firstLineChars="200"/>
        <w:jc w:val="left"/>
        <w:textAlignment w:val="auto"/>
        <w:rPr>
          <w:rFonts w:hint="eastAsia" w:ascii="仿宋_GB2312" w:hAnsi="仿宋_GB2312" w:eastAsia="仿宋_GB2312" w:cs="仿宋_GB2312"/>
          <w:kern w:val="0"/>
          <w:sz w:val="28"/>
          <w:szCs w:val="28"/>
          <w:highlight w:val="none"/>
          <w:shd w:val="clear" w:color="auto" w:fill="FFFFFF"/>
          <w:lang w:val="en-US" w:eastAsia="zh-CN" w:bidi="ar-SA"/>
        </w:rPr>
      </w:pPr>
      <w:r>
        <w:rPr>
          <w:rFonts w:hint="eastAsia" w:ascii="仿宋" w:hAnsi="仿宋" w:eastAsia="仿宋" w:cs="仿宋"/>
          <w:bCs/>
          <w:color w:val="000000"/>
          <w:sz w:val="28"/>
          <w:szCs w:val="28"/>
          <w:highlight w:val="none"/>
        </w:rPr>
        <w:t>兹授权【***先生/女士，身份证号码***，职务为我单位***】为我方委托代理人，全权代表我单位办理【</w:t>
      </w:r>
      <w:r>
        <w:rPr>
          <w:rFonts w:hint="eastAsia" w:ascii="仿宋_GB2312" w:hAnsi="仿宋_GB2312" w:eastAsia="仿宋_GB2312" w:cs="仿宋_GB2312"/>
          <w:kern w:val="0"/>
          <w:sz w:val="28"/>
          <w:szCs w:val="28"/>
          <w:highlight w:val="none"/>
          <w:shd w:val="clear" w:color="auto" w:fill="FFFFFF"/>
          <w:lang w:val="en-US" w:eastAsia="zh-CN" w:bidi="ar-SA"/>
        </w:rPr>
        <w:t>开幕式设计搭建服务项目</w:t>
      </w:r>
    </w:p>
    <w:p w14:paraId="14176FD0">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】的【洽谈、签约、项目服务联络等】事宜。</w:t>
      </w:r>
    </w:p>
    <w:p w14:paraId="3B32BFB6">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lang w:val="en-GB"/>
        </w:rPr>
      </w:pPr>
      <w:r>
        <w:rPr>
          <w:rFonts w:hint="eastAsia" w:ascii="仿宋" w:hAnsi="仿宋" w:eastAsia="仿宋" w:cs="仿宋"/>
          <w:bCs/>
          <w:color w:val="000000"/>
          <w:sz w:val="28"/>
          <w:szCs w:val="28"/>
          <w:highlight w:val="none"/>
          <w:lang w:val="en-GB"/>
        </w:rPr>
        <w:t>本</w:t>
      </w:r>
      <w:r>
        <w:rPr>
          <w:rFonts w:hint="eastAsia" w:ascii="仿宋" w:hAnsi="仿宋" w:eastAsia="仿宋" w:cs="仿宋"/>
          <w:bCs/>
          <w:color w:val="000000"/>
          <w:sz w:val="28"/>
          <w:szCs w:val="28"/>
          <w:highlight w:val="none"/>
        </w:rPr>
        <w:t>授权书在项目全周期内有效</w:t>
      </w:r>
      <w:r>
        <w:rPr>
          <w:rFonts w:hint="eastAsia" w:ascii="仿宋" w:hAnsi="仿宋" w:eastAsia="仿宋" w:cs="仿宋"/>
          <w:bCs/>
          <w:color w:val="000000"/>
          <w:sz w:val="28"/>
          <w:szCs w:val="28"/>
          <w:highlight w:val="none"/>
          <w:lang w:val="en-GB"/>
        </w:rPr>
        <w:t>，</w:t>
      </w:r>
      <w:r>
        <w:rPr>
          <w:rFonts w:hint="eastAsia" w:ascii="仿宋" w:hAnsi="仿宋" w:eastAsia="仿宋" w:cs="仿宋"/>
          <w:bCs/>
          <w:color w:val="000000"/>
          <w:sz w:val="28"/>
          <w:szCs w:val="28"/>
          <w:highlight w:val="none"/>
        </w:rPr>
        <w:t>其法律后果由我方承担，</w:t>
      </w:r>
      <w:r>
        <w:rPr>
          <w:rFonts w:hint="eastAsia" w:ascii="仿宋" w:hAnsi="仿宋" w:eastAsia="仿宋" w:cs="仿宋"/>
          <w:bCs/>
          <w:color w:val="000000"/>
          <w:sz w:val="28"/>
          <w:szCs w:val="28"/>
          <w:highlight w:val="none"/>
          <w:lang w:val="en-GB"/>
        </w:rPr>
        <w:t>自法定代表人签字之日起生效。</w:t>
      </w:r>
    </w:p>
    <w:p w14:paraId="48E55E2A">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委托代理人无转委托权。</w:t>
      </w:r>
    </w:p>
    <w:p w14:paraId="77F6195F">
      <w:pPr>
        <w:pStyle w:val="8"/>
        <w:widowControl/>
        <w:spacing w:beforeAutospacing="0" w:after="200" w:afterAutospacing="0" w:line="480" w:lineRule="exact"/>
        <w:ind w:firstLine="560" w:firstLineChars="200"/>
        <w:jc w:val="both"/>
        <w:rPr>
          <w:rFonts w:ascii="仿宋" w:hAnsi="仿宋" w:eastAsia="仿宋" w:cs="仿宋"/>
          <w:bCs/>
          <w:color w:val="000000"/>
          <w:sz w:val="28"/>
          <w:szCs w:val="28"/>
          <w:highlight w:val="none"/>
        </w:rPr>
      </w:pPr>
    </w:p>
    <w:p w14:paraId="6E09EAFB">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法定代表人（签名或盖章）：       </w:t>
      </w:r>
    </w:p>
    <w:p w14:paraId="719B7A8F">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2803AD2D">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49F98601">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授权单位（加盖公章）：       </w:t>
      </w:r>
    </w:p>
    <w:p w14:paraId="0F57E8E1">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567B3EB8">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委托代理人：（签名或盖章）       </w:t>
      </w:r>
    </w:p>
    <w:p w14:paraId="6CDE0062">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29DC2AFA">
      <w:pPr>
        <w:pStyle w:val="8"/>
        <w:widowControl/>
        <w:spacing w:beforeAutospacing="0" w:after="200" w:afterAutospacing="0" w:line="480" w:lineRule="exact"/>
        <w:ind w:firstLine="480" w:firstLineChars="200"/>
        <w:jc w:val="both"/>
        <w:rPr>
          <w:rFonts w:ascii="宋体" w:hAnsi="宋体" w:cs="宋体"/>
          <w:highlight w:val="none"/>
        </w:rPr>
      </w:pPr>
      <w:r>
        <w:rPr>
          <w:rFonts w:hint="eastAsia" w:ascii="宋体" w:hAnsi="宋体" w:cs="宋体"/>
          <w:kern w:val="2"/>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C0CF52D">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PQQDZAAAACgEAAA8AAAAAAAAAAQAgAAAAIgAAAGRycy9kb3ducmV2Lnht&#10;bFBLAQIUABQAAAAIAIdO4kAEhCQwMQIAAF4EAAAOAAAAAAAAAAEAIAAAACgBAABkcnMvZTJvRG9j&#10;LnhtbFBLBQYAAAAABgAGAFkBAADLBQAAAAA=&#10;">
                <v:fill on="t" focussize="0,0"/>
                <v:stroke color="#000000" joinstyle="miter"/>
                <v:imagedata o:title=""/>
                <o:lock v:ext="edit" aspectratio="f"/>
                <v:textbox>
                  <w:txbxContent>
                    <w:p w14:paraId="7C0CF52D">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v:textbox>
              </v:shape>
            </w:pict>
          </mc:Fallback>
        </mc:AlternateContent>
      </w:r>
      <w:r>
        <w:rPr>
          <w:rFonts w:hint="eastAsia" w:ascii="宋体" w:hAnsi="宋体" w:cs="宋体"/>
          <w:kern w:val="2"/>
          <w:highlight w:val="none"/>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4445" r="12700" b="19685"/>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533C8C9">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56F9CBDA">
                            <w:pPr>
                              <w:spacing w:after="200" w:line="276" w:lineRule="auto"/>
                              <w:jc w:val="center"/>
                              <w:rPr>
                                <w:rFonts w:cs="宋体"/>
                              </w:rP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vp5LaAAAACwEAAA8AAAAAAAAAAQAgAAAAIgAAAGRycy9kb3ducmV2Lnht&#10;bFBLAQIUABQAAAAIAIdO4kCEsvkfMAIAAF4EAAAOAAAAAAAAAAEAIAAAACkBAABkcnMvZTJvRG9j&#10;LnhtbFBLBQYAAAAABgAGAFkBAADLBQAAAAA=&#10;">
                <v:fill on="t" focussize="0,0"/>
                <v:stroke color="#000000" joinstyle="miter"/>
                <v:imagedata o:title=""/>
                <o:lock v:ext="edit" aspectratio="f"/>
                <v:textbox>
                  <w:txbxContent>
                    <w:p w14:paraId="2533C8C9">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56F9CBDA">
                      <w:pPr>
                        <w:spacing w:after="200" w:line="276" w:lineRule="auto"/>
                        <w:jc w:val="center"/>
                        <w:rPr>
                          <w:rFonts w:cs="宋体"/>
                        </w:rPr>
                      </w:pPr>
                    </w:p>
                  </w:txbxContent>
                </v:textbox>
              </v:shape>
            </w:pict>
          </mc:Fallback>
        </mc:AlternateContent>
      </w:r>
    </w:p>
    <w:p w14:paraId="4DF5CE5A">
      <w:pPr>
        <w:spacing w:after="200" w:line="276" w:lineRule="auto"/>
        <w:rPr>
          <w:rFonts w:ascii="宋体" w:hAnsi="宋体" w:cs="宋体"/>
          <w:sz w:val="24"/>
          <w:highlight w:val="none"/>
        </w:rPr>
      </w:pPr>
    </w:p>
    <w:p w14:paraId="2653BBEE">
      <w:pPr>
        <w:spacing w:after="200" w:line="276" w:lineRule="auto"/>
        <w:rPr>
          <w:rFonts w:ascii="宋体" w:hAnsi="宋体" w:cs="宋体"/>
          <w:sz w:val="24"/>
          <w:highlight w:val="none"/>
        </w:rPr>
      </w:pPr>
    </w:p>
    <w:p w14:paraId="2ED3EC92">
      <w:pPr>
        <w:spacing w:after="200" w:line="276" w:lineRule="auto"/>
        <w:rPr>
          <w:rFonts w:ascii="宋体" w:hAnsi="宋体" w:cs="宋体"/>
          <w:sz w:val="24"/>
          <w:highlight w:val="none"/>
        </w:rPr>
      </w:pPr>
    </w:p>
    <w:p w14:paraId="294291AB">
      <w:pPr>
        <w:spacing w:after="200" w:line="276" w:lineRule="auto"/>
        <w:rPr>
          <w:rFonts w:ascii="宋体" w:hAnsi="宋体" w:cs="宋体"/>
          <w:sz w:val="24"/>
          <w:highlight w:val="none"/>
        </w:rPr>
      </w:pPr>
    </w:p>
    <w:p w14:paraId="6ACBFB69">
      <w:pPr>
        <w:tabs>
          <w:tab w:val="left" w:pos="917"/>
        </w:tabs>
        <w:spacing w:after="200" w:line="276" w:lineRule="auto"/>
        <w:jc w:val="left"/>
        <w:rPr>
          <w:rFonts w:ascii="宋体" w:hAnsi="宋体" w:cs="宋体"/>
          <w:b/>
          <w:bCs/>
          <w:sz w:val="24"/>
          <w:highlight w:val="none"/>
        </w:rPr>
      </w:pPr>
      <w:r>
        <w:rPr>
          <w:rFonts w:hint="eastAsia" w:ascii="宋体" w:hAnsi="宋体" w:cs="宋体"/>
          <w:b/>
          <w:bCs/>
          <w:sz w:val="24"/>
          <w:highlight w:val="none"/>
        </w:rPr>
        <w:br w:type="page"/>
      </w:r>
    </w:p>
    <w:p w14:paraId="4A4E2CC7">
      <w:pPr>
        <w:spacing w:line="276"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六、公司简介</w:t>
      </w:r>
    </w:p>
    <w:p w14:paraId="280F9953">
      <w:pPr>
        <w:spacing w:line="276" w:lineRule="auto"/>
        <w:jc w:val="center"/>
        <w:rPr>
          <w:rFonts w:hint="eastAsia" w:ascii="仿宋" w:hAnsi="仿宋" w:eastAsia="仿宋" w:cs="仿宋"/>
          <w:b/>
          <w:bCs/>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z w:val="28"/>
          <w:szCs w:val="28"/>
          <w:highlight w:val="none"/>
          <w:shd w:val="clear" w:color="auto" w:fill="FFFFFF"/>
          <w:lang w:val="en-US" w:eastAsia="zh-CN"/>
        </w:rPr>
        <w:t>（简要介绍公司基本情况、规模实力、获奖情况等）</w:t>
      </w:r>
    </w:p>
    <w:p w14:paraId="6A3EEE57">
      <w:pPr>
        <w:spacing w:line="276" w:lineRule="auto"/>
        <w:jc w:val="center"/>
        <w:rPr>
          <w:highlight w:val="none"/>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项目人员配置表</w:t>
      </w:r>
    </w:p>
    <w:p w14:paraId="5F5C0D1A">
      <w:pPr>
        <w:pStyle w:val="4"/>
        <w:rPr>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567"/>
        <w:gridCol w:w="2200"/>
        <w:gridCol w:w="3350"/>
      </w:tblGrid>
      <w:tr w14:paraId="24026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6F577A41">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1567" w:type="dxa"/>
          </w:tcPr>
          <w:p w14:paraId="18DB344E">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姓名</w:t>
            </w:r>
          </w:p>
        </w:tc>
        <w:tc>
          <w:tcPr>
            <w:tcW w:w="2200" w:type="dxa"/>
          </w:tcPr>
          <w:p w14:paraId="498A63D6">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职务</w:t>
            </w:r>
          </w:p>
        </w:tc>
        <w:tc>
          <w:tcPr>
            <w:tcW w:w="3350" w:type="dxa"/>
          </w:tcPr>
          <w:p w14:paraId="442A1A92">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职责分工</w:t>
            </w:r>
          </w:p>
        </w:tc>
      </w:tr>
      <w:tr w14:paraId="27C70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BD57261">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67" w:type="dxa"/>
          </w:tcPr>
          <w:p w14:paraId="365B17FE">
            <w:pPr>
              <w:pStyle w:val="11"/>
              <w:ind w:firstLine="0"/>
              <w:jc w:val="center"/>
              <w:rPr>
                <w:rFonts w:ascii="仿宋" w:hAnsi="仿宋" w:eastAsia="仿宋" w:cs="仿宋"/>
                <w:sz w:val="28"/>
                <w:szCs w:val="28"/>
                <w:highlight w:val="none"/>
              </w:rPr>
            </w:pPr>
          </w:p>
        </w:tc>
        <w:tc>
          <w:tcPr>
            <w:tcW w:w="2200" w:type="dxa"/>
          </w:tcPr>
          <w:p w14:paraId="5D4C52C6">
            <w:pPr>
              <w:pStyle w:val="11"/>
              <w:ind w:firstLine="0"/>
              <w:jc w:val="center"/>
              <w:rPr>
                <w:rFonts w:ascii="仿宋" w:hAnsi="仿宋" w:eastAsia="仿宋" w:cs="仿宋"/>
                <w:sz w:val="28"/>
                <w:szCs w:val="28"/>
                <w:highlight w:val="none"/>
              </w:rPr>
            </w:pPr>
          </w:p>
        </w:tc>
        <w:tc>
          <w:tcPr>
            <w:tcW w:w="3350" w:type="dxa"/>
          </w:tcPr>
          <w:p w14:paraId="149775A8">
            <w:pPr>
              <w:pStyle w:val="11"/>
              <w:ind w:firstLine="0"/>
              <w:jc w:val="center"/>
              <w:rPr>
                <w:rFonts w:ascii="仿宋" w:hAnsi="仿宋" w:eastAsia="仿宋" w:cs="仿宋"/>
                <w:sz w:val="28"/>
                <w:szCs w:val="28"/>
                <w:highlight w:val="none"/>
              </w:rPr>
            </w:pPr>
          </w:p>
        </w:tc>
      </w:tr>
      <w:tr w14:paraId="76E4C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BFAA499">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67" w:type="dxa"/>
          </w:tcPr>
          <w:p w14:paraId="06A4AC75">
            <w:pPr>
              <w:pStyle w:val="11"/>
              <w:ind w:firstLine="0"/>
              <w:jc w:val="center"/>
              <w:rPr>
                <w:rFonts w:ascii="仿宋" w:hAnsi="仿宋" w:eastAsia="仿宋" w:cs="仿宋"/>
                <w:sz w:val="28"/>
                <w:szCs w:val="28"/>
                <w:highlight w:val="none"/>
              </w:rPr>
            </w:pPr>
          </w:p>
        </w:tc>
        <w:tc>
          <w:tcPr>
            <w:tcW w:w="2200" w:type="dxa"/>
          </w:tcPr>
          <w:p w14:paraId="4785911F">
            <w:pPr>
              <w:pStyle w:val="11"/>
              <w:ind w:firstLine="0"/>
              <w:jc w:val="center"/>
              <w:rPr>
                <w:rFonts w:ascii="仿宋" w:hAnsi="仿宋" w:eastAsia="仿宋" w:cs="仿宋"/>
                <w:sz w:val="28"/>
                <w:szCs w:val="28"/>
                <w:highlight w:val="none"/>
              </w:rPr>
            </w:pPr>
          </w:p>
        </w:tc>
        <w:tc>
          <w:tcPr>
            <w:tcW w:w="3350" w:type="dxa"/>
          </w:tcPr>
          <w:p w14:paraId="53CC82EC">
            <w:pPr>
              <w:pStyle w:val="11"/>
              <w:ind w:firstLine="0"/>
              <w:jc w:val="center"/>
              <w:rPr>
                <w:rFonts w:ascii="仿宋" w:hAnsi="仿宋" w:eastAsia="仿宋" w:cs="仿宋"/>
                <w:sz w:val="28"/>
                <w:szCs w:val="28"/>
                <w:highlight w:val="none"/>
              </w:rPr>
            </w:pPr>
          </w:p>
        </w:tc>
      </w:tr>
      <w:tr w14:paraId="13357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7A049307">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67" w:type="dxa"/>
          </w:tcPr>
          <w:p w14:paraId="212A3013">
            <w:pPr>
              <w:pStyle w:val="11"/>
              <w:ind w:firstLine="0"/>
              <w:jc w:val="center"/>
              <w:rPr>
                <w:rFonts w:ascii="仿宋" w:hAnsi="仿宋" w:eastAsia="仿宋" w:cs="仿宋"/>
                <w:sz w:val="28"/>
                <w:szCs w:val="28"/>
                <w:highlight w:val="none"/>
              </w:rPr>
            </w:pPr>
          </w:p>
        </w:tc>
        <w:tc>
          <w:tcPr>
            <w:tcW w:w="2200" w:type="dxa"/>
          </w:tcPr>
          <w:p w14:paraId="05170D20">
            <w:pPr>
              <w:pStyle w:val="11"/>
              <w:ind w:firstLine="0"/>
              <w:jc w:val="center"/>
              <w:rPr>
                <w:rFonts w:ascii="仿宋" w:hAnsi="仿宋" w:eastAsia="仿宋" w:cs="仿宋"/>
                <w:sz w:val="28"/>
                <w:szCs w:val="28"/>
                <w:highlight w:val="none"/>
              </w:rPr>
            </w:pPr>
          </w:p>
        </w:tc>
        <w:tc>
          <w:tcPr>
            <w:tcW w:w="3350" w:type="dxa"/>
          </w:tcPr>
          <w:p w14:paraId="2A079898">
            <w:pPr>
              <w:pStyle w:val="11"/>
              <w:ind w:firstLine="0"/>
              <w:jc w:val="center"/>
              <w:rPr>
                <w:rFonts w:ascii="仿宋" w:hAnsi="仿宋" w:eastAsia="仿宋" w:cs="仿宋"/>
                <w:sz w:val="28"/>
                <w:szCs w:val="28"/>
                <w:highlight w:val="none"/>
              </w:rPr>
            </w:pPr>
          </w:p>
        </w:tc>
      </w:tr>
      <w:tr w14:paraId="0A1D0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4FC99A60">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67" w:type="dxa"/>
          </w:tcPr>
          <w:p w14:paraId="55A8E5C2">
            <w:pPr>
              <w:pStyle w:val="11"/>
              <w:ind w:firstLine="0"/>
              <w:jc w:val="center"/>
              <w:rPr>
                <w:rFonts w:ascii="仿宋" w:hAnsi="仿宋" w:eastAsia="仿宋" w:cs="仿宋"/>
                <w:sz w:val="28"/>
                <w:szCs w:val="28"/>
                <w:highlight w:val="none"/>
              </w:rPr>
            </w:pPr>
          </w:p>
        </w:tc>
        <w:tc>
          <w:tcPr>
            <w:tcW w:w="2200" w:type="dxa"/>
          </w:tcPr>
          <w:p w14:paraId="575EAADF">
            <w:pPr>
              <w:pStyle w:val="11"/>
              <w:ind w:firstLine="0"/>
              <w:jc w:val="center"/>
              <w:rPr>
                <w:rFonts w:ascii="仿宋" w:hAnsi="仿宋" w:eastAsia="仿宋" w:cs="仿宋"/>
                <w:sz w:val="28"/>
                <w:szCs w:val="28"/>
                <w:highlight w:val="none"/>
              </w:rPr>
            </w:pPr>
          </w:p>
        </w:tc>
        <w:tc>
          <w:tcPr>
            <w:tcW w:w="3350" w:type="dxa"/>
          </w:tcPr>
          <w:p w14:paraId="2064AE0D">
            <w:pPr>
              <w:pStyle w:val="11"/>
              <w:ind w:firstLine="0"/>
              <w:jc w:val="center"/>
              <w:rPr>
                <w:rFonts w:ascii="仿宋" w:hAnsi="仿宋" w:eastAsia="仿宋" w:cs="仿宋"/>
                <w:sz w:val="28"/>
                <w:szCs w:val="28"/>
                <w:highlight w:val="none"/>
              </w:rPr>
            </w:pPr>
          </w:p>
        </w:tc>
      </w:tr>
      <w:tr w14:paraId="19E1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5EE78283">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67" w:type="dxa"/>
          </w:tcPr>
          <w:p w14:paraId="2AF5954A">
            <w:pPr>
              <w:pStyle w:val="11"/>
              <w:ind w:firstLine="0"/>
              <w:jc w:val="center"/>
              <w:rPr>
                <w:rFonts w:ascii="仿宋" w:hAnsi="仿宋" w:eastAsia="仿宋" w:cs="仿宋"/>
                <w:sz w:val="28"/>
                <w:szCs w:val="28"/>
                <w:highlight w:val="none"/>
              </w:rPr>
            </w:pPr>
          </w:p>
        </w:tc>
        <w:tc>
          <w:tcPr>
            <w:tcW w:w="2200" w:type="dxa"/>
          </w:tcPr>
          <w:p w14:paraId="6BA31C78">
            <w:pPr>
              <w:pStyle w:val="11"/>
              <w:ind w:firstLine="0"/>
              <w:jc w:val="center"/>
              <w:rPr>
                <w:rFonts w:ascii="仿宋" w:hAnsi="仿宋" w:eastAsia="仿宋" w:cs="仿宋"/>
                <w:sz w:val="28"/>
                <w:szCs w:val="28"/>
                <w:highlight w:val="none"/>
              </w:rPr>
            </w:pPr>
          </w:p>
        </w:tc>
        <w:tc>
          <w:tcPr>
            <w:tcW w:w="3350" w:type="dxa"/>
          </w:tcPr>
          <w:p w14:paraId="450AA6EE">
            <w:pPr>
              <w:pStyle w:val="11"/>
              <w:ind w:firstLine="0"/>
              <w:jc w:val="center"/>
              <w:rPr>
                <w:rFonts w:ascii="仿宋" w:hAnsi="仿宋" w:eastAsia="仿宋" w:cs="仿宋"/>
                <w:sz w:val="28"/>
                <w:szCs w:val="28"/>
                <w:highlight w:val="none"/>
              </w:rPr>
            </w:pPr>
          </w:p>
        </w:tc>
      </w:tr>
      <w:tr w14:paraId="0B3F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4B4C4227">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567" w:type="dxa"/>
          </w:tcPr>
          <w:p w14:paraId="1BD977FD">
            <w:pPr>
              <w:pStyle w:val="11"/>
              <w:ind w:firstLine="0"/>
              <w:jc w:val="center"/>
              <w:rPr>
                <w:rFonts w:ascii="仿宋" w:hAnsi="仿宋" w:eastAsia="仿宋" w:cs="仿宋"/>
                <w:sz w:val="28"/>
                <w:szCs w:val="28"/>
                <w:highlight w:val="none"/>
              </w:rPr>
            </w:pPr>
          </w:p>
        </w:tc>
        <w:tc>
          <w:tcPr>
            <w:tcW w:w="2200" w:type="dxa"/>
          </w:tcPr>
          <w:p w14:paraId="7CD04D08">
            <w:pPr>
              <w:pStyle w:val="11"/>
              <w:ind w:firstLine="0"/>
              <w:jc w:val="center"/>
              <w:rPr>
                <w:rFonts w:ascii="仿宋" w:hAnsi="仿宋" w:eastAsia="仿宋" w:cs="仿宋"/>
                <w:sz w:val="28"/>
                <w:szCs w:val="28"/>
                <w:highlight w:val="none"/>
              </w:rPr>
            </w:pPr>
          </w:p>
        </w:tc>
        <w:tc>
          <w:tcPr>
            <w:tcW w:w="3350" w:type="dxa"/>
          </w:tcPr>
          <w:p w14:paraId="26817BF9">
            <w:pPr>
              <w:pStyle w:val="11"/>
              <w:ind w:firstLine="0"/>
              <w:jc w:val="center"/>
              <w:rPr>
                <w:rFonts w:ascii="仿宋" w:hAnsi="仿宋" w:eastAsia="仿宋" w:cs="仿宋"/>
                <w:sz w:val="28"/>
                <w:szCs w:val="28"/>
                <w:highlight w:val="none"/>
              </w:rPr>
            </w:pPr>
          </w:p>
        </w:tc>
      </w:tr>
    </w:tbl>
    <w:p w14:paraId="05C04223">
      <w:pPr>
        <w:pStyle w:val="10"/>
        <w:spacing w:after="200" w:line="276" w:lineRule="auto"/>
        <w:ind w:firstLine="0" w:firstLineChars="0"/>
        <w:jc w:val="left"/>
        <w:rPr>
          <w:rFonts w:ascii="仿宋" w:hAnsi="仿宋" w:eastAsia="仿宋" w:cs="仿宋"/>
          <w:b/>
          <w:kern w:val="0"/>
          <w:sz w:val="28"/>
          <w:szCs w:val="28"/>
          <w:highlight w:val="none"/>
        </w:rPr>
      </w:pPr>
    </w:p>
    <w:p w14:paraId="59EBCE30">
      <w:pPr>
        <w:pStyle w:val="10"/>
        <w:spacing w:after="200" w:line="276" w:lineRule="auto"/>
        <w:ind w:firstLine="0" w:firstLineChars="0"/>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【提供人员经社保局盖章的截止日前12个月内任意1个月的本单位缴纳社保的证明材料】</w:t>
      </w:r>
    </w:p>
    <w:p w14:paraId="39C33DE7">
      <w:pPr>
        <w:rPr>
          <w:rFonts w:ascii="宋体" w:hAnsi="宋体" w:cs="宋体"/>
          <w:b/>
          <w:bCs/>
          <w:sz w:val="24"/>
          <w:highlight w:val="none"/>
        </w:rPr>
      </w:pPr>
    </w:p>
    <w:p w14:paraId="1A5D878F">
      <w:pPr>
        <w:pStyle w:val="10"/>
        <w:spacing w:after="0"/>
        <w:ind w:firstLine="0" w:firstLineChars="0"/>
        <w:jc w:val="center"/>
        <w:rPr>
          <w:rFonts w:hint="eastAsia" w:ascii="仿宋" w:hAnsi="仿宋" w:eastAsia="仿宋" w:cs="仿宋"/>
          <w:b/>
          <w:bCs/>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B5DE77F">
      <w:pPr>
        <w:pStyle w:val="10"/>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八、项目服务方案</w:t>
      </w:r>
    </w:p>
    <w:p w14:paraId="1F028D1C">
      <w:pPr>
        <w:spacing w:after="200" w:line="340" w:lineRule="exact"/>
        <w:jc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（提供项目服务方案，格式自拟）</w:t>
      </w:r>
    </w:p>
    <w:p w14:paraId="1321F469">
      <w:pPr>
        <w:pStyle w:val="4"/>
        <w:rPr>
          <w:highlight w:val="none"/>
        </w:rPr>
      </w:pPr>
    </w:p>
    <w:p w14:paraId="14D9178C">
      <w:pPr>
        <w:pStyle w:val="10"/>
        <w:spacing w:after="0"/>
        <w:ind w:firstLine="0" w:firstLineChars="0"/>
        <w:jc w:val="center"/>
        <w:rPr>
          <w:rFonts w:hint="eastAsia" w:ascii="仿宋" w:hAnsi="仿宋" w:eastAsia="仿宋" w:cs="仿宋"/>
          <w:b/>
          <w:bCs/>
          <w:sz w:val="28"/>
          <w:szCs w:val="28"/>
          <w:highlight w:val="none"/>
        </w:rPr>
      </w:pPr>
    </w:p>
    <w:p w14:paraId="33F2BE65">
      <w:pPr>
        <w:pStyle w:val="10"/>
        <w:spacing w:after="0"/>
        <w:ind w:firstLine="0" w:firstLineChars="0"/>
        <w:jc w:val="center"/>
        <w:rPr>
          <w:rFonts w:hint="eastAsia" w:ascii="仿宋" w:hAnsi="仿宋" w:eastAsia="仿宋" w:cs="仿宋"/>
          <w:b/>
          <w:bCs/>
          <w:sz w:val="28"/>
          <w:szCs w:val="28"/>
          <w:highlight w:val="none"/>
        </w:rPr>
      </w:pPr>
    </w:p>
    <w:p w14:paraId="2E95EA28">
      <w:pPr>
        <w:pStyle w:val="10"/>
        <w:spacing w:after="0"/>
        <w:ind w:firstLine="0" w:firstLineChars="0"/>
        <w:jc w:val="center"/>
        <w:rPr>
          <w:rFonts w:hint="eastAsia" w:ascii="仿宋" w:hAnsi="仿宋" w:eastAsia="仿宋" w:cs="仿宋"/>
          <w:b/>
          <w:bCs/>
          <w:sz w:val="28"/>
          <w:szCs w:val="28"/>
          <w:highlight w:val="none"/>
        </w:rPr>
      </w:pPr>
    </w:p>
    <w:p w14:paraId="05ADA3AF">
      <w:pPr>
        <w:pStyle w:val="10"/>
        <w:spacing w:after="0"/>
        <w:ind w:firstLine="0" w:firstLineChars="0"/>
        <w:jc w:val="center"/>
        <w:rPr>
          <w:rFonts w:hint="eastAsia" w:ascii="仿宋" w:hAnsi="仿宋" w:eastAsia="仿宋" w:cs="仿宋"/>
          <w:b/>
          <w:bCs/>
          <w:sz w:val="28"/>
          <w:szCs w:val="28"/>
          <w:highlight w:val="none"/>
        </w:rPr>
      </w:pPr>
    </w:p>
    <w:p w14:paraId="5F836041">
      <w:pPr>
        <w:pStyle w:val="10"/>
        <w:spacing w:after="0"/>
        <w:ind w:firstLine="0" w:firstLineChars="0"/>
        <w:jc w:val="center"/>
        <w:rPr>
          <w:rFonts w:hint="eastAsia" w:ascii="仿宋" w:hAnsi="仿宋" w:eastAsia="仿宋" w:cs="仿宋"/>
          <w:b/>
          <w:bCs/>
          <w:sz w:val="28"/>
          <w:szCs w:val="28"/>
          <w:highlight w:val="none"/>
        </w:rPr>
      </w:pPr>
    </w:p>
    <w:p w14:paraId="04C08732">
      <w:pPr>
        <w:pStyle w:val="10"/>
        <w:spacing w:after="0"/>
        <w:ind w:firstLine="0" w:firstLineChars="0"/>
        <w:jc w:val="center"/>
        <w:rPr>
          <w:rFonts w:hint="eastAsia" w:ascii="仿宋" w:hAnsi="仿宋" w:eastAsia="仿宋" w:cs="仿宋"/>
          <w:b/>
          <w:bCs/>
          <w:sz w:val="28"/>
          <w:szCs w:val="28"/>
          <w:highlight w:val="none"/>
        </w:rPr>
      </w:pPr>
    </w:p>
    <w:p w14:paraId="2A88765C">
      <w:pPr>
        <w:pStyle w:val="10"/>
        <w:spacing w:after="0"/>
        <w:ind w:firstLine="0" w:firstLineChars="0"/>
        <w:jc w:val="center"/>
        <w:rPr>
          <w:rFonts w:hint="eastAsia" w:ascii="仿宋" w:hAnsi="仿宋" w:eastAsia="仿宋" w:cs="仿宋"/>
          <w:b/>
          <w:bCs/>
          <w:sz w:val="28"/>
          <w:szCs w:val="28"/>
          <w:highlight w:val="none"/>
        </w:rPr>
      </w:pPr>
    </w:p>
    <w:p w14:paraId="16654426">
      <w:pPr>
        <w:pStyle w:val="10"/>
        <w:spacing w:after="0"/>
        <w:ind w:firstLine="0" w:firstLineChars="0"/>
        <w:jc w:val="center"/>
        <w:rPr>
          <w:rFonts w:hint="eastAsia" w:ascii="仿宋" w:hAnsi="仿宋" w:eastAsia="仿宋" w:cs="仿宋"/>
          <w:b/>
          <w:bCs/>
          <w:sz w:val="28"/>
          <w:szCs w:val="28"/>
          <w:highlight w:val="none"/>
        </w:rPr>
      </w:pPr>
    </w:p>
    <w:p w14:paraId="65D2AA5B">
      <w:pPr>
        <w:pStyle w:val="10"/>
        <w:spacing w:after="0"/>
        <w:ind w:firstLine="0" w:firstLineChars="0"/>
        <w:jc w:val="center"/>
        <w:rPr>
          <w:rFonts w:hint="eastAsia" w:ascii="仿宋" w:hAnsi="仿宋" w:eastAsia="仿宋" w:cs="仿宋"/>
          <w:b/>
          <w:bCs/>
          <w:sz w:val="28"/>
          <w:szCs w:val="28"/>
          <w:highlight w:val="none"/>
        </w:rPr>
      </w:pPr>
    </w:p>
    <w:p w14:paraId="12DD25E7">
      <w:pPr>
        <w:pStyle w:val="10"/>
        <w:spacing w:after="0"/>
        <w:ind w:firstLine="0" w:firstLineChars="0"/>
        <w:jc w:val="center"/>
        <w:rPr>
          <w:rFonts w:hint="eastAsia" w:ascii="仿宋" w:hAnsi="仿宋" w:eastAsia="仿宋" w:cs="仿宋"/>
          <w:b/>
          <w:bCs/>
          <w:sz w:val="28"/>
          <w:szCs w:val="28"/>
          <w:highlight w:val="none"/>
        </w:rPr>
      </w:pPr>
    </w:p>
    <w:p w14:paraId="688CD3D5">
      <w:pPr>
        <w:pStyle w:val="10"/>
        <w:spacing w:after="0"/>
        <w:ind w:firstLine="0" w:firstLineChars="0"/>
        <w:jc w:val="center"/>
        <w:rPr>
          <w:rFonts w:hint="eastAsia" w:ascii="仿宋" w:hAnsi="仿宋" w:eastAsia="仿宋" w:cs="仿宋"/>
          <w:b/>
          <w:bCs/>
          <w:sz w:val="28"/>
          <w:szCs w:val="28"/>
          <w:highlight w:val="none"/>
        </w:rPr>
      </w:pPr>
    </w:p>
    <w:p w14:paraId="02B840E2">
      <w:pPr>
        <w:pStyle w:val="10"/>
        <w:spacing w:after="0"/>
        <w:ind w:firstLine="0" w:firstLineChars="0"/>
        <w:jc w:val="center"/>
        <w:rPr>
          <w:rFonts w:hint="eastAsia" w:ascii="仿宋" w:hAnsi="仿宋" w:eastAsia="仿宋" w:cs="仿宋"/>
          <w:b/>
          <w:bCs/>
          <w:sz w:val="28"/>
          <w:szCs w:val="28"/>
          <w:highlight w:val="none"/>
        </w:rPr>
      </w:pPr>
    </w:p>
    <w:p w14:paraId="7535FD18">
      <w:pPr>
        <w:pStyle w:val="10"/>
        <w:spacing w:after="0"/>
        <w:ind w:firstLine="0" w:firstLineChars="0"/>
        <w:jc w:val="center"/>
        <w:rPr>
          <w:rFonts w:hint="eastAsia" w:ascii="仿宋" w:hAnsi="仿宋" w:eastAsia="仿宋" w:cs="仿宋"/>
          <w:b/>
          <w:bCs/>
          <w:sz w:val="28"/>
          <w:szCs w:val="28"/>
          <w:highlight w:val="none"/>
        </w:rPr>
      </w:pPr>
    </w:p>
    <w:p w14:paraId="35C79B97">
      <w:pPr>
        <w:pStyle w:val="10"/>
        <w:spacing w:after="0"/>
        <w:ind w:firstLine="0" w:firstLineChars="0"/>
        <w:jc w:val="center"/>
        <w:rPr>
          <w:rFonts w:hint="eastAsia" w:ascii="仿宋" w:hAnsi="仿宋" w:eastAsia="仿宋" w:cs="仿宋"/>
          <w:b/>
          <w:bCs/>
          <w:sz w:val="28"/>
          <w:szCs w:val="28"/>
          <w:highlight w:val="none"/>
        </w:rPr>
      </w:pPr>
    </w:p>
    <w:p w14:paraId="0B1605F0">
      <w:pPr>
        <w:pStyle w:val="10"/>
        <w:spacing w:after="0"/>
        <w:ind w:firstLine="0" w:firstLineChars="0"/>
        <w:jc w:val="center"/>
        <w:rPr>
          <w:rFonts w:hint="eastAsia" w:ascii="仿宋" w:hAnsi="仿宋" w:eastAsia="仿宋" w:cs="仿宋"/>
          <w:b/>
          <w:bCs/>
          <w:sz w:val="28"/>
          <w:szCs w:val="28"/>
          <w:highlight w:val="none"/>
        </w:rPr>
      </w:pPr>
    </w:p>
    <w:p w14:paraId="6DDF56BC">
      <w:pPr>
        <w:pStyle w:val="10"/>
        <w:spacing w:after="0"/>
        <w:ind w:firstLine="0" w:firstLineChars="0"/>
        <w:jc w:val="center"/>
        <w:rPr>
          <w:rFonts w:hint="eastAsia" w:ascii="仿宋" w:hAnsi="仿宋" w:eastAsia="仿宋" w:cs="仿宋"/>
          <w:b/>
          <w:bCs/>
          <w:sz w:val="28"/>
          <w:szCs w:val="28"/>
          <w:highlight w:val="none"/>
        </w:rPr>
      </w:pPr>
    </w:p>
    <w:p w14:paraId="520B3F4E">
      <w:pPr>
        <w:pStyle w:val="10"/>
        <w:spacing w:after="0"/>
        <w:ind w:firstLine="0" w:firstLineChars="0"/>
        <w:jc w:val="center"/>
        <w:rPr>
          <w:rFonts w:hint="eastAsia" w:ascii="仿宋" w:hAnsi="仿宋" w:eastAsia="仿宋" w:cs="仿宋"/>
          <w:b/>
          <w:bCs/>
          <w:sz w:val="28"/>
          <w:szCs w:val="28"/>
          <w:highlight w:val="none"/>
        </w:rPr>
      </w:pPr>
    </w:p>
    <w:p w14:paraId="223BD847">
      <w:pPr>
        <w:pStyle w:val="10"/>
        <w:spacing w:after="0"/>
        <w:ind w:firstLine="0" w:firstLineChars="0"/>
        <w:jc w:val="center"/>
        <w:rPr>
          <w:rFonts w:hint="eastAsia" w:ascii="仿宋" w:hAnsi="仿宋" w:eastAsia="仿宋" w:cs="仿宋"/>
          <w:b/>
          <w:bCs/>
          <w:sz w:val="28"/>
          <w:szCs w:val="28"/>
          <w:highlight w:val="none"/>
        </w:rPr>
      </w:pPr>
    </w:p>
    <w:p w14:paraId="7C09EDDD">
      <w:pPr>
        <w:pStyle w:val="10"/>
        <w:spacing w:after="0"/>
        <w:ind w:firstLine="0" w:firstLineChars="0"/>
        <w:jc w:val="center"/>
        <w:rPr>
          <w:rFonts w:hint="eastAsia" w:ascii="仿宋" w:hAnsi="仿宋" w:eastAsia="仿宋" w:cs="仿宋"/>
          <w:b/>
          <w:bCs/>
          <w:sz w:val="28"/>
          <w:szCs w:val="28"/>
          <w:highlight w:val="none"/>
        </w:rPr>
      </w:pPr>
    </w:p>
    <w:p w14:paraId="2A734DD4">
      <w:pPr>
        <w:pStyle w:val="10"/>
        <w:spacing w:after="0"/>
        <w:ind w:firstLine="0" w:firstLineChars="0"/>
        <w:jc w:val="center"/>
        <w:rPr>
          <w:rFonts w:hint="eastAsia" w:ascii="仿宋" w:hAnsi="仿宋" w:eastAsia="仿宋" w:cs="仿宋"/>
          <w:b/>
          <w:bCs/>
          <w:sz w:val="28"/>
          <w:szCs w:val="28"/>
          <w:highlight w:val="none"/>
        </w:rPr>
      </w:pPr>
    </w:p>
    <w:p w14:paraId="123C38F1">
      <w:pPr>
        <w:pStyle w:val="10"/>
        <w:spacing w:after="0"/>
        <w:ind w:firstLine="0" w:firstLineChars="0"/>
        <w:jc w:val="center"/>
      </w:pPr>
      <w:r>
        <w:rPr>
          <w:rFonts w:hint="eastAsia" w:ascii="仿宋" w:hAnsi="仿宋" w:eastAsia="仿宋" w:cs="仿宋"/>
          <w:b/>
          <w:bCs/>
          <w:sz w:val="28"/>
          <w:szCs w:val="28"/>
          <w:highlight w:val="none"/>
        </w:rPr>
        <w:t>九、报价人认为需要补充的其他资料</w:t>
      </w:r>
    </w:p>
    <w:p w14:paraId="655A44CC"/>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C4431594-C4F9-4AB1-B466-5DA41E42B0EC}"/>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2" w:fontKey="{6B67F712-B339-4548-B9EA-D916939887D0}"/>
  </w:font>
  <w:font w:name="方正小标宋简体">
    <w:panose1 w:val="02000000000000000000"/>
    <w:charset w:val="86"/>
    <w:family w:val="auto"/>
    <w:pitch w:val="default"/>
    <w:sig w:usb0="00000001" w:usb1="08000000" w:usb2="00000000" w:usb3="00000000" w:csb0="00040000" w:csb1="00000000"/>
    <w:embedRegular r:id="rId3" w:fontKey="{9E7F5CB8-AAC4-4D31-9C9A-65617599DA7F}"/>
  </w:font>
  <w:font w:name="仿宋_GB2312">
    <w:altName w:val="仿宋"/>
    <w:panose1 w:val="02010609030101010101"/>
    <w:charset w:val="86"/>
    <w:family w:val="modern"/>
    <w:pitch w:val="default"/>
    <w:sig w:usb0="00000000" w:usb1="00000000" w:usb2="00000000" w:usb3="00000000" w:csb0="00040000" w:csb1="00000000"/>
    <w:embedRegular r:id="rId4" w:fontKey="{A5683C1A-3D91-4528-B1FB-9A84CE609A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F5D90">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B7E87">
    <w:pPr>
      <w:spacing w:line="360" w:lineRule="auto"/>
      <w:jc w:val="center"/>
      <w:rPr>
        <w:rFonts w:asciiTheme="minorEastAsia" w:hAnsiTheme="minorEastAsia" w:eastAsia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C2097"/>
    <w:rsid w:val="2AA30402"/>
    <w:rsid w:val="693C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 w:val="33"/>
      <w:szCs w:val="33"/>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Body Text Indent"/>
    <w:basedOn w:val="1"/>
    <w:qFormat/>
    <w:uiPriority w:val="0"/>
    <w:pPr>
      <w:autoSpaceDE w:val="0"/>
      <w:autoSpaceDN w:val="0"/>
      <w:spacing w:line="360" w:lineRule="auto"/>
      <w:ind w:firstLine="420" w:firstLineChars="200"/>
    </w:pPr>
    <w:rPr>
      <w:rFonts w:ascii="宋体" w:hAnsi="宋体"/>
      <w:szCs w:val="21"/>
    </w:rPr>
  </w:style>
  <w:style w:type="paragraph" w:styleId="6">
    <w:name w:val="footer"/>
    <w:unhideWhenUsed/>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toc 1"/>
    <w:next w:val="1"/>
    <w:qFormat/>
    <w:uiPriority w:val="39"/>
    <w:pPr>
      <w:widowControl w:val="0"/>
      <w:tabs>
        <w:tab w:val="left" w:pos="567"/>
        <w:tab w:val="left" w:pos="709"/>
        <w:tab w:val="right" w:leader="dot" w:pos="8505"/>
      </w:tabs>
      <w:snapToGrid w:val="0"/>
      <w:spacing w:line="440" w:lineRule="exact"/>
      <w:jc w:val="both"/>
    </w:pPr>
    <w:rPr>
      <w:rFonts w:ascii="宋体" w:hAnsi="宋体" w:eastAsia="宋体" w:cs="Times New Roman"/>
      <w:kern w:val="2"/>
      <w:sz w:val="21"/>
      <w:szCs w:val="21"/>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next w:val="1"/>
    <w:qFormat/>
    <w:uiPriority w:val="0"/>
    <w:pPr>
      <w:widowControl w:val="0"/>
      <w:spacing w:before="240" w:after="60" w:line="276" w:lineRule="auto"/>
      <w:jc w:val="center"/>
      <w:outlineLvl w:val="0"/>
    </w:pPr>
    <w:rPr>
      <w:rFonts w:ascii="Cambria" w:hAnsi="Cambria" w:eastAsia="宋体" w:cs="宋体"/>
      <w:b/>
      <w:bCs/>
      <w:kern w:val="2"/>
      <w:sz w:val="32"/>
      <w:szCs w:val="32"/>
      <w:lang w:val="en-US" w:eastAsia="zh-CN" w:bidi="ar-SA"/>
    </w:rPr>
  </w:style>
  <w:style w:type="paragraph" w:styleId="10">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1">
    <w:name w:val="Body Text First Indent 2"/>
    <w:basedOn w:val="5"/>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2025-12-01T07:29:00Z</dcterms:created>
  <dc:creator>Red ferrari .</dc:creator>
  <cp:lastModifiedBy>Red ferrari .</cp:lastModifiedBy>
  <dcterms:modified xsi:type="dcterms:W3CDTF">2025-12-01T07:30:47Z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21159159B69F4070B709BA5870260FB8_11</vt:lpwstr>
  </property>
  <property fmtid="{D5CDD505-2E9C-101B-9397-08002B2CF9AE}" pid="4" name="KSOTemplateDocerSaveRecord">
    <vt:lpwstr>eyJoZGlkIjoiYTg0YmNiZjVlMDM1ZGUxMjM2NjExOGQyNGY3ZGE4MjgiLCJ1c2VySWQiOiIyMTQ2NTM0OTEifQ==</vt:lpwstr>
  </property>
</Properties>
</file>