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方正小标宋简体" w:eastAsia="方正小标宋简体" w:cs="Times New Roman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附件一：报价函</w:t>
      </w:r>
    </w:p>
    <w:p>
      <w:pPr>
        <w:pStyle w:val="4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highlight w:val="none"/>
        </w:rPr>
      </w:pPr>
    </w:p>
    <w:p>
      <w:pPr>
        <w:bidi w:val="0"/>
        <w:jc w:val="center"/>
        <w:rPr>
          <w:rFonts w:ascii="方正小标宋简体" w:hAnsi="方正小标宋简体" w:eastAsia="方正小标宋简体" w:cs="方正小标宋简体"/>
          <w:spacing w:val="4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微信公众号运营服务项目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highlight w:val="none"/>
        </w:rPr>
        <w:t>报价函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广东南方日报经营有限公司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微信公众号运营服务项目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单位/司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已完全了解相关内容，承诺按要求提供产品和服务，现按人民币报价如下：</w:t>
      </w:r>
    </w:p>
    <w:tbl>
      <w:tblPr>
        <w:tblStyle w:val="9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项目报价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（小写）</w:t>
            </w:r>
            <w:r>
              <w:rPr>
                <w:rFonts w:hint="default" w:ascii="Arial" w:hAnsi="Arial" w:eastAsia="仿宋_GB2312" w:cs="Arial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（含税）；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（大写）人民币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（含税）。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增值税率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报价单位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（盖章）：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法定代表人/被授权人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 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line="360" w:lineRule="auto"/>
              <w:jc w:val="left"/>
              <w:textAlignment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报价日期：202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jJkODUwMzE3MTlmMTQ5NjFkNDFmZjM5NzMzOWYifQ=="/>
  </w:docVars>
  <w:rsids>
    <w:rsidRoot w:val="4BCA029F"/>
    <w:rsid w:val="4BCA029F"/>
    <w:rsid w:val="4FED3D03"/>
    <w:rsid w:val="585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sz w:val="28"/>
    </w:rPr>
  </w:style>
  <w:style w:type="paragraph" w:styleId="5">
    <w:name w:val="toc 1"/>
    <w:basedOn w:val="1"/>
    <w:next w:val="1"/>
    <w:qFormat/>
    <w:uiPriority w:val="0"/>
  </w:style>
  <w:style w:type="paragraph" w:styleId="6">
    <w:name w:val="Body Text Indent 3"/>
    <w:basedOn w:val="1"/>
    <w:qFormat/>
    <w:uiPriority w:val="0"/>
    <w:pPr>
      <w:adjustRightInd w:val="0"/>
      <w:snapToGrid w:val="0"/>
      <w:spacing w:line="312" w:lineRule="auto"/>
      <w:ind w:firstLine="434" w:firstLineChars="155"/>
    </w:pPr>
    <w:rPr>
      <w:rFonts w:ascii="Cambria" w:hAnsi="Cambria" w:cs="黑体"/>
      <w:sz w:val="28"/>
    </w:rPr>
  </w:style>
  <w:style w:type="paragraph" w:styleId="7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8">
    <w:name w:val="Title"/>
    <w:basedOn w:val="1"/>
    <w:next w:val="1"/>
    <w:qFormat/>
    <w:uiPriority w:val="0"/>
    <w:pPr>
      <w:spacing w:before="120" w:after="60" w:line="440" w:lineRule="exact"/>
      <w:jc w:val="center"/>
    </w:pPr>
    <w:rPr>
      <w:rFonts w:ascii="宋体" w:hAnsi="宋体"/>
      <w:bCs/>
      <w:color w:val="FF000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190</Characters>
  <Lines>0</Lines>
  <Paragraphs>0</Paragraphs>
  <TotalTime>8</TotalTime>
  <ScaleCrop>false</ScaleCrop>
  <LinksUpToDate>false</LinksUpToDate>
  <CharactersWithSpaces>319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2024-07-09T06:41:00Z</dcterms:created>
  <dc:creator>起靖_＾∇＾</dc:creator>
  <cp:lastModifiedBy>zhangxia</cp:lastModifiedBy>
  <dcterms:modified xsi:type="dcterms:W3CDTF">2024-07-16T06:28:45Z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F12510A6C13F42DABDE59239888897D0_11</vt:lpwstr>
  </property>
</Properties>
</file>