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33B" w:rsidRPr="002C4539" w:rsidRDefault="00A4133B" w:rsidP="002C4539">
      <w:pPr>
        <w:spacing w:line="5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2C4539">
        <w:rPr>
          <w:rFonts w:ascii="华文中宋" w:eastAsia="华文中宋" w:hAnsi="华文中宋" w:hint="eastAsia"/>
          <w:b/>
          <w:sz w:val="36"/>
          <w:szCs w:val="36"/>
        </w:rPr>
        <w:t>笔下花城</w:t>
      </w:r>
      <w:r w:rsidRPr="002C4539">
        <w:rPr>
          <w:rFonts w:ascii="华文中宋" w:eastAsia="华文中宋" w:hAnsi="华文中宋"/>
          <w:b/>
          <w:sz w:val="36"/>
          <w:szCs w:val="36"/>
        </w:rPr>
        <w:t xml:space="preserve"> 字字句句皆诗意</w:t>
      </w:r>
    </w:p>
    <w:p w:rsidR="00A4133B" w:rsidRPr="002C4539" w:rsidRDefault="00A4133B" w:rsidP="002C4539">
      <w:pPr>
        <w:spacing w:line="500" w:lineRule="exact"/>
        <w:jc w:val="center"/>
        <w:rPr>
          <w:rFonts w:ascii="华文中宋" w:eastAsia="华文中宋" w:hAnsi="华文中宋"/>
          <w:b/>
          <w:sz w:val="32"/>
          <w:szCs w:val="32"/>
        </w:rPr>
      </w:pPr>
      <w:r w:rsidRPr="002C4539">
        <w:rPr>
          <w:rFonts w:ascii="华文中宋" w:eastAsia="华文中宋" w:hAnsi="华文中宋" w:hint="eastAsia"/>
          <w:b/>
          <w:sz w:val="32"/>
          <w:szCs w:val="32"/>
        </w:rPr>
        <w:t>诗意花城·十大名篇</w:t>
      </w:r>
    </w:p>
    <w:p w:rsidR="00EE0C49" w:rsidRDefault="00EE0C49" w:rsidP="00EE0C49">
      <w:pPr>
        <w:spacing w:beforeLines="50" w:afterLines="50" w:line="360" w:lineRule="exact"/>
        <w:jc w:val="center"/>
        <w:rPr>
          <w:rFonts w:ascii="华文中宋" w:eastAsia="华文中宋" w:hAnsi="华文中宋" w:hint="eastAsia"/>
          <w:b/>
          <w:sz w:val="28"/>
          <w:szCs w:val="28"/>
        </w:rPr>
      </w:pP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2C4539">
        <w:rPr>
          <w:rFonts w:ascii="华文中宋" w:eastAsia="华文中宋" w:hAnsi="华文中宋" w:hint="eastAsia"/>
          <w:b/>
          <w:sz w:val="28"/>
          <w:szCs w:val="28"/>
        </w:rPr>
        <w:t>古今名家描绘大美广州</w:t>
      </w:r>
    </w:p>
    <w:p w:rsidR="002C4539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广州是一个怎样的城市？古今名人笔下的广州又是怎样的一番大美？</w:t>
      </w:r>
    </w:p>
    <w:p w:rsidR="00A4133B" w:rsidRPr="00D50B22" w:rsidRDefault="00A4133B" w:rsidP="002C4539">
      <w:pPr>
        <w:spacing w:line="360" w:lineRule="exact"/>
        <w:ind w:firstLineChars="200" w:firstLine="422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>广府这一方热土，为古今中外的作家创作提供了深厚的生活土壤，历代都有许多名士文人到过这座南国名城，纷纷著书撰文记录他们对广州的观感。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在唐代大家张九龄的笔下，“海郡雄蛮落，津亭壮越台。城隅百雉映，水曲万家开。”盛唐时期的广州是雄、壮、开阔，是千家万户生气勃勃。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在明末清初诗人屈大均的笔下，广州是“五丝八丝广缎好，银钱堆满十三行”，一片富饶繁华。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无数文人墨客也在广州留下了千古流传的故事，宋代大文豪苏东坡被贬途经广州，发现广州百姓喝水困难，于是给朋友、在广州任官的王敏仲写信，建议其为广州城百姓引入山泉水。王敏仲不负厚望，很快将工程完成，这项工程也被称为中国最早的“自来水”工程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在现当代作家的笔下，广州更是诗意温暖、花团锦簇，充满了无限生机。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在巴金笔下，广州是温暖的，“那是阳光常照的地方”。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在老舍笔下，广州是诗意的，“院里院外，四季有花，而且是多么出色的花呀”。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在鲁迅先生的笔下，广州有美食，广州的颜色则是“深绿和深红”的。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在冰心的笔下，广州是“春深如海”，是“春天的最深处”。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广州“花城”的美名远播也与名家之作有关。广州地处亚热带，长夏暖冬，一年四季花卉常开，自古就享有花城的美誉。</w:t>
      </w:r>
      <w:r w:rsidRPr="00D50B22">
        <w:rPr>
          <w:rFonts w:ascii="宋体" w:eastAsia="宋体" w:hAnsi="宋体"/>
          <w:b/>
          <w:szCs w:val="21"/>
        </w:rPr>
        <w:t>1961年，著名作家秦牧出版散文集的时候，采纳夫人紫风的建议，把描写广州花市的《年宵花市》一文改成《花城》，并作为书名。此书出版后，广州“花城”的雅称更出名了。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虎年春节，“读懂广州·文化节刊”推荐古今十大名家书写大美广州的文章，以飨读者。透过这些文章，可以感知广州的历史文化、风土人情。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2C4539">
        <w:rPr>
          <w:rFonts w:ascii="华文中宋" w:eastAsia="华文中宋" w:hAnsi="华文中宋"/>
          <w:b/>
          <w:sz w:val="28"/>
          <w:szCs w:val="28"/>
        </w:rPr>
        <w:t>1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张九龄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《春江晚景》</w:t>
      </w:r>
    </w:p>
    <w:p w:rsidR="00A4133B" w:rsidRPr="00D50B22" w:rsidRDefault="00A4133B" w:rsidP="002C4539">
      <w:pPr>
        <w:spacing w:before="240"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江林多秀发，云日复相鲜。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征路那逢此，春心益渺然。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兴来只自得，佳气莫能传。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薄暮津亭下，馀花满客船。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唐代大家张九龄写了多首关于广州的作品。这首诗写的是广州江边津亭畔的美景。大约是张九龄辞职居家期间与王六（名履震）同游广州时所作。晚风悠悠，云霞移幻，江畔风景优美，诗人与友人沉醉在广州春江的美景中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张九龄的另一首诗——《送广州周判官》，记录了盛唐时期广州的景观，让一幅幅独特</w:t>
      </w:r>
      <w:r w:rsidRPr="00D50B22">
        <w:rPr>
          <w:rFonts w:ascii="宋体" w:eastAsia="宋体" w:hAnsi="宋体" w:hint="eastAsia"/>
          <w:b/>
          <w:szCs w:val="21"/>
        </w:rPr>
        <w:lastRenderedPageBreak/>
        <w:t>的岭南画卷展现在读者眼前——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海郡雄蛮落，津亭壮越台。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城隅百雉映，水曲万家开。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里树桄榔出，时禽翡翠来。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观风犹未尽，早晚使车回。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2C4539">
        <w:rPr>
          <w:rFonts w:ascii="华文中宋" w:eastAsia="华文中宋" w:hAnsi="华文中宋"/>
          <w:b/>
          <w:sz w:val="28"/>
          <w:szCs w:val="28"/>
        </w:rPr>
        <w:t>2</w:t>
      </w:r>
      <w:r w:rsidR="002C4539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苏轼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《发广州》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朝市日已远，此身良自如。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三杯软饱后，一枕黑甜余。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蒲涧疏钟外，黄湾落木初。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天涯未觉远，处处各樵渔。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此诗见于《苏轼诗集卷·二十二》，当时苏轼再次被贬至惠阳（今广东惠州），途经广州所作。苏轼身在岭南，远离庙堂，三杯酒下肚，梦中香甜，处处有闲适之心。就像“日啖荔枝三百颗，不辞长作岭南人”展现的那样，东坡先生保持一贯的乐观旷达、随遇而安，同时还表达了对岭南风物的热爱之情。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 xml:space="preserve">　</w:t>
      </w:r>
      <w:r w:rsidRPr="002C4539">
        <w:rPr>
          <w:rFonts w:ascii="华文中宋" w:eastAsia="华文中宋" w:hAnsi="华文中宋"/>
          <w:b/>
          <w:sz w:val="28"/>
          <w:szCs w:val="28"/>
        </w:rPr>
        <w:t>3</w:t>
      </w:r>
      <w:r w:rsidR="002C4539" w:rsidRPr="002C4539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杨万里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《二月一日雨寒》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南宋诗人杨万里在广东任职时，足迹几乎遍及南粤大地，他也把广州的木棉花写入了诗中——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姚黄魏紫向谁赊，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郁李樱桃也没些。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却是南中春色别，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满城都是木棉花。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 xml:space="preserve">　</w:t>
      </w:r>
      <w:r w:rsidRPr="002C4539">
        <w:rPr>
          <w:rFonts w:ascii="华文中宋" w:eastAsia="华文中宋" w:hAnsi="华文中宋"/>
          <w:b/>
          <w:sz w:val="28"/>
          <w:szCs w:val="28"/>
        </w:rPr>
        <w:t>4</w:t>
      </w:r>
      <w:r w:rsidR="002C4539" w:rsidRPr="002C4539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张岳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《镇海楼记》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张岳，字维乔，福建惠安人，明代正德年间进士。他所写的《镇海楼记》，是描写镇海楼的著名美文。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他在《镇海楼记》中如此描述镇海楼的历史：城内北偏有山曰越秀，拔地二十余丈。国初天兵南下，列郡既听受约束，守将永嘉朱侯亮祖始作楼五层，以冠山颠，曰“镇海”。楼成而会城之形势益壮。其后楼渐圮，成化中总督都御史襄毅韩公命有司修完之，比烬于火。亟图再作，以费钜力艰，持弗决者累年。嘉靖甲辰，提督尚书蔡公经、巡按御史陈君储秀，折衷群议，出帑金二千三百有奇，以为木石、瓦甓、丹漆，僦佣之费，选用能吏稽董工程，以明年乙巳闰月兴工。既而蔡公去，余来代之，陈君去，御史杨君以诚代之。越又明年丁未正月朔，工告成，规制如旧，而闳伟壮丽视旧有加。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 xml:space="preserve">　</w:t>
      </w:r>
      <w:r w:rsidRPr="002C4539">
        <w:rPr>
          <w:rFonts w:ascii="华文中宋" w:eastAsia="华文中宋" w:hAnsi="华文中宋"/>
          <w:b/>
          <w:sz w:val="28"/>
          <w:szCs w:val="28"/>
        </w:rPr>
        <w:t>5</w:t>
      </w:r>
      <w:r w:rsidR="002C4539" w:rsidRPr="002C4539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屈大均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《广州竹枝词》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洋船争出是官商，十字门开向二洋。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五丝八丝广缎好，银钱堆满十三行。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岭南文化名人屈大均是明末清初著名学者、诗人，有“广东徐霞客”之称。屈大均所</w:t>
      </w:r>
      <w:r w:rsidRPr="00D50B22">
        <w:rPr>
          <w:rFonts w:ascii="宋体" w:eastAsia="宋体" w:hAnsi="宋体" w:hint="eastAsia"/>
          <w:b/>
          <w:szCs w:val="21"/>
        </w:rPr>
        <w:lastRenderedPageBreak/>
        <w:t>著的传世之作《广东新语》融知识性、学术性、资料性于一体，从广东的气候、地形山貌、湖泊泉池、名胜古迹，到传说神话、民间风俗，再到诗词歌赋、名人书画，乃至油盐酱醋、花鸟鱼虫，包罗万象，被称为“广东百科全书”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屈大均以诗歌的形式，让岭南美好的风土人情传遍大江南北。他笔下的木棉花是这样的：“十丈珊瑚是木棉，花开红比朝霞鲜。”他笔下的荔枝则是“一树增城名挂绿，冰融雪沃少人知”。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而在《广州竹枝词》中，他描写了广州西关的繁华，是目前最早的关于广州十三行的文字记录。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 xml:space="preserve">　</w:t>
      </w:r>
      <w:r w:rsidRPr="002C4539">
        <w:rPr>
          <w:rFonts w:ascii="华文中宋" w:eastAsia="华文中宋" w:hAnsi="华文中宋"/>
          <w:b/>
          <w:sz w:val="28"/>
          <w:szCs w:val="28"/>
        </w:rPr>
        <w:t>6</w:t>
      </w:r>
      <w:r w:rsidR="002C4539" w:rsidRPr="002C4539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秦牧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《花城》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秦牧是中国著名作家，他写的《花城》让广州“花城”的雅称更广为人知，他如此描写广州的花市——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广州今年最大的花市设在太平路，就是历史上著名的“十三行”一带，花棚有点像马戏的看棚，一层一层衔接而上。那里各个公社、园艺场、植物园的旗帜飘扬，卖花的汉子们笑着高声报价。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灯色花光，一片锦绣。我约略计算了一下花的种类，今年在一百种上下。望着那一片花海，端详着那发着香气、轻轻颤动和舒展着叶芽和花瓣的植物中的珍品，你会禁不住赞叹，人们选择和布置这么一个场面来作为迎春的高潮，真是匠心独运！那千千万万朵笑脸迎人的鲜花，仿佛正在用清脆细碎的声音在浅笑低语：“春来了！春来了！”买了花的人把花树举在头上，把盆花托在肩上，那人流仿佛又变成了一道奇特的花流。南国的人们也真懂得欣赏这些春天的使者。大伙不但欣赏花朵，还欣赏绿叶和鲜果。那像繁星似的金桔、四季桔、吉庆果之类的盆果，更是人们所欢迎的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……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花市盘桓，令人撩起一种对自己民族生活的深厚情感。我们和这一切古老而又青春的东西异常水乳交融……看着繁花锦绣，赏着姹紫嫣红，想起这种一日之间广州忽然变成了一座“花城”，几乎全城的人都出来深夜赏花的情景，真是感到美妙。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EE0C49">
        <w:rPr>
          <w:rFonts w:ascii="华文中宋" w:eastAsia="华文中宋" w:hAnsi="华文中宋" w:hint="eastAsia"/>
          <w:b/>
          <w:sz w:val="28"/>
          <w:szCs w:val="28"/>
        </w:rPr>
        <w:t xml:space="preserve">　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 xml:space="preserve">　</w:t>
      </w:r>
      <w:r w:rsidRPr="002C4539">
        <w:rPr>
          <w:rFonts w:ascii="华文中宋" w:eastAsia="华文中宋" w:hAnsi="华文中宋"/>
          <w:b/>
          <w:sz w:val="28"/>
          <w:szCs w:val="28"/>
        </w:rPr>
        <w:t>7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老舍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《春来忆广州》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《春来忆广州》是老舍写的一篇散文，他感慨“交友看花在广州”——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去年春节后，我不是到广州住了一个月吗？哎呀，真是了不起的好地方！人极热情，花似乎也热情</w:t>
      </w:r>
      <w:r w:rsidRPr="00D50B22">
        <w:rPr>
          <w:rFonts w:ascii="宋体" w:eastAsia="宋体" w:hAnsi="宋体"/>
          <w:b/>
          <w:szCs w:val="21"/>
        </w:rPr>
        <w:t>!大街小巷，院里墙头，百花齐放，欢迎客人，真是“交友看花在广州”啊！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在广州，对着我的屋门便是一株象牙红，高与楼齐，盛开着一丛丛红艳夺目的花儿，而且经常有些很小的小鸟，钻进那朱红的小“象牙”里，如蜂采蜜。真美</w:t>
      </w:r>
      <w:r w:rsidRPr="00D50B22">
        <w:rPr>
          <w:rFonts w:ascii="宋体" w:eastAsia="宋体" w:hAnsi="宋体"/>
          <w:b/>
          <w:szCs w:val="21"/>
        </w:rPr>
        <w:t>!只要一有空儿，我便坐在阶前，看那些花与小鸟。在家里，我也有一棵象牙红，可是高不及三尺，而且是种在盆子里。它入秋即放假休息，入冬便睡大觉，且久久不醒，直到端阳左右，它才开几朵先天不足的小花，绝对没有那种秀气的小鸟作伴！现在，它正在屋角打盹，也许跟我一样，正想念它的故乡广东吧？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……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真羡慕广州的朋友们，院里院外，四季有花，而且是多么出色的花呀！白玉兰高达数</w:t>
      </w:r>
      <w:r w:rsidRPr="00D50B22">
        <w:rPr>
          <w:rFonts w:ascii="宋体" w:eastAsia="宋体" w:hAnsi="宋体" w:hint="eastAsia"/>
          <w:b/>
          <w:szCs w:val="21"/>
        </w:rPr>
        <w:lastRenderedPageBreak/>
        <w:t>丈，干子比我的腰还粗！英雄气概的木棉，昂首天外，开满大红花，何等气势！就连普通的花儿，四季海棠与绣球什么的，也特别壮实，叶茂花繁，花小而气魄不小！看，在冬天，窗外还有结实累累的木瓜呀</w:t>
      </w:r>
      <w:r w:rsidRPr="00D50B22">
        <w:rPr>
          <w:rFonts w:ascii="宋体" w:eastAsia="宋体" w:hAnsi="宋体"/>
          <w:b/>
          <w:szCs w:val="21"/>
        </w:rPr>
        <w:t>!真没法儿比！一想起花木，也就更想念朋友们!朋友们，快作几首诗来吧，你们的环境是充满了诗意的呀！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宋体" w:eastAsia="华文宋体" w:hAnsi="华文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 xml:space="preserve">　</w:t>
      </w:r>
      <w:r w:rsidRPr="002C4539">
        <w:rPr>
          <w:rFonts w:ascii="华文中宋" w:eastAsia="华文中宋" w:hAnsi="华文中宋"/>
          <w:b/>
          <w:sz w:val="28"/>
          <w:szCs w:val="28"/>
        </w:rPr>
        <w:t>8</w:t>
      </w:r>
      <w:r w:rsidR="002C4539" w:rsidRPr="002C4539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巴金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《海珠桥》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</w:t>
      </w:r>
      <w:r w:rsidRPr="00D50B22">
        <w:rPr>
          <w:rFonts w:ascii="宋体" w:eastAsia="宋体" w:hAnsi="宋体" w:hint="eastAsia"/>
          <w:b/>
          <w:szCs w:val="21"/>
        </w:rPr>
        <w:t xml:space="preserve">　在漫长的</w:t>
      </w:r>
      <w:r w:rsidRPr="00D50B22">
        <w:rPr>
          <w:rFonts w:ascii="宋体" w:eastAsia="宋体" w:hAnsi="宋体"/>
          <w:b/>
          <w:szCs w:val="21"/>
        </w:rPr>
        <w:t>101年人生中，巴金曾经多次来过广州，写下了《广州二月记》《海珠桥》《广州的最后一晚》等作品。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当</w:t>
      </w:r>
      <w:r w:rsidRPr="00D50B22">
        <w:rPr>
          <w:rFonts w:ascii="宋体" w:eastAsia="宋体" w:hAnsi="宋体"/>
          <w:b/>
          <w:szCs w:val="21"/>
        </w:rPr>
        <w:t>29岁的巴金第一次望到海珠桥时，这中国都市里“最大的一座”铁桥，刚刚开通3个月，他每天“至少走过海珠桥两次”。1933年5月28日，巴金所乘的省港小火轮驶进了广州。锣鼓喧天，龙船竞渡，这是广州迎接他的场面，他不由得感慨：“广州的确是一个热闹的地方。”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他在《海珠桥》写道——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河南同河北虽然中间只隔了一条珠江，却是不同的两个世界。从前没有桥的时候，人就靠着篷船和电船往来两岸。如今却有一座大桥把这两个不同的世界连接起来了，这就是新建成的海珠桥。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我在中国都市里见过的铁桥，这算是最大的一座了……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我住在河南的最大建筑物机器总工会的三楼上。一个小房间做了我的寝室。从整夜开着的窗户里，我看见对岸灯烛辉煌的河北夜市和西堤一带的高建筑物。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宋体" w:eastAsia="华文宋体" w:hAnsi="华文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 xml:space="preserve">　</w:t>
      </w:r>
      <w:r w:rsidRPr="002C4539">
        <w:rPr>
          <w:rFonts w:ascii="华文中宋" w:eastAsia="华文中宋" w:hAnsi="华文中宋"/>
          <w:b/>
          <w:sz w:val="28"/>
          <w:szCs w:val="28"/>
        </w:rPr>
        <w:t>9</w:t>
      </w:r>
      <w:r w:rsidR="002C4539" w:rsidRPr="002C4539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冰心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《记广州花市》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冰心书写广州的文章有多篇，其中，《记广州花市》生动地描写了自己逛广州花市的情景与感受——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我们发现那里是花山，也是人海。在鲜花和绿叶堆成的一座座山下，奔流着汹涌的人群，我们走入春天的最深处了。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……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什么桃花、牡丹花、菊花、桂花、水仙花、梅花……这都是我们常见的、平时决不“分庭抗礼”的花朵，今天却都挤在这里的花摊上，争妍斗艳地，显示着她们独特的风姿神韵，来征求爱好者的选评。此外还有许多在北方不常见的如吊钟花、墨兰花，以及我自己从未听过看过的色艳香浓的花朵，如同看到舞台上和文坛上新出现的演员和作家一样，先是突然的惊讶，又继以无边的喜悦！</w:t>
      </w:r>
    </w:p>
    <w:p w:rsidR="00A4133B" w:rsidRPr="002C4539" w:rsidRDefault="00A4133B" w:rsidP="00EE0C49">
      <w:pPr>
        <w:spacing w:beforeLines="50" w:afterLines="50" w:line="360" w:lineRule="exact"/>
        <w:jc w:val="center"/>
        <w:rPr>
          <w:rFonts w:ascii="华文中宋" w:eastAsia="华文中宋" w:hAnsi="华文中宋"/>
          <w:b/>
          <w:sz w:val="28"/>
          <w:szCs w:val="28"/>
        </w:rPr>
      </w:pPr>
      <w:r w:rsidRPr="002C4539">
        <w:rPr>
          <w:rFonts w:ascii="华文中宋" w:eastAsia="华文中宋" w:hAnsi="华文中宋" w:hint="eastAsia"/>
          <w:b/>
          <w:sz w:val="28"/>
          <w:szCs w:val="28"/>
        </w:rPr>
        <w:t xml:space="preserve">　　</w:t>
      </w:r>
      <w:r w:rsidRPr="002C4539">
        <w:rPr>
          <w:rFonts w:ascii="华文中宋" w:eastAsia="华文中宋" w:hAnsi="华文中宋"/>
          <w:b/>
          <w:sz w:val="28"/>
          <w:szCs w:val="28"/>
        </w:rPr>
        <w:t>10</w:t>
      </w:r>
      <w:r w:rsidR="002C4539" w:rsidRPr="002C4539">
        <w:rPr>
          <w:rFonts w:ascii="华文中宋" w:eastAsia="华文中宋" w:hAnsi="华文中宋" w:hint="eastAsia"/>
          <w:b/>
          <w:sz w:val="28"/>
          <w:szCs w:val="28"/>
        </w:rPr>
        <w:t xml:space="preserve"> </w:t>
      </w:r>
      <w:r w:rsidRPr="002C4539">
        <w:rPr>
          <w:rFonts w:ascii="华文中宋" w:eastAsia="华文中宋" w:hAnsi="华文中宋" w:hint="eastAsia"/>
          <w:b/>
          <w:sz w:val="28"/>
          <w:szCs w:val="28"/>
        </w:rPr>
        <w:t>杨朔</w:t>
      </w:r>
      <w:r w:rsidRPr="002C4539">
        <w:rPr>
          <w:rFonts w:ascii="华文中宋" w:eastAsia="华文中宋" w:hAnsi="华文中宋"/>
          <w:b/>
          <w:sz w:val="28"/>
          <w:szCs w:val="28"/>
        </w:rPr>
        <w:t xml:space="preserve"> 《荔枝蜜》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2C4539">
        <w:rPr>
          <w:rFonts w:ascii="华文宋体" w:eastAsia="华文宋体" w:hAnsi="华文宋体" w:hint="eastAsia"/>
          <w:b/>
          <w:szCs w:val="21"/>
        </w:rPr>
        <w:t xml:space="preserve">　　</w:t>
      </w:r>
      <w:r w:rsidRPr="00D50B22">
        <w:rPr>
          <w:rFonts w:ascii="宋体" w:eastAsia="宋体" w:hAnsi="宋体" w:hint="eastAsia"/>
          <w:b/>
          <w:szCs w:val="21"/>
        </w:rPr>
        <w:t>散文名家杨朔的《荔枝蜜》，是书写广州的极有名的散文作品，描写了从化如山水画的景色，也写了荔枝蜜的甜香。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他写道——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今年四月，我到广东从化温泉小住了几天。四围是山，怀里抱着一潭春水，那又浓又翠的景色，简直是一幅青绿色山水画。刚去的当晚，是个阴天，偶尔倚着楼窗一望，奇怪啊，怎么楼前凭空涌起那么多黑黝黝的小山，一重一重的，起伏不断？记得楼前是一片比</w:t>
      </w:r>
      <w:r w:rsidRPr="00D50B22">
        <w:rPr>
          <w:rFonts w:ascii="宋体" w:eastAsia="宋体" w:hAnsi="宋体" w:hint="eastAsia"/>
          <w:b/>
          <w:szCs w:val="21"/>
        </w:rPr>
        <w:lastRenderedPageBreak/>
        <w:t>较平坦的园林，不是山。这到底是什么</w:t>
      </w:r>
      <w:bookmarkStart w:id="0" w:name="_GoBack"/>
      <w:bookmarkEnd w:id="0"/>
      <w:r w:rsidRPr="00D50B22">
        <w:rPr>
          <w:rFonts w:ascii="宋体" w:eastAsia="宋体" w:hAnsi="宋体" w:hint="eastAsia"/>
          <w:b/>
          <w:szCs w:val="21"/>
        </w:rPr>
        <w:t>幻景呢？赶到天明一看，忍不住笑了。原来是满野的荔枝树，一棵连一棵，每棵的叶子都密得不透缝，黑夜看去，可不就像小山似的。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……</w:t>
      </w:r>
    </w:p>
    <w:p w:rsidR="00A4133B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荔枝蜜的特点是成色纯，养分大。住在温泉的人多半喜欢吃这种蜜，滋养精神。热心肠的同志为我也弄到两瓶。一开瓶子塞儿，就是那么一股甜香；调上半杯一喝，甜香里带着股清气，很有点鲜荔枝味儿。喝着这样的好蜜，你会觉得生活都是甜的呢。</w:t>
      </w:r>
    </w:p>
    <w:p w:rsidR="002C4539" w:rsidRPr="00D50B22" w:rsidRDefault="00A4133B" w:rsidP="002C4539">
      <w:pPr>
        <w:spacing w:line="360" w:lineRule="exact"/>
        <w:rPr>
          <w:rFonts w:ascii="宋体" w:eastAsia="宋体" w:hAnsi="宋体"/>
          <w:b/>
          <w:szCs w:val="21"/>
        </w:rPr>
      </w:pPr>
      <w:r w:rsidRPr="00D50B22">
        <w:rPr>
          <w:rFonts w:ascii="宋体" w:eastAsia="宋体" w:hAnsi="宋体" w:hint="eastAsia"/>
          <w:b/>
          <w:szCs w:val="21"/>
        </w:rPr>
        <w:t xml:space="preserve">　　</w:t>
      </w:r>
    </w:p>
    <w:p w:rsidR="00A4133B" w:rsidRPr="00EE0C49" w:rsidRDefault="00A4133B" w:rsidP="00EE0C49">
      <w:pPr>
        <w:spacing w:line="360" w:lineRule="exact"/>
        <w:ind w:firstLineChars="200" w:firstLine="420"/>
        <w:rPr>
          <w:rFonts w:ascii="楷体" w:eastAsia="楷体" w:hAnsi="楷体"/>
          <w:szCs w:val="21"/>
        </w:rPr>
      </w:pPr>
      <w:r w:rsidRPr="00EE0C49">
        <w:rPr>
          <w:rFonts w:ascii="楷体" w:eastAsia="楷体" w:hAnsi="楷体" w:hint="eastAsia"/>
          <w:szCs w:val="21"/>
        </w:rPr>
        <w:t>本版策划：陈伟胜、周娴</w:t>
      </w:r>
    </w:p>
    <w:p w:rsidR="00A4133B" w:rsidRPr="00EE0C49" w:rsidRDefault="00A4133B" w:rsidP="002C4539">
      <w:pPr>
        <w:spacing w:line="360" w:lineRule="exact"/>
        <w:rPr>
          <w:rFonts w:ascii="楷体" w:eastAsia="楷体" w:hAnsi="楷体"/>
          <w:szCs w:val="21"/>
        </w:rPr>
      </w:pPr>
      <w:r w:rsidRPr="00EE0C49">
        <w:rPr>
          <w:rFonts w:ascii="楷体" w:eastAsia="楷体" w:hAnsi="楷体" w:hint="eastAsia"/>
          <w:szCs w:val="21"/>
        </w:rPr>
        <w:t xml:space="preserve">　　撰文：广州日报全媒体记者</w:t>
      </w:r>
      <w:r w:rsidRPr="00EE0C49">
        <w:rPr>
          <w:rFonts w:ascii="楷体" w:eastAsia="楷体" w:hAnsi="楷体"/>
          <w:szCs w:val="21"/>
        </w:rPr>
        <w:t xml:space="preserve"> 吴波</w:t>
      </w:r>
    </w:p>
    <w:p w:rsidR="00A62A88" w:rsidRPr="00EE0C49" w:rsidRDefault="00A4133B" w:rsidP="002C4539">
      <w:pPr>
        <w:spacing w:line="360" w:lineRule="exact"/>
        <w:rPr>
          <w:rFonts w:ascii="楷体" w:eastAsia="楷体" w:hAnsi="楷体"/>
          <w:szCs w:val="21"/>
        </w:rPr>
      </w:pPr>
      <w:r w:rsidRPr="00EE0C49">
        <w:rPr>
          <w:rFonts w:ascii="楷体" w:eastAsia="楷体" w:hAnsi="楷体" w:hint="eastAsia"/>
          <w:szCs w:val="21"/>
        </w:rPr>
        <w:t xml:space="preserve">　　摄影：广州日报全媒体记者</w:t>
      </w:r>
      <w:r w:rsidRPr="00EE0C49">
        <w:rPr>
          <w:rFonts w:ascii="楷体" w:eastAsia="楷体" w:hAnsi="楷体"/>
          <w:szCs w:val="21"/>
        </w:rPr>
        <w:t xml:space="preserve"> 莫伟浓、苏俊杰、王燕、高鹤涛</w:t>
      </w:r>
    </w:p>
    <w:sectPr w:rsidR="00A62A88" w:rsidRPr="00EE0C49" w:rsidSect="002344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38E3" w:rsidRDefault="007238E3" w:rsidP="002C4539">
      <w:r>
        <w:separator/>
      </w:r>
    </w:p>
  </w:endnote>
  <w:endnote w:type="continuationSeparator" w:id="1">
    <w:p w:rsidR="007238E3" w:rsidRDefault="007238E3" w:rsidP="002C45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38E3" w:rsidRDefault="007238E3" w:rsidP="002C4539">
      <w:r>
        <w:separator/>
      </w:r>
    </w:p>
  </w:footnote>
  <w:footnote w:type="continuationSeparator" w:id="1">
    <w:p w:rsidR="007238E3" w:rsidRDefault="007238E3" w:rsidP="002C45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9E5424"/>
    <w:multiLevelType w:val="multilevel"/>
    <w:tmpl w:val="45C26E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099"/>
    <w:rsid w:val="000F0099"/>
    <w:rsid w:val="002344D0"/>
    <w:rsid w:val="002B4CE8"/>
    <w:rsid w:val="002C4539"/>
    <w:rsid w:val="00525D0B"/>
    <w:rsid w:val="00572B6A"/>
    <w:rsid w:val="007238E3"/>
    <w:rsid w:val="00A4133B"/>
    <w:rsid w:val="00C71ED4"/>
    <w:rsid w:val="00D002ED"/>
    <w:rsid w:val="00D50B22"/>
    <w:rsid w:val="00EB283C"/>
    <w:rsid w:val="00ED3032"/>
    <w:rsid w:val="00EE0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4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4133B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Balloon Text"/>
    <w:basedOn w:val="a"/>
    <w:link w:val="Char"/>
    <w:uiPriority w:val="99"/>
    <w:semiHidden/>
    <w:unhideWhenUsed/>
    <w:rsid w:val="00A4133B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4133B"/>
    <w:rPr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2C45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2C453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2C45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2C45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610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7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01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8" w:space="3" w:color="CCCCCC"/>
                    <w:right w:val="none" w:sz="0" w:space="0" w:color="auto"/>
                  </w:divBdr>
                </w:div>
                <w:div w:id="211046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48" w:space="0" w:color="00A0E9"/>
                    <w:right w:val="none" w:sz="0" w:space="0" w:color="auto"/>
                  </w:divBdr>
                </w:div>
              </w:divsChild>
            </w:div>
          </w:divsChild>
        </w:div>
        <w:div w:id="10471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622</Words>
  <Characters>3547</Characters>
  <Application>Microsoft Office Word</Application>
  <DocSecurity>0</DocSecurity>
  <Lines>29</Lines>
  <Paragraphs>8</Paragraphs>
  <ScaleCrop>false</ScaleCrop>
  <Company>Hewlett-Packard Company</Company>
  <LinksUpToDate>false</LinksUpToDate>
  <CharactersWithSpaces>4161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daidk</dc:creator>
  <cp:lastModifiedBy>谭景元</cp:lastModifiedBy>
  <cp:revision>4</cp:revision>
  <dcterms:created xsi:type="dcterms:W3CDTF">2023-02-26T13:40:00Z</dcterms:created>
  <dcterms:modified xsi:type="dcterms:W3CDTF">2023-03-01T03:43:00Z</dcterms:modified>
</cp:coreProperties>
</file>