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E22DD3">
      <w:pPr>
        <w:pStyle w:val="10"/>
        <w:keepNext w:val="0"/>
        <w:keepLines w:val="0"/>
        <w:pageBreakBefore w:val="0"/>
        <w:widowControl/>
        <w:kinsoku/>
        <w:wordWrap/>
        <w:overflowPunct/>
        <w:topLinePunct w:val="0"/>
        <w:autoSpaceDE/>
        <w:autoSpaceDN/>
        <w:bidi w:val="0"/>
        <w:adjustRightInd/>
        <w:snapToGrid/>
        <w:spacing w:beforeAutospacing="0" w:afterAutospacing="0" w:line="460" w:lineRule="exact"/>
        <w:ind w:firstLine="442" w:firstLineChars="100"/>
        <w:jc w:val="both"/>
        <w:textAlignment w:val="auto"/>
        <w:rPr>
          <w:rFonts w:hint="default" w:ascii="仿宋_GB2312" w:hAnsi="仿宋_GB2312" w:eastAsia="仿宋_GB2312" w:cs="仿宋_GB2312"/>
          <w:sz w:val="28"/>
          <w:szCs w:val="28"/>
          <w:highlight w:val="none"/>
          <w:shd w:val="clear" w:color="auto" w:fill="FFFFFF"/>
          <w:lang w:val="en-US" w:eastAsia="zh-CN"/>
        </w:rPr>
      </w:pPr>
      <w:r>
        <w:rPr>
          <w:rFonts w:hint="eastAsia" w:ascii="仿宋" w:hAnsi="仿宋" w:eastAsia="仿宋" w:cs="仿宋"/>
          <w:b/>
          <w:bCs/>
          <w:kern w:val="2"/>
          <w:sz w:val="44"/>
          <w:szCs w:val="44"/>
          <w:shd w:val="clear" w:color="auto" w:fill="FFFFFF"/>
          <w:lang w:val="en-US" w:eastAsia="zh-CN" w:bidi="ar-SA"/>
        </w:rPr>
        <w:t>汕尾展团展位搭建及后勤保障服务项目</w:t>
      </w:r>
    </w:p>
    <w:p w14:paraId="06517577">
      <w:pPr>
        <w:pStyle w:val="10"/>
        <w:keepNext w:val="0"/>
        <w:keepLines w:val="0"/>
        <w:pageBreakBefore w:val="0"/>
        <w:widowControl/>
        <w:kinsoku/>
        <w:wordWrap/>
        <w:overflowPunct/>
        <w:topLinePunct w:val="0"/>
        <w:autoSpaceDE/>
        <w:autoSpaceDN/>
        <w:bidi w:val="0"/>
        <w:adjustRightInd/>
        <w:snapToGrid/>
        <w:spacing w:beforeAutospacing="0" w:afterAutospacing="0" w:line="460" w:lineRule="exact"/>
        <w:jc w:val="center"/>
        <w:textAlignment w:val="auto"/>
        <w:rPr>
          <w:rFonts w:hint="default" w:ascii="仿宋" w:hAnsi="仿宋" w:eastAsia="仿宋" w:cs="仿宋"/>
          <w:b/>
          <w:bCs/>
          <w:kern w:val="2"/>
          <w:sz w:val="44"/>
          <w:szCs w:val="44"/>
          <w:shd w:val="clear" w:color="auto" w:fill="FFFFFF"/>
          <w:lang w:val="en-US" w:eastAsia="zh-CN" w:bidi="ar-SA"/>
        </w:rPr>
      </w:pPr>
    </w:p>
    <w:p w14:paraId="2AB188CA">
      <w:pPr>
        <w:spacing w:line="276" w:lineRule="auto"/>
        <w:jc w:val="center"/>
        <w:rPr>
          <w:rFonts w:hint="default" w:ascii="仿宋" w:hAnsi="仿宋" w:eastAsia="仿宋" w:cs="仿宋"/>
          <w:b/>
          <w:bCs/>
          <w:sz w:val="44"/>
          <w:szCs w:val="44"/>
          <w:shd w:val="clear" w:color="auto" w:fill="FFFFFF"/>
          <w:lang w:val="en-US" w:eastAsia="zh-CN"/>
        </w:rPr>
      </w:pPr>
    </w:p>
    <w:p w14:paraId="62ADAC6B">
      <w:pPr>
        <w:spacing w:line="276" w:lineRule="auto"/>
        <w:jc w:val="center"/>
        <w:rPr>
          <w:rFonts w:ascii="仿宋" w:hAnsi="仿宋" w:eastAsia="仿宋" w:cs="仿宋"/>
          <w:b/>
          <w:bCs/>
          <w:sz w:val="44"/>
          <w:szCs w:val="44"/>
          <w:shd w:val="clear" w:color="auto" w:fill="FFFFFF"/>
        </w:rPr>
      </w:pPr>
    </w:p>
    <w:p w14:paraId="3BBC6C93">
      <w:pPr>
        <w:spacing w:line="276" w:lineRule="auto"/>
        <w:jc w:val="center"/>
        <w:rPr>
          <w:rFonts w:ascii="方正小标宋简体" w:hAnsi="方正小标宋简体" w:eastAsia="方正小标宋简体" w:cs="方正小标宋简体"/>
          <w:color w:val="000000"/>
          <w:spacing w:val="40"/>
          <w:sz w:val="96"/>
          <w:szCs w:val="96"/>
        </w:rPr>
      </w:pPr>
    </w:p>
    <w:p w14:paraId="3753CD8C">
      <w:pPr>
        <w:spacing w:line="276" w:lineRule="auto"/>
        <w:jc w:val="center"/>
        <w:rPr>
          <w:rFonts w:hint="eastAsia" w:ascii="方正小标宋简体" w:hAnsi="方正小标宋简体" w:eastAsia="方正小标宋简体" w:cs="方正小标宋简体"/>
          <w:color w:val="000000"/>
          <w:spacing w:val="40"/>
          <w:sz w:val="96"/>
          <w:szCs w:val="96"/>
        </w:rPr>
      </w:pPr>
      <w:r>
        <w:rPr>
          <w:rFonts w:hint="eastAsia" w:ascii="方正小标宋简体" w:hAnsi="方正小标宋简体" w:eastAsia="方正小标宋简体" w:cs="方正小标宋简体"/>
          <w:color w:val="000000"/>
          <w:spacing w:val="40"/>
          <w:sz w:val="96"/>
          <w:szCs w:val="96"/>
        </w:rPr>
        <w:t>报</w:t>
      </w:r>
    </w:p>
    <w:p w14:paraId="3B347E8C">
      <w:pPr>
        <w:spacing w:line="276" w:lineRule="auto"/>
        <w:jc w:val="center"/>
        <w:rPr>
          <w:rFonts w:hint="eastAsia" w:ascii="方正小标宋简体" w:hAnsi="方正小标宋简体" w:eastAsia="方正小标宋简体" w:cs="方正小标宋简体"/>
          <w:color w:val="000000"/>
          <w:spacing w:val="40"/>
          <w:sz w:val="96"/>
          <w:szCs w:val="96"/>
        </w:rPr>
      </w:pPr>
      <w:r>
        <w:rPr>
          <w:rFonts w:hint="eastAsia" w:ascii="方正小标宋简体" w:hAnsi="方正小标宋简体" w:eastAsia="方正小标宋简体" w:cs="方正小标宋简体"/>
          <w:color w:val="000000"/>
          <w:spacing w:val="40"/>
          <w:sz w:val="96"/>
          <w:szCs w:val="96"/>
        </w:rPr>
        <w:t>价</w:t>
      </w:r>
    </w:p>
    <w:p w14:paraId="67E7A530">
      <w:pPr>
        <w:spacing w:line="276" w:lineRule="auto"/>
        <w:jc w:val="center"/>
        <w:rPr>
          <w:rFonts w:ascii="方正小标宋简体" w:hAnsi="方正小标宋简体" w:eastAsia="方正小标宋简体" w:cs="方正小标宋简体"/>
          <w:color w:val="000000"/>
          <w:spacing w:val="40"/>
          <w:sz w:val="96"/>
          <w:szCs w:val="96"/>
        </w:rPr>
      </w:pPr>
      <w:r>
        <w:rPr>
          <w:rFonts w:hint="eastAsia" w:ascii="方正小标宋简体" w:hAnsi="方正小标宋简体" w:eastAsia="方正小标宋简体" w:cs="方正小标宋简体"/>
          <w:color w:val="000000"/>
          <w:spacing w:val="40"/>
          <w:sz w:val="96"/>
          <w:szCs w:val="96"/>
        </w:rPr>
        <w:t>函</w:t>
      </w:r>
    </w:p>
    <w:p w14:paraId="3CB90498">
      <w:pPr>
        <w:spacing w:line="400" w:lineRule="exact"/>
        <w:jc w:val="center"/>
        <w:rPr>
          <w:rFonts w:ascii="仿宋" w:hAnsi="仿宋" w:eastAsia="仿宋" w:cs="仿宋"/>
          <w:color w:val="000000"/>
          <w:sz w:val="32"/>
          <w:szCs w:val="32"/>
        </w:rPr>
      </w:pPr>
    </w:p>
    <w:p w14:paraId="20F2131D">
      <w:pPr>
        <w:spacing w:line="400" w:lineRule="exact"/>
        <w:jc w:val="center"/>
        <w:rPr>
          <w:rFonts w:ascii="仿宋" w:hAnsi="仿宋" w:eastAsia="仿宋" w:cs="仿宋"/>
          <w:color w:val="000000"/>
          <w:sz w:val="32"/>
          <w:szCs w:val="32"/>
        </w:rPr>
      </w:pPr>
    </w:p>
    <w:p w14:paraId="706F97E0">
      <w:pPr>
        <w:spacing w:line="400" w:lineRule="exact"/>
        <w:jc w:val="center"/>
        <w:rPr>
          <w:rFonts w:ascii="仿宋" w:hAnsi="仿宋" w:eastAsia="仿宋" w:cs="仿宋"/>
          <w:color w:val="000000"/>
          <w:sz w:val="32"/>
          <w:szCs w:val="32"/>
        </w:rPr>
      </w:pPr>
    </w:p>
    <w:p w14:paraId="372DC134">
      <w:pPr>
        <w:spacing w:line="400" w:lineRule="exact"/>
        <w:jc w:val="center"/>
        <w:rPr>
          <w:rFonts w:ascii="仿宋" w:hAnsi="仿宋" w:eastAsia="仿宋" w:cs="仿宋"/>
          <w:color w:val="000000"/>
          <w:sz w:val="32"/>
          <w:szCs w:val="32"/>
        </w:rPr>
      </w:pPr>
    </w:p>
    <w:p w14:paraId="1AD19B76">
      <w:pPr>
        <w:spacing w:line="400" w:lineRule="exact"/>
        <w:jc w:val="center"/>
        <w:rPr>
          <w:rFonts w:hint="eastAsia" w:ascii="仿宋" w:hAnsi="仿宋" w:eastAsia="仿宋" w:cs="仿宋"/>
          <w:color w:val="000000"/>
          <w:sz w:val="32"/>
          <w:szCs w:val="32"/>
        </w:rPr>
      </w:pPr>
    </w:p>
    <w:p w14:paraId="01D3F57D">
      <w:pPr>
        <w:spacing w:line="400" w:lineRule="exact"/>
        <w:jc w:val="center"/>
        <w:rPr>
          <w:rFonts w:ascii="仿宋" w:hAnsi="仿宋" w:eastAsia="仿宋" w:cs="仿宋"/>
          <w:color w:val="000000"/>
          <w:sz w:val="32"/>
          <w:szCs w:val="32"/>
        </w:rPr>
      </w:pPr>
      <w:r>
        <w:rPr>
          <w:rFonts w:hint="eastAsia" w:ascii="仿宋" w:hAnsi="仿宋" w:eastAsia="仿宋" w:cs="仿宋"/>
          <w:color w:val="000000"/>
          <w:sz w:val="32"/>
          <w:szCs w:val="32"/>
        </w:rPr>
        <w:t>报价供应商：</w:t>
      </w:r>
    </w:p>
    <w:p w14:paraId="3B7D677F">
      <w:pPr>
        <w:spacing w:line="400" w:lineRule="exact"/>
        <w:jc w:val="center"/>
        <w:rPr>
          <w:rFonts w:ascii="仿宋" w:hAnsi="仿宋" w:eastAsia="仿宋" w:cs="仿宋"/>
          <w:color w:val="000000"/>
          <w:sz w:val="32"/>
          <w:szCs w:val="32"/>
        </w:rPr>
      </w:pPr>
      <w:r>
        <w:rPr>
          <w:rFonts w:hint="eastAsia" w:ascii="仿宋" w:hAnsi="仿宋" w:eastAsia="仿宋" w:cs="仿宋"/>
          <w:color w:val="000000"/>
          <w:sz w:val="32"/>
          <w:szCs w:val="32"/>
        </w:rPr>
        <w:t>联系人：</w:t>
      </w:r>
    </w:p>
    <w:p w14:paraId="54F8379F">
      <w:pPr>
        <w:spacing w:line="400" w:lineRule="exact"/>
        <w:jc w:val="center"/>
        <w:rPr>
          <w:rFonts w:ascii="仿宋" w:hAnsi="仿宋" w:eastAsia="仿宋" w:cs="仿宋"/>
          <w:color w:val="000000"/>
          <w:sz w:val="32"/>
          <w:szCs w:val="32"/>
        </w:rPr>
      </w:pPr>
      <w:r>
        <w:rPr>
          <w:rFonts w:hint="eastAsia" w:ascii="仿宋" w:hAnsi="仿宋" w:eastAsia="仿宋" w:cs="仿宋"/>
          <w:color w:val="000000"/>
          <w:sz w:val="32"/>
          <w:szCs w:val="32"/>
        </w:rPr>
        <w:t>联系电话：</w:t>
      </w:r>
    </w:p>
    <w:p w14:paraId="517AC05A">
      <w:pPr>
        <w:spacing w:line="400" w:lineRule="exact"/>
        <w:jc w:val="center"/>
        <w:rPr>
          <w:rFonts w:ascii="仿宋" w:hAnsi="仿宋" w:eastAsia="仿宋" w:cs="仿宋"/>
          <w:color w:val="000000"/>
          <w:sz w:val="32"/>
          <w:szCs w:val="32"/>
        </w:rPr>
      </w:pPr>
      <w:r>
        <w:rPr>
          <w:rFonts w:hint="eastAsia" w:ascii="仿宋" w:hAnsi="仿宋" w:eastAsia="仿宋" w:cs="仿宋"/>
          <w:color w:val="000000"/>
          <w:sz w:val="32"/>
          <w:szCs w:val="32"/>
        </w:rPr>
        <w:t>日期：  年  月  日</w:t>
      </w:r>
    </w:p>
    <w:p w14:paraId="6D32249E">
      <w:pPr>
        <w:spacing w:line="400" w:lineRule="exact"/>
        <w:jc w:val="center"/>
        <w:rPr>
          <w:rFonts w:ascii="仿宋" w:hAnsi="仿宋" w:eastAsia="仿宋" w:cs="仿宋"/>
          <w:color w:val="000000"/>
          <w:sz w:val="32"/>
          <w:szCs w:val="32"/>
        </w:rPr>
      </w:pPr>
      <w:r>
        <w:rPr>
          <w:rFonts w:hint="eastAsia" w:ascii="仿宋" w:hAnsi="仿宋" w:eastAsia="仿宋" w:cs="仿宋"/>
          <w:color w:val="000000"/>
          <w:sz w:val="32"/>
          <w:szCs w:val="32"/>
        </w:rPr>
        <w:t>（加盖公章）</w:t>
      </w:r>
    </w:p>
    <w:p w14:paraId="37B3BF21">
      <w:pPr>
        <w:spacing w:line="480" w:lineRule="exact"/>
        <w:jc w:val="left"/>
        <w:rPr>
          <w:bCs/>
          <w:sz w:val="28"/>
          <w:szCs w:val="28"/>
        </w:rPr>
        <w:sectPr>
          <w:headerReference r:id="rId3" w:type="default"/>
          <w:footerReference r:id="rId4" w:type="default"/>
          <w:pgSz w:w="11906" w:h="16838"/>
          <w:pgMar w:top="1440" w:right="1800" w:bottom="1440" w:left="1800" w:header="851" w:footer="992" w:gutter="0"/>
          <w:cols w:space="425" w:num="1"/>
          <w:titlePg/>
          <w:docGrid w:type="lines" w:linePitch="312" w:charSpace="0"/>
        </w:sectPr>
      </w:pPr>
      <w:bookmarkStart w:id="0" w:name="_Toc1651923"/>
      <w:bookmarkStart w:id="1" w:name="_Toc54357675"/>
    </w:p>
    <w:bookmarkEnd w:id="0"/>
    <w:bookmarkEnd w:id="1"/>
    <w:p w14:paraId="05B8270A">
      <w:pPr>
        <w:pStyle w:val="10"/>
        <w:keepNext w:val="0"/>
        <w:keepLines w:val="0"/>
        <w:pageBreakBefore w:val="0"/>
        <w:widowControl/>
        <w:kinsoku/>
        <w:wordWrap/>
        <w:overflowPunct/>
        <w:topLinePunct w:val="0"/>
        <w:autoSpaceDE/>
        <w:autoSpaceDN/>
        <w:bidi w:val="0"/>
        <w:adjustRightInd/>
        <w:snapToGrid/>
        <w:spacing w:beforeAutospacing="0" w:afterAutospacing="0" w:line="460" w:lineRule="exact"/>
        <w:ind w:firstLine="560" w:firstLineChars="200"/>
        <w:jc w:val="both"/>
        <w:textAlignment w:val="auto"/>
        <w:rPr>
          <w:rFonts w:ascii="仿宋" w:hAnsi="仿宋" w:eastAsia="仿宋" w:cs="仿宋"/>
          <w:bCs/>
          <w:color w:val="000000"/>
          <w:kern w:val="0"/>
          <w:sz w:val="24"/>
        </w:rPr>
      </w:pPr>
      <w:r>
        <w:rPr>
          <w:rFonts w:hint="eastAsia" w:ascii="仿宋" w:hAnsi="仿宋" w:eastAsia="仿宋" w:cs="仿宋"/>
          <w:color w:val="000000"/>
          <w:sz w:val="28"/>
          <w:szCs w:val="28"/>
        </w:rPr>
        <w:t>经认真阅读“</w:t>
      </w:r>
      <w:r>
        <w:rPr>
          <w:rFonts w:hint="eastAsia" w:ascii="仿宋_GB2312" w:hAnsi="仿宋_GB2312" w:eastAsia="仿宋_GB2312" w:cs="仿宋_GB2312"/>
          <w:sz w:val="28"/>
          <w:szCs w:val="28"/>
          <w:highlight w:val="none"/>
          <w:shd w:val="clear" w:color="auto" w:fill="FFFFFF"/>
          <w:lang w:val="en-US" w:eastAsia="zh-CN"/>
        </w:rPr>
        <w:t>汕尾展团展位搭建及后勤保障服务项目</w:t>
      </w:r>
      <w:r>
        <w:rPr>
          <w:rFonts w:hint="eastAsia" w:ascii="仿宋" w:hAnsi="仿宋" w:eastAsia="仿宋" w:cs="仿宋"/>
          <w:color w:val="000000"/>
          <w:sz w:val="28"/>
          <w:szCs w:val="28"/>
        </w:rPr>
        <w:t>”采购公告，我司符合本项目的资格条件，已完全了解采购公告相关内容，承诺按照采购公告的要求提供产品和服务。分项明细报价与总报价（单位：人民币元）如下：</w:t>
      </w:r>
    </w:p>
    <w:p w14:paraId="04BE5A24">
      <w:pPr>
        <w:pStyle w:val="13"/>
        <w:numPr>
          <w:ilvl w:val="0"/>
          <w:numId w:val="1"/>
        </w:numPr>
        <w:ind w:firstLine="0" w:firstLineChars="0"/>
        <w:jc w:val="center"/>
        <w:rPr>
          <w:rFonts w:ascii="仿宋" w:hAnsi="仿宋" w:eastAsia="仿宋" w:cs="仿宋"/>
          <w:b/>
          <w:color w:val="000000"/>
          <w:sz w:val="28"/>
          <w:szCs w:val="28"/>
        </w:rPr>
      </w:pPr>
      <w:r>
        <w:rPr>
          <w:rFonts w:hint="eastAsia" w:ascii="仿宋" w:hAnsi="仿宋" w:eastAsia="仿宋" w:cs="仿宋"/>
          <w:b/>
          <w:color w:val="000000"/>
          <w:sz w:val="28"/>
          <w:szCs w:val="28"/>
        </w:rPr>
        <w:t>报价表</w:t>
      </w:r>
    </w:p>
    <w:tbl>
      <w:tblPr>
        <w:tblStyle w:val="14"/>
        <w:tblW w:w="9700" w:type="dxa"/>
        <w:tblInd w:w="-29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60"/>
        <w:gridCol w:w="1660"/>
        <w:gridCol w:w="3820"/>
        <w:gridCol w:w="800"/>
        <w:gridCol w:w="840"/>
        <w:gridCol w:w="20"/>
        <w:gridCol w:w="860"/>
        <w:gridCol w:w="840"/>
      </w:tblGrid>
      <w:tr w14:paraId="319230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60" w:type="dxa"/>
            <w:tcBorders>
              <w:top w:val="single" w:color="000000" w:sz="4" w:space="0"/>
              <w:left w:val="single" w:color="000000" w:sz="4" w:space="0"/>
              <w:bottom w:val="nil"/>
              <w:right w:val="single" w:color="000000" w:sz="4" w:space="0"/>
            </w:tcBorders>
            <w:shd w:val="clear" w:color="auto" w:fill="auto"/>
            <w:vAlign w:val="center"/>
          </w:tcPr>
          <w:p w14:paraId="4FB3087E">
            <w:pPr>
              <w:keepNext w:val="0"/>
              <w:keepLines w:val="0"/>
              <w:widowControl/>
              <w:suppressLineNumbers w:val="0"/>
              <w:jc w:val="center"/>
              <w:textAlignment w:val="center"/>
              <w:rPr>
                <w:rFonts w:ascii="微软雅黑" w:hAnsi="微软雅黑" w:eastAsia="微软雅黑" w:cs="微软雅黑"/>
                <w:b/>
                <w:bCs/>
                <w:i w:val="0"/>
                <w:iCs w:val="0"/>
                <w:color w:val="000000"/>
                <w:sz w:val="20"/>
                <w:szCs w:val="20"/>
                <w:u w:val="none"/>
              </w:rPr>
            </w:pPr>
            <w:r>
              <w:rPr>
                <w:rFonts w:hint="default" w:ascii="微软雅黑" w:hAnsi="微软雅黑" w:eastAsia="微软雅黑" w:cs="微软雅黑"/>
                <w:b/>
                <w:bCs/>
                <w:i w:val="0"/>
                <w:iCs w:val="0"/>
                <w:color w:val="000000"/>
                <w:kern w:val="0"/>
                <w:sz w:val="24"/>
                <w:szCs w:val="24"/>
                <w:u w:val="none"/>
                <w:lang w:val="en-US" w:eastAsia="zh-CN" w:bidi="ar"/>
              </w:rPr>
              <w:t>序号</w:t>
            </w:r>
          </w:p>
        </w:tc>
        <w:tc>
          <w:tcPr>
            <w:tcW w:w="1660" w:type="dxa"/>
            <w:tcBorders>
              <w:top w:val="single" w:color="000000" w:sz="4" w:space="0"/>
              <w:left w:val="single" w:color="000000" w:sz="4" w:space="0"/>
              <w:bottom w:val="nil"/>
              <w:right w:val="single" w:color="000000" w:sz="4" w:space="0"/>
            </w:tcBorders>
            <w:shd w:val="clear" w:color="auto" w:fill="auto"/>
            <w:vAlign w:val="center"/>
          </w:tcPr>
          <w:p w14:paraId="608210C8">
            <w:pPr>
              <w:keepNext w:val="0"/>
              <w:keepLines w:val="0"/>
              <w:widowControl/>
              <w:suppressLineNumbers w:val="0"/>
              <w:jc w:val="center"/>
              <w:textAlignment w:val="center"/>
              <w:rPr>
                <w:rFonts w:hint="eastAsia" w:ascii="微软雅黑" w:hAnsi="微软雅黑" w:eastAsia="微软雅黑" w:cs="微软雅黑"/>
                <w:b/>
                <w:bCs/>
                <w:i w:val="0"/>
                <w:iCs w:val="0"/>
                <w:color w:val="000000"/>
                <w:sz w:val="20"/>
                <w:szCs w:val="20"/>
                <w:u w:val="none"/>
              </w:rPr>
            </w:pPr>
            <w:r>
              <w:rPr>
                <w:rFonts w:hint="default" w:ascii="微软雅黑" w:hAnsi="微软雅黑" w:eastAsia="微软雅黑" w:cs="微软雅黑"/>
                <w:b/>
                <w:bCs/>
                <w:i w:val="0"/>
                <w:iCs w:val="0"/>
                <w:color w:val="000000"/>
                <w:kern w:val="0"/>
                <w:sz w:val="24"/>
                <w:szCs w:val="24"/>
                <w:u w:val="none"/>
                <w:lang w:val="en-US" w:eastAsia="zh-CN" w:bidi="ar"/>
              </w:rPr>
              <w:t>项目</w:t>
            </w:r>
            <w:r>
              <w:rPr>
                <w:rFonts w:hint="eastAsia" w:ascii="微软雅黑" w:hAnsi="微软雅黑" w:eastAsia="微软雅黑" w:cs="微软雅黑"/>
                <w:b/>
                <w:bCs/>
                <w:i w:val="0"/>
                <w:iCs w:val="0"/>
                <w:color w:val="000000"/>
                <w:kern w:val="0"/>
                <w:sz w:val="24"/>
                <w:szCs w:val="24"/>
                <w:u w:val="none"/>
                <w:lang w:val="en-US" w:eastAsia="zh-CN" w:bidi="ar"/>
              </w:rPr>
              <w:t>类别</w:t>
            </w:r>
          </w:p>
        </w:tc>
        <w:tc>
          <w:tcPr>
            <w:tcW w:w="3820" w:type="dxa"/>
            <w:tcBorders>
              <w:top w:val="single" w:color="000000" w:sz="4" w:space="0"/>
              <w:left w:val="single" w:color="000000" w:sz="4" w:space="0"/>
              <w:bottom w:val="nil"/>
              <w:right w:val="single" w:color="000000" w:sz="4" w:space="0"/>
            </w:tcBorders>
            <w:shd w:val="clear" w:color="auto" w:fill="auto"/>
            <w:vAlign w:val="center"/>
          </w:tcPr>
          <w:p w14:paraId="09DA6DD8">
            <w:pPr>
              <w:keepNext w:val="0"/>
              <w:keepLines w:val="0"/>
              <w:widowControl/>
              <w:suppressLineNumbers w:val="0"/>
              <w:jc w:val="center"/>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sz w:val="24"/>
                <w:szCs w:val="24"/>
                <w:u w:val="none"/>
                <w:lang w:val="en-US" w:eastAsia="zh-CN"/>
              </w:rPr>
              <w:t>内容</w:t>
            </w:r>
          </w:p>
        </w:tc>
        <w:tc>
          <w:tcPr>
            <w:tcW w:w="800" w:type="dxa"/>
            <w:tcBorders>
              <w:top w:val="single" w:color="000000" w:sz="4" w:space="0"/>
              <w:left w:val="single" w:color="000000" w:sz="4" w:space="0"/>
              <w:bottom w:val="nil"/>
              <w:right w:val="single" w:color="000000" w:sz="4" w:space="0"/>
            </w:tcBorders>
            <w:shd w:val="clear" w:color="auto" w:fill="auto"/>
            <w:vAlign w:val="center"/>
          </w:tcPr>
          <w:p w14:paraId="5D3CB26B">
            <w:pPr>
              <w:keepNext w:val="0"/>
              <w:keepLines w:val="0"/>
              <w:widowControl/>
              <w:suppressLineNumbers w:val="0"/>
              <w:jc w:val="center"/>
              <w:textAlignment w:val="center"/>
              <w:rPr>
                <w:rFonts w:hint="eastAsia" w:ascii="微软雅黑" w:hAnsi="微软雅黑" w:eastAsia="微软雅黑" w:cs="微软雅黑"/>
                <w:b/>
                <w:bCs/>
                <w:i w:val="0"/>
                <w:iCs w:val="0"/>
                <w:color w:val="000000"/>
                <w:sz w:val="20"/>
                <w:szCs w:val="20"/>
                <w:u w:val="none"/>
              </w:rPr>
            </w:pPr>
            <w:r>
              <w:rPr>
                <w:rFonts w:hint="default" w:ascii="微软雅黑" w:hAnsi="微软雅黑" w:eastAsia="微软雅黑" w:cs="微软雅黑"/>
                <w:b/>
                <w:bCs/>
                <w:i w:val="0"/>
                <w:iCs w:val="0"/>
                <w:color w:val="000000"/>
                <w:kern w:val="0"/>
                <w:sz w:val="24"/>
                <w:szCs w:val="24"/>
                <w:u w:val="none"/>
                <w:lang w:val="en-US" w:eastAsia="zh-CN" w:bidi="ar"/>
              </w:rPr>
              <w:t>数量</w:t>
            </w:r>
          </w:p>
        </w:tc>
        <w:tc>
          <w:tcPr>
            <w:tcW w:w="840" w:type="dxa"/>
            <w:tcBorders>
              <w:top w:val="single" w:color="000000" w:sz="4" w:space="0"/>
              <w:left w:val="single" w:color="000000" w:sz="4" w:space="0"/>
              <w:bottom w:val="nil"/>
              <w:right w:val="single" w:color="000000" w:sz="4" w:space="0"/>
            </w:tcBorders>
            <w:shd w:val="clear" w:color="auto" w:fill="auto"/>
            <w:vAlign w:val="center"/>
          </w:tcPr>
          <w:p w14:paraId="56681872">
            <w:pPr>
              <w:keepNext w:val="0"/>
              <w:keepLines w:val="0"/>
              <w:widowControl/>
              <w:suppressLineNumbers w:val="0"/>
              <w:jc w:val="center"/>
              <w:textAlignment w:val="center"/>
              <w:rPr>
                <w:rFonts w:hint="eastAsia" w:ascii="微软雅黑" w:hAnsi="微软雅黑" w:eastAsia="微软雅黑" w:cs="微软雅黑"/>
                <w:b/>
                <w:bCs/>
                <w:i w:val="0"/>
                <w:iCs w:val="0"/>
                <w:color w:val="000000"/>
                <w:sz w:val="20"/>
                <w:szCs w:val="20"/>
                <w:u w:val="none"/>
              </w:rPr>
            </w:pPr>
            <w:r>
              <w:rPr>
                <w:rFonts w:hint="default" w:ascii="微软雅黑" w:hAnsi="微软雅黑" w:eastAsia="微软雅黑" w:cs="微软雅黑"/>
                <w:b/>
                <w:bCs/>
                <w:i w:val="0"/>
                <w:iCs w:val="0"/>
                <w:color w:val="000000"/>
                <w:kern w:val="0"/>
                <w:sz w:val="24"/>
                <w:szCs w:val="24"/>
                <w:u w:val="none"/>
                <w:lang w:val="en-US" w:eastAsia="zh-CN" w:bidi="ar"/>
              </w:rPr>
              <w:t>单位</w:t>
            </w:r>
          </w:p>
        </w:tc>
        <w:tc>
          <w:tcPr>
            <w:tcW w:w="880" w:type="dxa"/>
            <w:gridSpan w:val="2"/>
            <w:tcBorders>
              <w:top w:val="single" w:color="000000" w:sz="4" w:space="0"/>
              <w:left w:val="single" w:color="000000" w:sz="4" w:space="0"/>
              <w:bottom w:val="nil"/>
              <w:right w:val="single" w:color="000000" w:sz="4" w:space="0"/>
            </w:tcBorders>
            <w:shd w:val="clear" w:color="auto" w:fill="auto"/>
            <w:vAlign w:val="center"/>
          </w:tcPr>
          <w:p w14:paraId="6957BC9F">
            <w:pPr>
              <w:keepNext w:val="0"/>
              <w:keepLines w:val="0"/>
              <w:widowControl/>
              <w:suppressLineNumbers w:val="0"/>
              <w:jc w:val="center"/>
              <w:textAlignment w:val="center"/>
              <w:rPr>
                <w:rFonts w:hint="eastAsia" w:ascii="微软雅黑" w:hAnsi="微软雅黑" w:eastAsia="微软雅黑" w:cs="微软雅黑"/>
                <w:b/>
                <w:bCs/>
                <w:i w:val="0"/>
                <w:iCs w:val="0"/>
                <w:color w:val="000000"/>
                <w:sz w:val="20"/>
                <w:szCs w:val="20"/>
                <w:u w:val="none"/>
              </w:rPr>
            </w:pPr>
            <w:r>
              <w:rPr>
                <w:rFonts w:hint="default" w:ascii="微软雅黑" w:hAnsi="微软雅黑" w:eastAsia="微软雅黑" w:cs="微软雅黑"/>
                <w:b/>
                <w:bCs/>
                <w:i w:val="0"/>
                <w:iCs w:val="0"/>
                <w:color w:val="000000"/>
                <w:kern w:val="0"/>
                <w:sz w:val="24"/>
                <w:szCs w:val="24"/>
                <w:u w:val="none"/>
                <w:lang w:val="en-US" w:eastAsia="zh-CN" w:bidi="ar"/>
              </w:rPr>
              <w:t>单价</w:t>
            </w:r>
            <w:r>
              <w:rPr>
                <w:rFonts w:hint="eastAsia" w:ascii="微软雅黑" w:hAnsi="微软雅黑" w:eastAsia="微软雅黑" w:cs="微软雅黑"/>
                <w:b/>
                <w:bCs/>
                <w:i w:val="0"/>
                <w:iCs w:val="0"/>
                <w:color w:val="000000"/>
                <w:kern w:val="0"/>
                <w:sz w:val="24"/>
                <w:szCs w:val="24"/>
                <w:u w:val="none"/>
                <w:lang w:val="en-US" w:eastAsia="zh-CN" w:bidi="ar"/>
              </w:rPr>
              <w:t>（元）</w:t>
            </w:r>
          </w:p>
        </w:tc>
        <w:tc>
          <w:tcPr>
            <w:tcW w:w="840" w:type="dxa"/>
            <w:tcBorders>
              <w:top w:val="single" w:color="000000" w:sz="4" w:space="0"/>
              <w:left w:val="single" w:color="000000" w:sz="4" w:space="0"/>
              <w:bottom w:val="nil"/>
              <w:right w:val="single" w:color="000000" w:sz="4" w:space="0"/>
            </w:tcBorders>
            <w:shd w:val="clear" w:color="auto" w:fill="auto"/>
            <w:vAlign w:val="center"/>
          </w:tcPr>
          <w:p w14:paraId="4E708367">
            <w:pPr>
              <w:keepNext w:val="0"/>
              <w:keepLines w:val="0"/>
              <w:widowControl/>
              <w:suppressLineNumbers w:val="0"/>
              <w:jc w:val="center"/>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4"/>
                <w:szCs w:val="24"/>
                <w:u w:val="none"/>
                <w:lang w:val="en-US" w:eastAsia="zh-CN" w:bidi="ar"/>
              </w:rPr>
              <w:t>总价（元）</w:t>
            </w:r>
          </w:p>
        </w:tc>
      </w:tr>
      <w:tr w14:paraId="7717D2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970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316E92AB">
            <w:pPr>
              <w:keepNext w:val="0"/>
              <w:keepLines w:val="0"/>
              <w:widowControl/>
              <w:suppressLineNumbers w:val="0"/>
              <w:jc w:val="center"/>
              <w:textAlignment w:val="center"/>
              <w:rPr>
                <w:rFonts w:hint="eastAsia" w:ascii="微软雅黑" w:hAnsi="微软雅黑" w:eastAsia="微软雅黑" w:cs="微软雅黑"/>
                <w:b/>
                <w:bCs/>
                <w:i w:val="0"/>
                <w:iCs w:val="0"/>
                <w:color w:val="000000"/>
                <w:sz w:val="20"/>
                <w:szCs w:val="20"/>
                <w:u w:val="none"/>
              </w:rPr>
            </w:pPr>
            <w:r>
              <w:rPr>
                <w:rFonts w:hint="eastAsia" w:ascii="微软雅黑" w:hAnsi="微软雅黑" w:eastAsia="微软雅黑" w:cs="微软雅黑"/>
                <w:b/>
                <w:bCs/>
                <w:i w:val="0"/>
                <w:iCs w:val="0"/>
                <w:color w:val="000000"/>
                <w:kern w:val="0"/>
                <w:sz w:val="20"/>
                <w:szCs w:val="20"/>
                <w:u w:val="none"/>
                <w:lang w:val="en-US" w:eastAsia="zh-CN" w:bidi="ar"/>
              </w:rPr>
              <w:t>结构搭建部分</w:t>
            </w:r>
          </w:p>
        </w:tc>
      </w:tr>
      <w:tr w14:paraId="0A6F7A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60" w:type="dxa"/>
            <w:tcBorders>
              <w:top w:val="single" w:color="000000" w:sz="4" w:space="0"/>
              <w:left w:val="single" w:color="000000" w:sz="4" w:space="0"/>
              <w:bottom w:val="nil"/>
              <w:right w:val="single" w:color="000000" w:sz="4" w:space="0"/>
            </w:tcBorders>
            <w:shd w:val="clear" w:color="auto" w:fill="auto"/>
            <w:vAlign w:val="center"/>
          </w:tcPr>
          <w:p w14:paraId="6BE3FB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660" w:type="dxa"/>
            <w:tcBorders>
              <w:top w:val="single" w:color="000000" w:sz="4" w:space="0"/>
              <w:left w:val="single" w:color="000000" w:sz="4" w:space="0"/>
              <w:bottom w:val="nil"/>
              <w:right w:val="single" w:color="000000" w:sz="4" w:space="0"/>
            </w:tcBorders>
            <w:shd w:val="clear" w:color="auto" w:fill="auto"/>
            <w:vAlign w:val="center"/>
          </w:tcPr>
          <w:p w14:paraId="36CCB0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地毯</w:t>
            </w:r>
          </w:p>
        </w:tc>
        <w:tc>
          <w:tcPr>
            <w:tcW w:w="3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C822D">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展用专用阻燃地毯，含保护膜</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F91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ABD9D">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平方米</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B9EE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A60D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7C296F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0" w:hRule="atLeast"/>
        </w:trPr>
        <w:tc>
          <w:tcPr>
            <w:tcW w:w="860" w:type="dxa"/>
            <w:vMerge w:val="restart"/>
            <w:tcBorders>
              <w:top w:val="single" w:color="000000" w:sz="4" w:space="0"/>
              <w:left w:val="single" w:color="000000" w:sz="4" w:space="0"/>
              <w:bottom w:val="nil"/>
              <w:right w:val="single" w:color="000000" w:sz="4" w:space="0"/>
            </w:tcBorders>
            <w:shd w:val="clear" w:color="auto" w:fill="auto"/>
            <w:vAlign w:val="center"/>
          </w:tcPr>
          <w:p w14:paraId="509722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0A19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顶部区域</w:t>
            </w:r>
          </w:p>
        </w:tc>
        <w:tc>
          <w:tcPr>
            <w:tcW w:w="3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C0EB6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太空架天花：400</w:t>
            </w:r>
            <w:r>
              <w:rPr>
                <w:rFonts w:hint="eastAsia" w:ascii="宋体" w:hAnsi="宋体" w:cs="宋体"/>
                <w:i w:val="0"/>
                <w:iCs w:val="0"/>
                <w:color w:val="000000"/>
                <w:kern w:val="0"/>
                <w:sz w:val="22"/>
                <w:szCs w:val="22"/>
                <w:u w:val="none"/>
                <w:lang w:val="en-US" w:eastAsia="zh-CN" w:bidi="ar"/>
              </w:rPr>
              <w:t>mm</w:t>
            </w:r>
            <w:r>
              <w:rPr>
                <w:rFonts w:hint="eastAsia" w:ascii="宋体" w:hAnsi="宋体" w:eastAsia="宋体" w:cs="宋体"/>
                <w:i w:val="0"/>
                <w:iCs w:val="0"/>
                <w:color w:val="000000"/>
                <w:kern w:val="0"/>
                <w:sz w:val="22"/>
                <w:szCs w:val="22"/>
                <w:u w:val="none"/>
                <w:lang w:val="en-US" w:eastAsia="zh-CN" w:bidi="ar"/>
              </w:rPr>
              <w:t>X400mmtruss架组装，尺寸：30000mm*18000mm</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13BE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5E4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2C0FA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8724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7D7702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60" w:type="dxa"/>
            <w:vMerge w:val="continue"/>
            <w:tcBorders>
              <w:top w:val="single" w:color="000000" w:sz="4" w:space="0"/>
              <w:left w:val="single" w:color="000000" w:sz="4" w:space="0"/>
              <w:bottom w:val="nil"/>
              <w:right w:val="single" w:color="000000" w:sz="4" w:space="0"/>
            </w:tcBorders>
            <w:shd w:val="clear" w:color="auto" w:fill="auto"/>
            <w:vAlign w:val="center"/>
          </w:tcPr>
          <w:p w14:paraId="4180AFA1">
            <w:pPr>
              <w:jc w:val="center"/>
              <w:rPr>
                <w:rFonts w:hint="eastAsia" w:ascii="宋体" w:hAnsi="宋体" w:eastAsia="宋体" w:cs="宋体"/>
                <w:i w:val="0"/>
                <w:iCs w:val="0"/>
                <w:color w:val="000000"/>
                <w:sz w:val="22"/>
                <w:szCs w:val="22"/>
                <w:u w:val="none"/>
              </w:rPr>
            </w:pPr>
          </w:p>
        </w:tc>
        <w:tc>
          <w:tcPr>
            <w:tcW w:w="1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DCB18B">
            <w:pPr>
              <w:jc w:val="center"/>
              <w:rPr>
                <w:rFonts w:hint="eastAsia" w:ascii="宋体" w:hAnsi="宋体" w:eastAsia="宋体" w:cs="宋体"/>
                <w:i w:val="0"/>
                <w:iCs w:val="0"/>
                <w:color w:val="000000"/>
                <w:sz w:val="22"/>
                <w:szCs w:val="22"/>
                <w:u w:val="none"/>
              </w:rPr>
            </w:pPr>
          </w:p>
        </w:tc>
        <w:tc>
          <w:tcPr>
            <w:tcW w:w="3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D95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支撑柱：160mm直径圆管喷漆支撑</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549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9176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A3F5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C59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2A0773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60" w:type="dxa"/>
            <w:vMerge w:val="continue"/>
            <w:tcBorders>
              <w:top w:val="single" w:color="000000" w:sz="4" w:space="0"/>
              <w:left w:val="single" w:color="000000" w:sz="4" w:space="0"/>
              <w:bottom w:val="nil"/>
              <w:right w:val="single" w:color="000000" w:sz="4" w:space="0"/>
            </w:tcBorders>
            <w:shd w:val="clear" w:color="auto" w:fill="auto"/>
            <w:vAlign w:val="center"/>
          </w:tcPr>
          <w:p w14:paraId="4A73E70B">
            <w:pPr>
              <w:jc w:val="center"/>
              <w:rPr>
                <w:rFonts w:hint="eastAsia" w:ascii="宋体" w:hAnsi="宋体" w:eastAsia="宋体" w:cs="宋体"/>
                <w:i w:val="0"/>
                <w:iCs w:val="0"/>
                <w:color w:val="000000"/>
                <w:sz w:val="22"/>
                <w:szCs w:val="22"/>
                <w:u w:val="none"/>
              </w:rPr>
            </w:pPr>
          </w:p>
        </w:tc>
        <w:tc>
          <w:tcPr>
            <w:tcW w:w="1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6428C7">
            <w:pPr>
              <w:jc w:val="center"/>
              <w:rPr>
                <w:rFonts w:hint="eastAsia" w:ascii="宋体" w:hAnsi="宋体" w:eastAsia="宋体" w:cs="宋体"/>
                <w:i w:val="0"/>
                <w:iCs w:val="0"/>
                <w:color w:val="000000"/>
                <w:sz w:val="22"/>
                <w:szCs w:val="22"/>
                <w:u w:val="none"/>
              </w:rPr>
            </w:pPr>
          </w:p>
        </w:tc>
        <w:tc>
          <w:tcPr>
            <w:tcW w:w="3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A1EE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外围天花灯带：10cm宽铝槽灯带</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8BD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8D1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E019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338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183D87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60" w:type="dxa"/>
            <w:vMerge w:val="continue"/>
            <w:tcBorders>
              <w:top w:val="single" w:color="000000" w:sz="4" w:space="0"/>
              <w:left w:val="single" w:color="000000" w:sz="4" w:space="0"/>
              <w:bottom w:val="nil"/>
              <w:right w:val="single" w:color="000000" w:sz="4" w:space="0"/>
            </w:tcBorders>
            <w:shd w:val="clear" w:color="auto" w:fill="auto"/>
            <w:vAlign w:val="center"/>
          </w:tcPr>
          <w:p w14:paraId="51134933">
            <w:pPr>
              <w:jc w:val="center"/>
              <w:rPr>
                <w:rFonts w:hint="eastAsia" w:ascii="宋体" w:hAnsi="宋体" w:eastAsia="宋体" w:cs="宋体"/>
                <w:i w:val="0"/>
                <w:iCs w:val="0"/>
                <w:color w:val="000000"/>
                <w:sz w:val="22"/>
                <w:szCs w:val="22"/>
                <w:u w:val="none"/>
              </w:rPr>
            </w:pPr>
          </w:p>
        </w:tc>
        <w:tc>
          <w:tcPr>
            <w:tcW w:w="1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60A785">
            <w:pPr>
              <w:jc w:val="center"/>
              <w:rPr>
                <w:rFonts w:hint="eastAsia" w:ascii="宋体" w:hAnsi="宋体" w:eastAsia="宋体" w:cs="宋体"/>
                <w:i w:val="0"/>
                <w:iCs w:val="0"/>
                <w:color w:val="000000"/>
                <w:sz w:val="22"/>
                <w:szCs w:val="22"/>
                <w:u w:val="none"/>
              </w:rPr>
            </w:pPr>
          </w:p>
        </w:tc>
        <w:tc>
          <w:tcPr>
            <w:tcW w:w="3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3895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吊装造型：铁艺框架吊装半透沙画面</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E7CB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05E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sz w:val="22"/>
                <w:szCs w:val="22"/>
                <w:u w:val="none"/>
                <w:lang w:val="en-US" w:eastAsia="zh-CN"/>
              </w:rPr>
              <w:t>平方米</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89828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E5B7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47BA5B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60" w:type="dxa"/>
            <w:vMerge w:val="continue"/>
            <w:tcBorders>
              <w:top w:val="single" w:color="000000" w:sz="4" w:space="0"/>
              <w:left w:val="single" w:color="000000" w:sz="4" w:space="0"/>
              <w:bottom w:val="nil"/>
              <w:right w:val="single" w:color="000000" w:sz="4" w:space="0"/>
            </w:tcBorders>
            <w:shd w:val="clear" w:color="auto" w:fill="auto"/>
            <w:vAlign w:val="center"/>
          </w:tcPr>
          <w:p w14:paraId="2C839CF9">
            <w:pPr>
              <w:jc w:val="center"/>
              <w:rPr>
                <w:rFonts w:hint="eastAsia" w:ascii="宋体" w:hAnsi="宋体" w:eastAsia="宋体" w:cs="宋体"/>
                <w:i w:val="0"/>
                <w:iCs w:val="0"/>
                <w:color w:val="000000"/>
                <w:sz w:val="22"/>
                <w:szCs w:val="22"/>
                <w:u w:val="none"/>
              </w:rPr>
            </w:pPr>
          </w:p>
        </w:tc>
        <w:tc>
          <w:tcPr>
            <w:tcW w:w="1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FBBBEC">
            <w:pPr>
              <w:jc w:val="center"/>
              <w:rPr>
                <w:rFonts w:hint="eastAsia" w:ascii="宋体" w:hAnsi="宋体" w:eastAsia="宋体" w:cs="宋体"/>
                <w:i w:val="0"/>
                <w:iCs w:val="0"/>
                <w:color w:val="000000"/>
                <w:sz w:val="22"/>
                <w:szCs w:val="22"/>
                <w:u w:val="none"/>
              </w:rPr>
            </w:pPr>
          </w:p>
        </w:tc>
        <w:tc>
          <w:tcPr>
            <w:tcW w:w="3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5785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“汕尾”发光字：机片发光字</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D519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A56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0F9B9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2B59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5C9B29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60" w:type="dxa"/>
            <w:vMerge w:val="continue"/>
            <w:tcBorders>
              <w:top w:val="single" w:color="000000" w:sz="4" w:space="0"/>
              <w:left w:val="single" w:color="000000" w:sz="4" w:space="0"/>
              <w:bottom w:val="nil"/>
              <w:right w:val="single" w:color="000000" w:sz="4" w:space="0"/>
            </w:tcBorders>
            <w:shd w:val="clear" w:color="auto" w:fill="auto"/>
            <w:vAlign w:val="center"/>
          </w:tcPr>
          <w:p w14:paraId="150B3314">
            <w:pPr>
              <w:jc w:val="center"/>
              <w:rPr>
                <w:rFonts w:hint="eastAsia" w:ascii="宋体" w:hAnsi="宋体" w:eastAsia="宋体" w:cs="宋体"/>
                <w:i w:val="0"/>
                <w:iCs w:val="0"/>
                <w:color w:val="000000"/>
                <w:sz w:val="22"/>
                <w:szCs w:val="22"/>
                <w:u w:val="none"/>
              </w:rPr>
            </w:pPr>
          </w:p>
        </w:tc>
        <w:tc>
          <w:tcPr>
            <w:tcW w:w="1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4907E1">
            <w:pPr>
              <w:jc w:val="center"/>
              <w:rPr>
                <w:rFonts w:hint="eastAsia" w:ascii="宋体" w:hAnsi="宋体" w:eastAsia="宋体" w:cs="宋体"/>
                <w:i w:val="0"/>
                <w:iCs w:val="0"/>
                <w:color w:val="000000"/>
                <w:sz w:val="22"/>
                <w:szCs w:val="22"/>
                <w:u w:val="none"/>
              </w:rPr>
            </w:pPr>
          </w:p>
        </w:tc>
        <w:tc>
          <w:tcPr>
            <w:tcW w:w="3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6121B">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口号标题字：雪弗板雕刻字</w:t>
            </w:r>
            <w:r>
              <w:rPr>
                <w:rFonts w:hint="eastAsia" w:ascii="宋体" w:hAnsi="宋体" w:cs="宋体"/>
                <w:i w:val="0"/>
                <w:iCs w:val="0"/>
                <w:color w:val="000000"/>
                <w:kern w:val="0"/>
                <w:sz w:val="22"/>
                <w:szCs w:val="22"/>
                <w:u w:val="none"/>
                <w:lang w:val="en-US" w:eastAsia="zh-CN" w:bidi="ar"/>
              </w:rPr>
              <w:t>,不少于8个字/套</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DB4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63B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5537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91C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48C0C9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860" w:type="dxa"/>
            <w:vMerge w:val="restart"/>
            <w:tcBorders>
              <w:top w:val="single" w:color="000000" w:sz="4" w:space="0"/>
              <w:left w:val="single" w:color="000000" w:sz="4" w:space="0"/>
              <w:bottom w:val="nil"/>
              <w:right w:val="single" w:color="000000" w:sz="4" w:space="0"/>
            </w:tcBorders>
            <w:shd w:val="clear" w:color="auto" w:fill="auto"/>
            <w:vAlign w:val="center"/>
          </w:tcPr>
          <w:p w14:paraId="2E137A7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ABE5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屏幕区域</w:t>
            </w:r>
          </w:p>
        </w:tc>
        <w:tc>
          <w:tcPr>
            <w:tcW w:w="3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C0B1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门楼造型墙体：12厘夹板开龙骨双面封阻燃夹板面刷乳胶漆</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F52D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31.5</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024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sz w:val="22"/>
                <w:szCs w:val="22"/>
                <w:u w:val="none"/>
                <w:lang w:val="en-US" w:eastAsia="zh-CN"/>
              </w:rPr>
              <w:t>平方米</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38D3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8B8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7FCAC7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0" w:hRule="atLeast"/>
        </w:trPr>
        <w:tc>
          <w:tcPr>
            <w:tcW w:w="860" w:type="dxa"/>
            <w:vMerge w:val="continue"/>
            <w:tcBorders>
              <w:top w:val="single" w:color="000000" w:sz="4" w:space="0"/>
              <w:left w:val="single" w:color="000000" w:sz="4" w:space="0"/>
              <w:bottom w:val="nil"/>
              <w:right w:val="single" w:color="000000" w:sz="4" w:space="0"/>
            </w:tcBorders>
            <w:shd w:val="clear" w:color="auto" w:fill="auto"/>
            <w:vAlign w:val="center"/>
          </w:tcPr>
          <w:p w14:paraId="18A6245D">
            <w:pPr>
              <w:jc w:val="center"/>
              <w:rPr>
                <w:rFonts w:hint="eastAsia" w:ascii="宋体" w:hAnsi="宋体" w:eastAsia="宋体" w:cs="宋体"/>
                <w:i w:val="0"/>
                <w:iCs w:val="0"/>
                <w:color w:val="000000"/>
                <w:sz w:val="22"/>
                <w:szCs w:val="22"/>
                <w:u w:val="none"/>
              </w:rPr>
            </w:pPr>
          </w:p>
        </w:tc>
        <w:tc>
          <w:tcPr>
            <w:tcW w:w="1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1B0E89">
            <w:pPr>
              <w:jc w:val="center"/>
              <w:rPr>
                <w:rFonts w:hint="eastAsia" w:ascii="宋体" w:hAnsi="宋体" w:eastAsia="宋体" w:cs="宋体"/>
                <w:i w:val="0"/>
                <w:iCs w:val="0"/>
                <w:color w:val="000000"/>
                <w:sz w:val="22"/>
                <w:szCs w:val="22"/>
                <w:u w:val="none"/>
              </w:rPr>
            </w:pPr>
          </w:p>
        </w:tc>
        <w:tc>
          <w:tcPr>
            <w:tcW w:w="3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4614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屏幕结构墙体：12厘夹板开龙骨双面封阻燃夹板面刷乳胶漆</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A3D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22.5</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CB7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sz w:val="22"/>
                <w:szCs w:val="22"/>
                <w:u w:val="none"/>
                <w:lang w:val="en-US" w:eastAsia="zh-CN"/>
              </w:rPr>
              <w:t>平方米</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001B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D47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54BEBB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60" w:type="dxa"/>
            <w:vMerge w:val="continue"/>
            <w:tcBorders>
              <w:top w:val="single" w:color="000000" w:sz="4" w:space="0"/>
              <w:left w:val="single" w:color="000000" w:sz="4" w:space="0"/>
              <w:bottom w:val="nil"/>
              <w:right w:val="single" w:color="000000" w:sz="4" w:space="0"/>
            </w:tcBorders>
            <w:shd w:val="clear" w:color="auto" w:fill="auto"/>
            <w:vAlign w:val="center"/>
          </w:tcPr>
          <w:p w14:paraId="6A90D67A">
            <w:pPr>
              <w:jc w:val="center"/>
              <w:rPr>
                <w:rFonts w:hint="eastAsia" w:ascii="宋体" w:hAnsi="宋体" w:eastAsia="宋体" w:cs="宋体"/>
                <w:i w:val="0"/>
                <w:iCs w:val="0"/>
                <w:color w:val="000000"/>
                <w:sz w:val="22"/>
                <w:szCs w:val="22"/>
                <w:u w:val="none"/>
              </w:rPr>
            </w:pPr>
          </w:p>
        </w:tc>
        <w:tc>
          <w:tcPr>
            <w:tcW w:w="1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8FC7EB">
            <w:pPr>
              <w:jc w:val="center"/>
              <w:rPr>
                <w:rFonts w:hint="eastAsia" w:ascii="宋体" w:hAnsi="宋体" w:eastAsia="宋体" w:cs="宋体"/>
                <w:i w:val="0"/>
                <w:iCs w:val="0"/>
                <w:color w:val="000000"/>
                <w:sz w:val="22"/>
                <w:szCs w:val="22"/>
                <w:u w:val="none"/>
              </w:rPr>
            </w:pPr>
          </w:p>
        </w:tc>
        <w:tc>
          <w:tcPr>
            <w:tcW w:w="3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6087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LED屏幕：P3高清LED屏租赁</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A39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6AEE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sz w:val="22"/>
                <w:szCs w:val="22"/>
                <w:u w:val="none"/>
                <w:lang w:val="en-US" w:eastAsia="zh-CN"/>
              </w:rPr>
              <w:t>平方米</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9480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F094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6D6444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60" w:type="dxa"/>
            <w:vMerge w:val="continue"/>
            <w:tcBorders>
              <w:top w:val="single" w:color="000000" w:sz="4" w:space="0"/>
              <w:left w:val="single" w:color="000000" w:sz="4" w:space="0"/>
              <w:bottom w:val="nil"/>
              <w:right w:val="single" w:color="000000" w:sz="4" w:space="0"/>
            </w:tcBorders>
            <w:shd w:val="clear" w:color="auto" w:fill="auto"/>
            <w:vAlign w:val="center"/>
          </w:tcPr>
          <w:p w14:paraId="265FB491">
            <w:pPr>
              <w:jc w:val="center"/>
              <w:rPr>
                <w:rFonts w:hint="eastAsia" w:ascii="宋体" w:hAnsi="宋体" w:eastAsia="宋体" w:cs="宋体"/>
                <w:i w:val="0"/>
                <w:iCs w:val="0"/>
                <w:color w:val="000000"/>
                <w:sz w:val="22"/>
                <w:szCs w:val="22"/>
                <w:u w:val="none"/>
              </w:rPr>
            </w:pPr>
          </w:p>
        </w:tc>
        <w:tc>
          <w:tcPr>
            <w:tcW w:w="1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DF5DDF">
            <w:pPr>
              <w:jc w:val="center"/>
              <w:rPr>
                <w:rFonts w:hint="eastAsia" w:ascii="宋体" w:hAnsi="宋体" w:eastAsia="宋体" w:cs="宋体"/>
                <w:i w:val="0"/>
                <w:iCs w:val="0"/>
                <w:color w:val="000000"/>
                <w:sz w:val="22"/>
                <w:szCs w:val="22"/>
                <w:u w:val="none"/>
              </w:rPr>
            </w:pPr>
          </w:p>
        </w:tc>
        <w:tc>
          <w:tcPr>
            <w:tcW w:w="3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6746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墙面灯箱：20公分厚木结构制作外封灯箱软膜</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270E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493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04D0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E8E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29175F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60" w:type="dxa"/>
            <w:vMerge w:val="continue"/>
            <w:tcBorders>
              <w:top w:val="single" w:color="000000" w:sz="4" w:space="0"/>
              <w:left w:val="single" w:color="000000" w:sz="4" w:space="0"/>
              <w:bottom w:val="nil"/>
              <w:right w:val="single" w:color="000000" w:sz="4" w:space="0"/>
            </w:tcBorders>
            <w:shd w:val="clear" w:color="auto" w:fill="auto"/>
            <w:vAlign w:val="center"/>
          </w:tcPr>
          <w:p w14:paraId="55356A12">
            <w:pPr>
              <w:jc w:val="center"/>
              <w:rPr>
                <w:rFonts w:hint="eastAsia" w:ascii="宋体" w:hAnsi="宋体" w:eastAsia="宋体" w:cs="宋体"/>
                <w:i w:val="0"/>
                <w:iCs w:val="0"/>
                <w:color w:val="000000"/>
                <w:sz w:val="22"/>
                <w:szCs w:val="22"/>
                <w:u w:val="none"/>
              </w:rPr>
            </w:pPr>
          </w:p>
        </w:tc>
        <w:tc>
          <w:tcPr>
            <w:tcW w:w="1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E56F0D">
            <w:pPr>
              <w:jc w:val="center"/>
              <w:rPr>
                <w:rFonts w:hint="eastAsia" w:ascii="宋体" w:hAnsi="宋体" w:eastAsia="宋体" w:cs="宋体"/>
                <w:i w:val="0"/>
                <w:iCs w:val="0"/>
                <w:color w:val="000000"/>
                <w:sz w:val="22"/>
                <w:szCs w:val="22"/>
                <w:u w:val="none"/>
              </w:rPr>
            </w:pPr>
          </w:p>
        </w:tc>
        <w:tc>
          <w:tcPr>
            <w:tcW w:w="3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7A81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靠墙展示柜：木结构制作面贴波音软片</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5E93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C04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C4A7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D4C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56103D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0" w:hRule="atLeast"/>
        </w:trPr>
        <w:tc>
          <w:tcPr>
            <w:tcW w:w="8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F4F6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37F3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企业展示区域</w:t>
            </w:r>
          </w:p>
        </w:tc>
        <w:tc>
          <w:tcPr>
            <w:tcW w:w="3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A3FB0">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企业展示墙体：12厘夹板开龙骨双面封阻燃夹板面刷乳胶漆尺寸：3100mm*3400mm*13，2500mm*3400mm*1</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5F6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FE98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A035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76A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62E8A7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0" w:hRule="atLeast"/>
        </w:trPr>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888D49">
            <w:pPr>
              <w:jc w:val="center"/>
              <w:rPr>
                <w:rFonts w:hint="eastAsia" w:ascii="宋体" w:hAnsi="宋体" w:eastAsia="宋体" w:cs="宋体"/>
                <w:i w:val="0"/>
                <w:iCs w:val="0"/>
                <w:color w:val="000000"/>
                <w:sz w:val="22"/>
                <w:szCs w:val="22"/>
                <w:u w:val="none"/>
              </w:rPr>
            </w:pPr>
          </w:p>
        </w:tc>
        <w:tc>
          <w:tcPr>
            <w:tcW w:w="1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F35C2F">
            <w:pPr>
              <w:jc w:val="center"/>
              <w:rPr>
                <w:rFonts w:hint="eastAsia" w:ascii="宋体" w:hAnsi="宋体" w:eastAsia="宋体" w:cs="宋体"/>
                <w:i w:val="0"/>
                <w:iCs w:val="0"/>
                <w:color w:val="000000"/>
                <w:sz w:val="22"/>
                <w:szCs w:val="22"/>
                <w:u w:val="none"/>
              </w:rPr>
            </w:pPr>
          </w:p>
        </w:tc>
        <w:tc>
          <w:tcPr>
            <w:tcW w:w="3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DECC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墙面灯箱：20公分厚木结构制作外封灯箱软膜</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E5B6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6FC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7DBAE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941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0C4A28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0" w:hRule="atLeast"/>
        </w:trPr>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6FE7DC">
            <w:pPr>
              <w:jc w:val="center"/>
              <w:rPr>
                <w:rFonts w:hint="eastAsia" w:ascii="宋体" w:hAnsi="宋体" w:eastAsia="宋体" w:cs="宋体"/>
                <w:i w:val="0"/>
                <w:iCs w:val="0"/>
                <w:color w:val="000000"/>
                <w:sz w:val="22"/>
                <w:szCs w:val="22"/>
                <w:u w:val="none"/>
              </w:rPr>
            </w:pPr>
          </w:p>
        </w:tc>
        <w:tc>
          <w:tcPr>
            <w:tcW w:w="1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CEE6DB">
            <w:pPr>
              <w:jc w:val="center"/>
              <w:rPr>
                <w:rFonts w:hint="eastAsia" w:ascii="宋体" w:hAnsi="宋体" w:eastAsia="宋体" w:cs="宋体"/>
                <w:i w:val="0"/>
                <w:iCs w:val="0"/>
                <w:color w:val="000000"/>
                <w:sz w:val="22"/>
                <w:szCs w:val="22"/>
                <w:u w:val="none"/>
              </w:rPr>
            </w:pPr>
          </w:p>
        </w:tc>
        <w:tc>
          <w:tcPr>
            <w:tcW w:w="3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3230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展示柜1：木结构制作面贴波音软片，尺寸：1000mm*1000mm</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9BB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97D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9F85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346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6CF0FF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E1C18B">
            <w:pPr>
              <w:jc w:val="center"/>
              <w:rPr>
                <w:rFonts w:hint="eastAsia" w:ascii="宋体" w:hAnsi="宋体" w:eastAsia="宋体" w:cs="宋体"/>
                <w:i w:val="0"/>
                <w:iCs w:val="0"/>
                <w:color w:val="000000"/>
                <w:sz w:val="22"/>
                <w:szCs w:val="22"/>
                <w:u w:val="none"/>
              </w:rPr>
            </w:pPr>
          </w:p>
        </w:tc>
        <w:tc>
          <w:tcPr>
            <w:tcW w:w="1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7F4219">
            <w:pPr>
              <w:jc w:val="center"/>
              <w:rPr>
                <w:rFonts w:hint="eastAsia" w:ascii="宋体" w:hAnsi="宋体" w:eastAsia="宋体" w:cs="宋体"/>
                <w:i w:val="0"/>
                <w:iCs w:val="0"/>
                <w:color w:val="000000"/>
                <w:sz w:val="22"/>
                <w:szCs w:val="22"/>
                <w:u w:val="none"/>
              </w:rPr>
            </w:pPr>
          </w:p>
        </w:tc>
        <w:tc>
          <w:tcPr>
            <w:tcW w:w="3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DE7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展示柜2：木结构制作面贴波音软片，尺寸：1200mm*850mm</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DE6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EC41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761A7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44D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12FFCE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0" w:hRule="atLeast"/>
        </w:trPr>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447403">
            <w:pPr>
              <w:jc w:val="center"/>
              <w:rPr>
                <w:rFonts w:hint="eastAsia" w:ascii="宋体" w:hAnsi="宋体" w:eastAsia="宋体" w:cs="宋体"/>
                <w:i w:val="0"/>
                <w:iCs w:val="0"/>
                <w:color w:val="000000"/>
                <w:sz w:val="22"/>
                <w:szCs w:val="22"/>
                <w:u w:val="none"/>
              </w:rPr>
            </w:pPr>
          </w:p>
        </w:tc>
        <w:tc>
          <w:tcPr>
            <w:tcW w:w="1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76B54F">
            <w:pPr>
              <w:jc w:val="center"/>
              <w:rPr>
                <w:rFonts w:hint="eastAsia" w:ascii="宋体" w:hAnsi="宋体" w:eastAsia="宋体" w:cs="宋体"/>
                <w:i w:val="0"/>
                <w:iCs w:val="0"/>
                <w:color w:val="000000"/>
                <w:sz w:val="22"/>
                <w:szCs w:val="22"/>
                <w:u w:val="none"/>
              </w:rPr>
            </w:pPr>
          </w:p>
        </w:tc>
        <w:tc>
          <w:tcPr>
            <w:tcW w:w="3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D6813">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展示柜3：木结构制作面贴波音软片，尺寸：1300mm*1000mm</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A462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F6D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A50F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FEC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455897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0" w:hRule="atLeast"/>
        </w:trPr>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DB6099">
            <w:pPr>
              <w:jc w:val="center"/>
              <w:rPr>
                <w:rFonts w:hint="eastAsia" w:ascii="宋体" w:hAnsi="宋体" w:eastAsia="宋体" w:cs="宋体"/>
                <w:i w:val="0"/>
                <w:iCs w:val="0"/>
                <w:color w:val="000000"/>
                <w:sz w:val="22"/>
                <w:szCs w:val="22"/>
                <w:u w:val="none"/>
              </w:rPr>
            </w:pPr>
          </w:p>
        </w:tc>
        <w:tc>
          <w:tcPr>
            <w:tcW w:w="1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A4B021">
            <w:pPr>
              <w:jc w:val="center"/>
              <w:rPr>
                <w:rFonts w:hint="eastAsia" w:ascii="宋体" w:hAnsi="宋体" w:eastAsia="宋体" w:cs="宋体"/>
                <w:i w:val="0"/>
                <w:iCs w:val="0"/>
                <w:color w:val="000000"/>
                <w:sz w:val="22"/>
                <w:szCs w:val="22"/>
                <w:u w:val="none"/>
              </w:rPr>
            </w:pPr>
          </w:p>
        </w:tc>
        <w:tc>
          <w:tcPr>
            <w:tcW w:w="3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D540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展示柜4：木结构制作面贴波音软片，尺寸：1800mm*900mm</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A7F3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D23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B224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89A8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7E78CE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0" w:hRule="atLeast"/>
        </w:trPr>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C420A1">
            <w:pPr>
              <w:jc w:val="center"/>
              <w:rPr>
                <w:rFonts w:hint="eastAsia" w:ascii="宋体" w:hAnsi="宋体" w:eastAsia="宋体" w:cs="宋体"/>
                <w:i w:val="0"/>
                <w:iCs w:val="0"/>
                <w:color w:val="000000"/>
                <w:sz w:val="22"/>
                <w:szCs w:val="22"/>
                <w:u w:val="none"/>
              </w:rPr>
            </w:pPr>
          </w:p>
        </w:tc>
        <w:tc>
          <w:tcPr>
            <w:tcW w:w="1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7B4E2A">
            <w:pPr>
              <w:jc w:val="center"/>
              <w:rPr>
                <w:rFonts w:hint="eastAsia" w:ascii="宋体" w:hAnsi="宋体" w:eastAsia="宋体" w:cs="宋体"/>
                <w:i w:val="0"/>
                <w:iCs w:val="0"/>
                <w:color w:val="000000"/>
                <w:sz w:val="22"/>
                <w:szCs w:val="22"/>
                <w:u w:val="none"/>
              </w:rPr>
            </w:pPr>
          </w:p>
        </w:tc>
        <w:tc>
          <w:tcPr>
            <w:tcW w:w="3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433B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展示柜5：木结构制作面贴波音软片，尺寸：1900mm*900mm</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474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E50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AF38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A4A9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260376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6B8682">
            <w:pPr>
              <w:jc w:val="center"/>
              <w:rPr>
                <w:rFonts w:hint="eastAsia" w:ascii="宋体" w:hAnsi="宋体" w:eastAsia="宋体" w:cs="宋体"/>
                <w:i w:val="0"/>
                <w:iCs w:val="0"/>
                <w:color w:val="000000"/>
                <w:sz w:val="22"/>
                <w:szCs w:val="22"/>
                <w:u w:val="none"/>
              </w:rPr>
            </w:pPr>
          </w:p>
        </w:tc>
        <w:tc>
          <w:tcPr>
            <w:tcW w:w="1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AD88E5">
            <w:pPr>
              <w:jc w:val="center"/>
              <w:rPr>
                <w:rFonts w:hint="eastAsia" w:ascii="宋体" w:hAnsi="宋体" w:eastAsia="宋体" w:cs="宋体"/>
                <w:i w:val="0"/>
                <w:iCs w:val="0"/>
                <w:color w:val="000000"/>
                <w:sz w:val="22"/>
                <w:szCs w:val="22"/>
                <w:u w:val="none"/>
              </w:rPr>
            </w:pPr>
          </w:p>
        </w:tc>
        <w:tc>
          <w:tcPr>
            <w:tcW w:w="3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B54E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展示柜6：木结构制作面贴波音软片，尺寸：2200mm*900mm</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C8B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100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CE349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22C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70187A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0" w:hRule="atLeast"/>
        </w:trPr>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9D3A59">
            <w:pPr>
              <w:jc w:val="center"/>
              <w:rPr>
                <w:rFonts w:hint="eastAsia" w:ascii="宋体" w:hAnsi="宋体" w:eastAsia="宋体" w:cs="宋体"/>
                <w:i w:val="0"/>
                <w:iCs w:val="0"/>
                <w:color w:val="000000"/>
                <w:sz w:val="22"/>
                <w:szCs w:val="22"/>
                <w:u w:val="none"/>
              </w:rPr>
            </w:pPr>
          </w:p>
        </w:tc>
        <w:tc>
          <w:tcPr>
            <w:tcW w:w="1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74468A">
            <w:pPr>
              <w:jc w:val="center"/>
              <w:rPr>
                <w:rFonts w:hint="eastAsia" w:ascii="宋体" w:hAnsi="宋体" w:eastAsia="宋体" w:cs="宋体"/>
                <w:i w:val="0"/>
                <w:iCs w:val="0"/>
                <w:color w:val="000000"/>
                <w:sz w:val="22"/>
                <w:szCs w:val="22"/>
                <w:u w:val="none"/>
              </w:rPr>
            </w:pPr>
          </w:p>
        </w:tc>
        <w:tc>
          <w:tcPr>
            <w:tcW w:w="3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FDE2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展示柜7：木结构制作面贴波音软片，尺寸：2800mm*1000mm</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A7C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74B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E790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261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7556E9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0" w:hRule="atLeast"/>
        </w:trPr>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83D7F5">
            <w:pPr>
              <w:jc w:val="center"/>
              <w:rPr>
                <w:rFonts w:hint="eastAsia" w:ascii="宋体" w:hAnsi="宋体" w:eastAsia="宋体" w:cs="宋体"/>
                <w:i w:val="0"/>
                <w:iCs w:val="0"/>
                <w:color w:val="000000"/>
                <w:sz w:val="22"/>
                <w:szCs w:val="22"/>
                <w:u w:val="none"/>
              </w:rPr>
            </w:pPr>
          </w:p>
        </w:tc>
        <w:tc>
          <w:tcPr>
            <w:tcW w:w="1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075BC0">
            <w:pPr>
              <w:jc w:val="center"/>
              <w:rPr>
                <w:rFonts w:hint="eastAsia" w:ascii="宋体" w:hAnsi="宋体" w:eastAsia="宋体" w:cs="宋体"/>
                <w:i w:val="0"/>
                <w:iCs w:val="0"/>
                <w:color w:val="000000"/>
                <w:sz w:val="22"/>
                <w:szCs w:val="22"/>
                <w:u w:val="none"/>
              </w:rPr>
            </w:pPr>
          </w:p>
        </w:tc>
        <w:tc>
          <w:tcPr>
            <w:tcW w:w="3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BD70A">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产品展示架（小）：木结构制作面贴波音软片，上方灯箱</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EA11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5364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024EC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E6D5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6AA305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DBAA44">
            <w:pPr>
              <w:jc w:val="center"/>
              <w:rPr>
                <w:rFonts w:hint="eastAsia" w:ascii="宋体" w:hAnsi="宋体" w:eastAsia="宋体" w:cs="宋体"/>
                <w:i w:val="0"/>
                <w:iCs w:val="0"/>
                <w:color w:val="000000"/>
                <w:sz w:val="22"/>
                <w:szCs w:val="22"/>
                <w:u w:val="none"/>
              </w:rPr>
            </w:pPr>
          </w:p>
        </w:tc>
        <w:tc>
          <w:tcPr>
            <w:tcW w:w="1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5E47BC">
            <w:pPr>
              <w:jc w:val="center"/>
              <w:rPr>
                <w:rFonts w:hint="eastAsia" w:ascii="宋体" w:hAnsi="宋体" w:eastAsia="宋体" w:cs="宋体"/>
                <w:i w:val="0"/>
                <w:iCs w:val="0"/>
                <w:color w:val="000000"/>
                <w:sz w:val="22"/>
                <w:szCs w:val="22"/>
                <w:u w:val="none"/>
              </w:rPr>
            </w:pPr>
          </w:p>
        </w:tc>
        <w:tc>
          <w:tcPr>
            <w:tcW w:w="3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7A38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产品展示架（大）：木结构制作面贴波音软片，上方灯箱</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21A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C05F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25027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49D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7C764A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DEF634">
            <w:pPr>
              <w:jc w:val="center"/>
              <w:rPr>
                <w:rFonts w:hint="eastAsia" w:ascii="宋体" w:hAnsi="宋体" w:eastAsia="宋体" w:cs="宋体"/>
                <w:i w:val="0"/>
                <w:iCs w:val="0"/>
                <w:color w:val="000000"/>
                <w:sz w:val="22"/>
                <w:szCs w:val="22"/>
                <w:u w:val="none"/>
              </w:rPr>
            </w:pPr>
          </w:p>
        </w:tc>
        <w:tc>
          <w:tcPr>
            <w:tcW w:w="1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632CD0">
            <w:pPr>
              <w:jc w:val="center"/>
              <w:rPr>
                <w:rFonts w:hint="eastAsia" w:ascii="宋体" w:hAnsi="宋体" w:eastAsia="宋体" w:cs="宋体"/>
                <w:i w:val="0"/>
                <w:iCs w:val="0"/>
                <w:color w:val="000000"/>
                <w:sz w:val="22"/>
                <w:szCs w:val="22"/>
                <w:u w:val="none"/>
              </w:rPr>
            </w:pPr>
          </w:p>
        </w:tc>
        <w:tc>
          <w:tcPr>
            <w:tcW w:w="3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05FD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冰箱</w:t>
            </w:r>
            <w:r>
              <w:rPr>
                <w:rFonts w:hint="eastAsia" w:ascii="宋体" w:hAnsi="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2"/>
                <w:szCs w:val="22"/>
                <w:u w:val="none"/>
                <w:lang w:val="en-US" w:eastAsia="zh-CN" w:bidi="ar"/>
              </w:rPr>
              <w:t>1.8m卧式冰柜</w:t>
            </w:r>
            <w:r>
              <w:rPr>
                <w:rFonts w:hint="eastAsia" w:ascii="宋体" w:hAnsi="宋体" w:cs="宋体"/>
                <w:i w:val="0"/>
                <w:iCs w:val="0"/>
                <w:color w:val="000000"/>
                <w:kern w:val="0"/>
                <w:sz w:val="22"/>
                <w:szCs w:val="22"/>
                <w:u w:val="none"/>
                <w:lang w:val="en-US" w:eastAsia="zh-CN" w:bidi="ar"/>
              </w:rPr>
              <w:t>，</w:t>
            </w:r>
            <w:r>
              <w:rPr>
                <w:rFonts w:hint="eastAsia" w:ascii="宋体" w:hAnsi="宋体" w:eastAsia="宋体" w:cs="宋体"/>
                <w:i w:val="0"/>
                <w:iCs w:val="0"/>
                <w:color w:val="000000"/>
                <w:kern w:val="0"/>
                <w:sz w:val="22"/>
                <w:szCs w:val="22"/>
                <w:u w:val="none"/>
                <w:lang w:val="en-US" w:eastAsia="zh-CN" w:bidi="ar"/>
              </w:rPr>
              <w:t>租用</w:t>
            </w:r>
            <w:r>
              <w:rPr>
                <w:rFonts w:hint="eastAsia" w:ascii="宋体" w:hAnsi="宋体" w:cs="宋体"/>
                <w:i w:val="0"/>
                <w:iCs w:val="0"/>
                <w:color w:val="000000"/>
                <w:kern w:val="0"/>
                <w:sz w:val="22"/>
                <w:szCs w:val="22"/>
                <w:u w:val="none"/>
                <w:lang w:val="en-US" w:eastAsia="zh-CN" w:bidi="ar"/>
              </w:rPr>
              <w:t>，用于存放海鲜冻品，租期五天</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243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8298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1A72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84ABD">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p>
        </w:tc>
      </w:tr>
      <w:tr w14:paraId="10E1A9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DD471D">
            <w:pPr>
              <w:jc w:val="center"/>
              <w:rPr>
                <w:rFonts w:hint="eastAsia" w:ascii="宋体" w:hAnsi="宋体" w:eastAsia="宋体" w:cs="宋体"/>
                <w:i w:val="0"/>
                <w:iCs w:val="0"/>
                <w:color w:val="000000"/>
                <w:sz w:val="22"/>
                <w:szCs w:val="22"/>
                <w:u w:val="none"/>
              </w:rPr>
            </w:pPr>
          </w:p>
        </w:tc>
        <w:tc>
          <w:tcPr>
            <w:tcW w:w="1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CE0C7D">
            <w:pPr>
              <w:jc w:val="center"/>
              <w:rPr>
                <w:rFonts w:hint="eastAsia" w:ascii="宋体" w:hAnsi="宋体" w:eastAsia="宋体" w:cs="宋体"/>
                <w:i w:val="0"/>
                <w:iCs w:val="0"/>
                <w:color w:val="000000"/>
                <w:sz w:val="22"/>
                <w:szCs w:val="22"/>
                <w:u w:val="none"/>
              </w:rPr>
            </w:pPr>
          </w:p>
        </w:tc>
        <w:tc>
          <w:tcPr>
            <w:tcW w:w="3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1FD7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茶桌：1.6m茶桌配桌椅（租赁）</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666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B61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张</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D024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C9C3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42A88B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D436EB">
            <w:pPr>
              <w:jc w:val="center"/>
              <w:rPr>
                <w:rFonts w:hint="eastAsia" w:ascii="宋体" w:hAnsi="宋体" w:eastAsia="宋体" w:cs="宋体"/>
                <w:i w:val="0"/>
                <w:iCs w:val="0"/>
                <w:color w:val="000000"/>
                <w:sz w:val="22"/>
                <w:szCs w:val="22"/>
                <w:u w:val="none"/>
              </w:rPr>
            </w:pPr>
          </w:p>
        </w:tc>
        <w:tc>
          <w:tcPr>
            <w:tcW w:w="1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655320">
            <w:pPr>
              <w:jc w:val="center"/>
              <w:rPr>
                <w:rFonts w:hint="eastAsia" w:ascii="宋体" w:hAnsi="宋体" w:eastAsia="宋体" w:cs="宋体"/>
                <w:i w:val="0"/>
                <w:iCs w:val="0"/>
                <w:color w:val="000000"/>
                <w:sz w:val="22"/>
                <w:szCs w:val="22"/>
                <w:u w:val="none"/>
              </w:rPr>
            </w:pPr>
          </w:p>
        </w:tc>
        <w:tc>
          <w:tcPr>
            <w:tcW w:w="3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65F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长条桌：1.2m长条桌*18，1.5长条桌*1，1.8m长条桌*5（上放鱼缸）（租赁）</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5B9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3C28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张</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A370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414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28B9C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D8C3A2">
            <w:pPr>
              <w:jc w:val="center"/>
              <w:rPr>
                <w:rFonts w:hint="eastAsia" w:ascii="宋体" w:hAnsi="宋体" w:eastAsia="宋体" w:cs="宋体"/>
                <w:i w:val="0"/>
                <w:iCs w:val="0"/>
                <w:color w:val="000000"/>
                <w:sz w:val="22"/>
                <w:szCs w:val="22"/>
                <w:u w:val="none"/>
              </w:rPr>
            </w:pPr>
          </w:p>
        </w:tc>
        <w:tc>
          <w:tcPr>
            <w:tcW w:w="1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3B6DF8">
            <w:pPr>
              <w:jc w:val="center"/>
              <w:rPr>
                <w:rFonts w:hint="eastAsia" w:ascii="宋体" w:hAnsi="宋体" w:eastAsia="宋体" w:cs="宋体"/>
                <w:i w:val="0"/>
                <w:iCs w:val="0"/>
                <w:color w:val="000000"/>
                <w:sz w:val="22"/>
                <w:szCs w:val="22"/>
                <w:u w:val="none"/>
              </w:rPr>
            </w:pPr>
          </w:p>
        </w:tc>
        <w:tc>
          <w:tcPr>
            <w:tcW w:w="3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4289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鱼缸：购买</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70A3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B73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8EFC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F7F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2D3FB3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0" w:hRule="atLeast"/>
        </w:trPr>
        <w:tc>
          <w:tcPr>
            <w:tcW w:w="860" w:type="dxa"/>
            <w:vMerge w:val="restart"/>
            <w:tcBorders>
              <w:top w:val="single" w:color="000000" w:sz="4" w:space="0"/>
              <w:left w:val="single" w:color="000000" w:sz="4" w:space="0"/>
              <w:bottom w:val="nil"/>
              <w:right w:val="single" w:color="000000" w:sz="4" w:space="0"/>
            </w:tcBorders>
            <w:shd w:val="clear" w:color="auto" w:fill="auto"/>
            <w:vAlign w:val="center"/>
          </w:tcPr>
          <w:p w14:paraId="4E9DC5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660" w:type="dxa"/>
            <w:vMerge w:val="restart"/>
            <w:tcBorders>
              <w:top w:val="single" w:color="000000" w:sz="4" w:space="0"/>
              <w:left w:val="single" w:color="000000" w:sz="4" w:space="0"/>
              <w:bottom w:val="nil"/>
              <w:right w:val="single" w:color="000000" w:sz="4" w:space="0"/>
            </w:tcBorders>
            <w:shd w:val="clear" w:color="auto" w:fill="auto"/>
            <w:vAlign w:val="center"/>
          </w:tcPr>
          <w:p w14:paraId="7FC8FD7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中间展示区域</w:t>
            </w:r>
          </w:p>
        </w:tc>
        <w:tc>
          <w:tcPr>
            <w:tcW w:w="3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CB58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展示墙体：12厘夹板开龙骨双面封阻燃夹板面刷乳胶漆</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004E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A21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F04A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273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7F9FC8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860" w:type="dxa"/>
            <w:vMerge w:val="continue"/>
            <w:tcBorders>
              <w:top w:val="single" w:color="000000" w:sz="4" w:space="0"/>
              <w:left w:val="single" w:color="000000" w:sz="4" w:space="0"/>
              <w:bottom w:val="nil"/>
              <w:right w:val="single" w:color="000000" w:sz="4" w:space="0"/>
            </w:tcBorders>
            <w:shd w:val="clear" w:color="auto" w:fill="auto"/>
            <w:vAlign w:val="center"/>
          </w:tcPr>
          <w:p w14:paraId="2A972C1C">
            <w:pPr>
              <w:jc w:val="center"/>
              <w:rPr>
                <w:rFonts w:hint="eastAsia" w:ascii="宋体" w:hAnsi="宋体" w:eastAsia="宋体" w:cs="宋体"/>
                <w:i w:val="0"/>
                <w:iCs w:val="0"/>
                <w:color w:val="000000"/>
                <w:sz w:val="22"/>
                <w:szCs w:val="22"/>
                <w:u w:val="none"/>
              </w:rPr>
            </w:pPr>
          </w:p>
        </w:tc>
        <w:tc>
          <w:tcPr>
            <w:tcW w:w="1660" w:type="dxa"/>
            <w:vMerge w:val="continue"/>
            <w:tcBorders>
              <w:top w:val="single" w:color="000000" w:sz="4" w:space="0"/>
              <w:left w:val="single" w:color="000000" w:sz="4" w:space="0"/>
              <w:bottom w:val="nil"/>
              <w:right w:val="single" w:color="000000" w:sz="4" w:space="0"/>
            </w:tcBorders>
            <w:shd w:val="clear" w:color="auto" w:fill="auto"/>
            <w:vAlign w:val="center"/>
          </w:tcPr>
          <w:p w14:paraId="167C9B15">
            <w:pPr>
              <w:jc w:val="center"/>
              <w:rPr>
                <w:rFonts w:hint="eastAsia" w:ascii="宋体" w:hAnsi="宋体" w:eastAsia="宋体" w:cs="宋体"/>
                <w:i w:val="0"/>
                <w:iCs w:val="0"/>
                <w:color w:val="000000"/>
                <w:sz w:val="22"/>
                <w:szCs w:val="22"/>
                <w:u w:val="none"/>
              </w:rPr>
            </w:pPr>
          </w:p>
        </w:tc>
        <w:tc>
          <w:tcPr>
            <w:tcW w:w="3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3937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双面墙面灯箱：木结构制作外封灯箱软膜</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BD7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34B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ABA9A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80DC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10CA40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860" w:type="dxa"/>
            <w:vMerge w:val="continue"/>
            <w:tcBorders>
              <w:top w:val="single" w:color="000000" w:sz="4" w:space="0"/>
              <w:left w:val="single" w:color="000000" w:sz="4" w:space="0"/>
              <w:bottom w:val="nil"/>
              <w:right w:val="single" w:color="000000" w:sz="4" w:space="0"/>
            </w:tcBorders>
            <w:shd w:val="clear" w:color="auto" w:fill="auto"/>
            <w:vAlign w:val="center"/>
          </w:tcPr>
          <w:p w14:paraId="38F7EAD2">
            <w:pPr>
              <w:jc w:val="center"/>
              <w:rPr>
                <w:rFonts w:hint="eastAsia" w:ascii="宋体" w:hAnsi="宋体" w:eastAsia="宋体" w:cs="宋体"/>
                <w:i w:val="0"/>
                <w:iCs w:val="0"/>
                <w:color w:val="000000"/>
                <w:sz w:val="22"/>
                <w:szCs w:val="22"/>
                <w:u w:val="none"/>
              </w:rPr>
            </w:pPr>
          </w:p>
        </w:tc>
        <w:tc>
          <w:tcPr>
            <w:tcW w:w="1660" w:type="dxa"/>
            <w:vMerge w:val="continue"/>
            <w:tcBorders>
              <w:top w:val="single" w:color="000000" w:sz="4" w:space="0"/>
              <w:left w:val="single" w:color="000000" w:sz="4" w:space="0"/>
              <w:bottom w:val="nil"/>
              <w:right w:val="single" w:color="000000" w:sz="4" w:space="0"/>
            </w:tcBorders>
            <w:shd w:val="clear" w:color="auto" w:fill="auto"/>
            <w:vAlign w:val="center"/>
          </w:tcPr>
          <w:p w14:paraId="4CF9D838">
            <w:pPr>
              <w:jc w:val="center"/>
              <w:rPr>
                <w:rFonts w:hint="eastAsia" w:ascii="宋体" w:hAnsi="宋体" w:eastAsia="宋体" w:cs="宋体"/>
                <w:i w:val="0"/>
                <w:iCs w:val="0"/>
                <w:color w:val="000000"/>
                <w:sz w:val="22"/>
                <w:szCs w:val="22"/>
                <w:u w:val="none"/>
              </w:rPr>
            </w:pPr>
          </w:p>
        </w:tc>
        <w:tc>
          <w:tcPr>
            <w:tcW w:w="3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C39C5">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圳品展示架：木结构制作面贴波音软片，上方灯箱</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4DF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754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组</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2631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AE0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027F7C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80" w:hRule="atLeast"/>
        </w:trPr>
        <w:tc>
          <w:tcPr>
            <w:tcW w:w="886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625007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2FA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77712C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970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05E938CF">
            <w:pPr>
              <w:keepNext w:val="0"/>
              <w:keepLines w:val="0"/>
              <w:widowControl/>
              <w:suppressLineNumbers w:val="0"/>
              <w:jc w:val="center"/>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其它部分</w:t>
            </w:r>
          </w:p>
        </w:tc>
      </w:tr>
      <w:tr w14:paraId="0209E6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016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B7D3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布撤场费用</w:t>
            </w:r>
          </w:p>
        </w:tc>
        <w:tc>
          <w:tcPr>
            <w:tcW w:w="3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7F419">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布撤展搭建人工费，每人次服务不少于8小时</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153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8DA22">
            <w:pPr>
              <w:keepNext w:val="0"/>
              <w:keepLines w:val="0"/>
              <w:widowControl/>
              <w:suppressLineNumbers w:val="0"/>
              <w:jc w:val="center"/>
              <w:textAlignment w:val="center"/>
              <w:rPr>
                <w:rFonts w:hint="eastAsia"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人次</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612B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2B74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09B85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D9E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EEA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运输部分</w:t>
            </w:r>
          </w:p>
        </w:tc>
        <w:tc>
          <w:tcPr>
            <w:tcW w:w="3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39CA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往返运输费用2次</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95A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8862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趟</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91B5D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016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37F17C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1015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D1AF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灯具</w:t>
            </w:r>
          </w:p>
        </w:tc>
        <w:tc>
          <w:tcPr>
            <w:tcW w:w="3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00622">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展位照明（租用）</w:t>
            </w:r>
            <w:r>
              <w:rPr>
                <w:rFonts w:hint="eastAsia" w:ascii="宋体" w:hAnsi="宋体" w:cs="宋体"/>
                <w:i w:val="0"/>
                <w:iCs w:val="0"/>
                <w:color w:val="000000"/>
                <w:kern w:val="0"/>
                <w:sz w:val="22"/>
                <w:szCs w:val="22"/>
                <w:u w:val="none"/>
                <w:lang w:val="en-US" w:eastAsia="zh-CN" w:bidi="ar"/>
              </w:rPr>
              <w:t>，租期五天</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FAA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0D6B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21CCF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314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4F3305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3F29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209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展位接线</w:t>
            </w:r>
          </w:p>
        </w:tc>
        <w:tc>
          <w:tcPr>
            <w:tcW w:w="3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B324E">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展位布线，电箱、电缆、电线等，展位单独拉插座</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FDDA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6F4D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2951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5867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75199B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609D1">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5</w:t>
            </w:r>
          </w:p>
        </w:tc>
        <w:tc>
          <w:tcPr>
            <w:tcW w:w="1660" w:type="dxa"/>
            <w:vMerge w:val="restart"/>
            <w:tcBorders>
              <w:top w:val="single" w:color="000000" w:sz="4" w:space="0"/>
              <w:left w:val="single" w:color="000000" w:sz="4" w:space="0"/>
              <w:right w:val="single" w:color="000000" w:sz="4" w:space="0"/>
            </w:tcBorders>
            <w:shd w:val="clear" w:color="auto" w:fill="auto"/>
            <w:vAlign w:val="center"/>
          </w:tcPr>
          <w:p w14:paraId="150EDA1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演出费用</w:t>
            </w:r>
          </w:p>
        </w:tc>
        <w:tc>
          <w:tcPr>
            <w:tcW w:w="3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4D2F8">
            <w:pPr>
              <w:keepNext w:val="0"/>
              <w:keepLines w:val="0"/>
              <w:widowControl/>
              <w:suppressLineNumbers w:val="0"/>
              <w:jc w:val="left"/>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汕尾展团当地民俗表演，</w:t>
            </w:r>
            <w:r>
              <w:rPr>
                <w:rFonts w:hint="eastAsia" w:ascii="宋体" w:hAnsi="宋体" w:cs="宋体"/>
                <w:i w:val="0"/>
                <w:iCs w:val="0"/>
                <w:color w:val="000000"/>
                <w:kern w:val="0"/>
                <w:sz w:val="22"/>
                <w:szCs w:val="22"/>
                <w:u w:val="none"/>
                <w:lang w:val="en-US" w:eastAsia="zh-CN" w:bidi="ar"/>
              </w:rPr>
              <w:t>不少于8人（含编曲、往返交通），</w:t>
            </w:r>
            <w:r>
              <w:rPr>
                <w:rFonts w:hint="eastAsia" w:ascii="宋体" w:hAnsi="宋体" w:eastAsia="宋体" w:cs="宋体"/>
                <w:i w:val="0"/>
                <w:iCs w:val="0"/>
                <w:color w:val="000000"/>
                <w:kern w:val="0"/>
                <w:sz w:val="22"/>
                <w:szCs w:val="22"/>
                <w:u w:val="none"/>
                <w:lang w:val="en-US" w:eastAsia="zh-CN" w:bidi="ar"/>
              </w:rPr>
              <w:t>一天不少于三次，</w:t>
            </w:r>
            <w:r>
              <w:rPr>
                <w:rFonts w:hint="eastAsia" w:ascii="宋体" w:hAnsi="宋体" w:cs="宋体"/>
                <w:i w:val="0"/>
                <w:iCs w:val="0"/>
                <w:color w:val="000000"/>
                <w:kern w:val="0"/>
                <w:sz w:val="22"/>
                <w:szCs w:val="22"/>
                <w:u w:val="none"/>
                <w:lang w:val="en-US" w:eastAsia="zh-CN" w:bidi="ar"/>
              </w:rPr>
              <w:t>单次总时长</w:t>
            </w:r>
            <w:r>
              <w:rPr>
                <w:rFonts w:hint="eastAsia" w:ascii="宋体" w:hAnsi="宋体" w:eastAsia="宋体" w:cs="宋体"/>
                <w:i w:val="0"/>
                <w:iCs w:val="0"/>
                <w:color w:val="000000"/>
                <w:kern w:val="0"/>
                <w:sz w:val="22"/>
                <w:szCs w:val="22"/>
                <w:u w:val="none"/>
                <w:lang w:val="en-US" w:eastAsia="zh-CN" w:bidi="ar"/>
              </w:rPr>
              <w:t>不少于10分钟</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F320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9DD1FA">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项</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3DE3CD">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8B274">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tc>
      </w:tr>
      <w:tr w14:paraId="3F516F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60A37">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w:t>
            </w:r>
          </w:p>
        </w:tc>
        <w:tc>
          <w:tcPr>
            <w:tcW w:w="1660" w:type="dxa"/>
            <w:vMerge w:val="continue"/>
            <w:tcBorders>
              <w:left w:val="single" w:color="000000" w:sz="4" w:space="0"/>
              <w:bottom w:val="single" w:color="000000" w:sz="4" w:space="0"/>
              <w:right w:val="single" w:color="000000" w:sz="4" w:space="0"/>
            </w:tcBorders>
            <w:shd w:val="clear" w:color="auto" w:fill="auto"/>
            <w:vAlign w:val="center"/>
          </w:tcPr>
          <w:p w14:paraId="5DE2CD79">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3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E97DB">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茶艺表演（含造景、旁白），一天不少于两次，</w:t>
            </w:r>
            <w:r>
              <w:rPr>
                <w:rFonts w:hint="eastAsia" w:ascii="宋体" w:hAnsi="宋体" w:cs="宋体"/>
                <w:i w:val="0"/>
                <w:iCs w:val="0"/>
                <w:color w:val="000000"/>
                <w:kern w:val="0"/>
                <w:sz w:val="22"/>
                <w:szCs w:val="22"/>
                <w:u w:val="none"/>
                <w:lang w:val="en-US" w:eastAsia="zh-CN" w:bidi="ar"/>
              </w:rPr>
              <w:t>单次总时长</w:t>
            </w:r>
            <w:r>
              <w:rPr>
                <w:rFonts w:hint="eastAsia" w:ascii="宋体" w:hAnsi="宋体" w:eastAsia="宋体" w:cs="宋体"/>
                <w:i w:val="0"/>
                <w:iCs w:val="0"/>
                <w:color w:val="000000"/>
                <w:kern w:val="0"/>
                <w:sz w:val="22"/>
                <w:szCs w:val="22"/>
                <w:u w:val="none"/>
                <w:lang w:val="en-US" w:eastAsia="zh-CN" w:bidi="ar"/>
              </w:rPr>
              <w:t>不少于8分钟</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2F0A5">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130C2">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项</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65E3EA">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963A0">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tc>
      </w:tr>
      <w:tr w14:paraId="1964F2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CC0CD">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7</w:t>
            </w:r>
          </w:p>
        </w:tc>
        <w:tc>
          <w:tcPr>
            <w:tcW w:w="1660" w:type="dxa"/>
            <w:tcBorders>
              <w:left w:val="single" w:color="000000" w:sz="4" w:space="0"/>
              <w:bottom w:val="single" w:color="000000" w:sz="4" w:space="0"/>
              <w:right w:val="single" w:color="000000" w:sz="4" w:space="0"/>
            </w:tcBorders>
            <w:shd w:val="clear" w:color="auto" w:fill="auto"/>
            <w:vAlign w:val="center"/>
          </w:tcPr>
          <w:p w14:paraId="75781578">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展示标本</w:t>
            </w:r>
          </w:p>
        </w:tc>
        <w:tc>
          <w:tcPr>
            <w:tcW w:w="3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97480">
            <w:pPr>
              <w:keepNext w:val="0"/>
              <w:keepLines w:val="0"/>
              <w:widowControl/>
              <w:suppressLineNumbers w:val="0"/>
              <w:jc w:val="left"/>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海鲡鱼标本，不少于两条，每条标本长度不少于1米</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0C7B6">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0E4CD">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项</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2260A1">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9ACAF">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tc>
      </w:tr>
      <w:tr w14:paraId="294CBA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75EE8">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8</w:t>
            </w:r>
          </w:p>
        </w:tc>
        <w:tc>
          <w:tcPr>
            <w:tcW w:w="1660" w:type="dxa"/>
            <w:tcBorders>
              <w:left w:val="single" w:color="000000" w:sz="4" w:space="0"/>
              <w:bottom w:val="single" w:color="000000" w:sz="4" w:space="0"/>
              <w:right w:val="single" w:color="000000" w:sz="4" w:space="0"/>
            </w:tcBorders>
            <w:shd w:val="clear" w:color="auto" w:fill="auto"/>
            <w:vAlign w:val="center"/>
          </w:tcPr>
          <w:p w14:paraId="46D30B56">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媒体邀请及分发</w:t>
            </w:r>
          </w:p>
        </w:tc>
        <w:tc>
          <w:tcPr>
            <w:tcW w:w="3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1EA09">
            <w:pPr>
              <w:keepNext w:val="0"/>
              <w:keepLines w:val="0"/>
              <w:widowControl/>
              <w:suppressLineNumbers w:val="0"/>
              <w:jc w:val="left"/>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aps w:val="0"/>
                <w:color w:val="000000"/>
                <w:spacing w:val="0"/>
                <w:kern w:val="0"/>
                <w:sz w:val="22"/>
                <w:szCs w:val="22"/>
                <w:u w:val="none"/>
                <w:shd w:val="clear" w:fill="FFFFFF"/>
                <w:lang w:val="en-US" w:eastAsia="zh-CN" w:bidi="ar"/>
              </w:rPr>
              <w:t>媒体邀请及分发。国家级、省区级媒体到场（含食宿），发稿不少于</w:t>
            </w:r>
            <w:r>
              <w:rPr>
                <w:rFonts w:hint="eastAsia" w:ascii="宋体" w:hAnsi="宋体" w:cs="宋体"/>
                <w:i w:val="0"/>
                <w:iCs w:val="0"/>
                <w:caps w:val="0"/>
                <w:color w:val="000000"/>
                <w:spacing w:val="0"/>
                <w:kern w:val="0"/>
                <w:sz w:val="22"/>
                <w:szCs w:val="22"/>
                <w:u w:val="none"/>
                <w:shd w:val="clear" w:fill="FFFFFF"/>
                <w:lang w:val="en-US" w:eastAsia="zh-CN" w:bidi="ar"/>
              </w:rPr>
              <w:t>5</w:t>
            </w:r>
            <w:r>
              <w:rPr>
                <w:rFonts w:hint="eastAsia" w:ascii="宋体" w:hAnsi="宋体" w:eastAsia="宋体" w:cs="宋体"/>
                <w:i w:val="0"/>
                <w:iCs w:val="0"/>
                <w:caps w:val="0"/>
                <w:color w:val="000000"/>
                <w:spacing w:val="0"/>
                <w:kern w:val="0"/>
                <w:sz w:val="22"/>
                <w:szCs w:val="22"/>
                <w:u w:val="none"/>
                <w:shd w:val="clear" w:fill="FFFFFF"/>
                <w:lang w:val="en-US" w:eastAsia="zh-CN" w:bidi="ar"/>
              </w:rPr>
              <w:t>次；全网分发不少于</w:t>
            </w:r>
            <w:r>
              <w:rPr>
                <w:rFonts w:hint="eastAsia" w:ascii="宋体" w:hAnsi="宋体" w:cs="宋体"/>
                <w:i w:val="0"/>
                <w:iCs w:val="0"/>
                <w:caps w:val="0"/>
                <w:color w:val="000000"/>
                <w:spacing w:val="0"/>
                <w:kern w:val="0"/>
                <w:sz w:val="22"/>
                <w:szCs w:val="22"/>
                <w:u w:val="none"/>
                <w:shd w:val="clear" w:fill="FFFFFF"/>
                <w:lang w:val="en-US" w:eastAsia="zh-CN" w:bidi="ar"/>
              </w:rPr>
              <w:t>15</w:t>
            </w:r>
            <w:r>
              <w:rPr>
                <w:rFonts w:hint="eastAsia" w:ascii="宋体" w:hAnsi="宋体" w:eastAsia="宋体" w:cs="宋体"/>
                <w:i w:val="0"/>
                <w:iCs w:val="0"/>
                <w:caps w:val="0"/>
                <w:color w:val="000000"/>
                <w:spacing w:val="0"/>
                <w:kern w:val="0"/>
                <w:sz w:val="22"/>
                <w:szCs w:val="22"/>
                <w:u w:val="none"/>
                <w:shd w:val="clear" w:fill="FFFFFF"/>
                <w:lang w:val="en-US" w:eastAsia="zh-CN" w:bidi="ar"/>
              </w:rPr>
              <w:t>次</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926F3">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84C05">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项</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C54AF2">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BC067">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tc>
      </w:tr>
      <w:tr w14:paraId="561E0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8A8EC">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9</w:t>
            </w:r>
          </w:p>
        </w:tc>
        <w:tc>
          <w:tcPr>
            <w:tcW w:w="1660" w:type="dxa"/>
            <w:tcBorders>
              <w:left w:val="single" w:color="000000" w:sz="4" w:space="0"/>
              <w:bottom w:val="single" w:color="000000" w:sz="4" w:space="0"/>
              <w:right w:val="single" w:color="000000" w:sz="4" w:space="0"/>
            </w:tcBorders>
            <w:shd w:val="clear" w:color="auto" w:fill="auto"/>
            <w:vAlign w:val="center"/>
          </w:tcPr>
          <w:p w14:paraId="2392D368">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设计费</w:t>
            </w:r>
          </w:p>
        </w:tc>
        <w:tc>
          <w:tcPr>
            <w:tcW w:w="3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A47D8">
            <w:pPr>
              <w:keepNext w:val="0"/>
              <w:keepLines w:val="0"/>
              <w:widowControl/>
              <w:suppressLineNumbers w:val="0"/>
              <w:jc w:val="left"/>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aps w:val="0"/>
                <w:color w:val="000000"/>
                <w:spacing w:val="0"/>
                <w:kern w:val="0"/>
                <w:sz w:val="22"/>
                <w:szCs w:val="22"/>
                <w:u w:val="none"/>
                <w:shd w:val="clear" w:fill="FFFFFF"/>
                <w:lang w:val="en-US" w:eastAsia="zh-CN" w:bidi="ar"/>
              </w:rPr>
              <w:t>特装设计、主KV、展板画面设计、氛围设计、布局规划、场景3D建模设计、宣传物料设计、</w:t>
            </w:r>
            <w:r>
              <w:rPr>
                <w:rFonts w:hint="eastAsia" w:ascii="宋体" w:hAnsi="宋体" w:cs="宋体"/>
                <w:i w:val="0"/>
                <w:iCs w:val="0"/>
                <w:caps w:val="0"/>
                <w:color w:val="000000"/>
                <w:spacing w:val="0"/>
                <w:kern w:val="0"/>
                <w:sz w:val="22"/>
                <w:szCs w:val="22"/>
                <w:u w:val="none"/>
                <w:shd w:val="clear" w:fill="FFFFFF"/>
                <w:lang w:val="en-US" w:eastAsia="zh-CN" w:bidi="ar"/>
              </w:rPr>
              <w:t>海报、</w:t>
            </w:r>
            <w:r>
              <w:rPr>
                <w:rFonts w:hint="eastAsia" w:ascii="宋体" w:hAnsi="宋体" w:eastAsia="宋体" w:cs="宋体"/>
                <w:i w:val="0"/>
                <w:iCs w:val="0"/>
                <w:caps w:val="0"/>
                <w:color w:val="000000"/>
                <w:spacing w:val="0"/>
                <w:kern w:val="0"/>
                <w:sz w:val="22"/>
                <w:szCs w:val="22"/>
                <w:u w:val="none"/>
                <w:shd w:val="clear" w:fill="FFFFFF"/>
                <w:lang w:val="en-US" w:eastAsia="zh-CN" w:bidi="ar"/>
              </w:rPr>
              <w:t>物料设计等</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E6573">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E655B">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项</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A8C2D4">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BA86B">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tc>
      </w:tr>
      <w:tr w14:paraId="51A6B9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86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B5591F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336CE">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p>
        </w:tc>
      </w:tr>
      <w:tr w14:paraId="36B602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970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69424197">
            <w:pPr>
              <w:keepNext w:val="0"/>
              <w:keepLines w:val="0"/>
              <w:widowControl/>
              <w:suppressLineNumbers w:val="0"/>
              <w:jc w:val="center"/>
              <w:textAlignment w:val="center"/>
              <w:rPr>
                <w:rFonts w:hint="eastAsia" w:ascii="微软雅黑" w:hAnsi="微软雅黑" w:eastAsia="微软雅黑" w:cs="微软雅黑"/>
                <w:b/>
                <w:bCs/>
                <w:i w:val="0"/>
                <w:iCs w:val="0"/>
                <w:color w:val="000000"/>
                <w:sz w:val="22"/>
                <w:szCs w:val="22"/>
                <w:u w:val="none"/>
              </w:rPr>
            </w:pPr>
            <w:r>
              <w:rPr>
                <w:rFonts w:hint="eastAsia" w:ascii="微软雅黑" w:hAnsi="微软雅黑" w:eastAsia="微软雅黑" w:cs="微软雅黑"/>
                <w:b/>
                <w:bCs/>
                <w:i w:val="0"/>
                <w:iCs w:val="0"/>
                <w:color w:val="000000"/>
                <w:kern w:val="0"/>
                <w:sz w:val="22"/>
                <w:szCs w:val="22"/>
                <w:u w:val="none"/>
                <w:lang w:val="en-US" w:eastAsia="zh-CN" w:bidi="ar"/>
              </w:rPr>
              <w:t>展馆费用</w:t>
            </w:r>
          </w:p>
        </w:tc>
      </w:tr>
      <w:tr w14:paraId="107BB7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3E9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5D0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管理费</w:t>
            </w:r>
          </w:p>
        </w:tc>
        <w:tc>
          <w:tcPr>
            <w:tcW w:w="3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187D7">
            <w:pPr>
              <w:rPr>
                <w:rFonts w:hint="eastAsia" w:ascii="宋体" w:hAnsi="宋体" w:eastAsia="宋体" w:cs="宋体"/>
                <w:i w:val="0"/>
                <w:iCs w:val="0"/>
                <w:color w:val="000000"/>
                <w:sz w:val="22"/>
                <w:szCs w:val="22"/>
                <w:u w:val="none"/>
              </w:rPr>
            </w:pPr>
            <w:r>
              <w:rPr>
                <w:rFonts w:hint="default" w:ascii="宋体" w:hAnsi="宋体" w:cs="宋体"/>
                <w:i w:val="0"/>
                <w:iCs w:val="0"/>
                <w:color w:val="000000"/>
                <w:kern w:val="0"/>
                <w:sz w:val="22"/>
                <w:szCs w:val="22"/>
                <w:u w:val="none"/>
                <w:lang w:val="en-US" w:eastAsia="zh-CN" w:bidi="ar"/>
              </w:rPr>
              <w:t>展馆收取</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1C3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7E1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平方米</w:t>
            </w:r>
            <w:bookmarkStart w:id="5" w:name="_GoBack"/>
            <w:bookmarkEnd w:id="5"/>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9ED9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8DD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7EEBCD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090F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571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特装照明用电</w:t>
            </w:r>
          </w:p>
        </w:tc>
        <w:tc>
          <w:tcPr>
            <w:tcW w:w="3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E8D8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配电箱</w:t>
            </w:r>
            <w:r>
              <w:rPr>
                <w:rFonts w:hint="eastAsia" w:ascii="宋体" w:hAnsi="宋体" w:eastAsia="宋体" w:cs="宋体"/>
                <w:i w:val="0"/>
                <w:iCs w:val="0"/>
                <w:color w:val="000000"/>
                <w:kern w:val="0"/>
                <w:sz w:val="22"/>
                <w:szCs w:val="22"/>
                <w:u w:val="none"/>
                <w:lang w:val="en-US" w:eastAsia="zh-CN" w:bidi="ar"/>
              </w:rPr>
              <w:t>63A/380V+63A/380V+32A/380V</w:t>
            </w:r>
            <w:r>
              <w:rPr>
                <w:rFonts w:hint="eastAsia" w:ascii="宋体" w:hAnsi="宋体" w:cs="宋体"/>
                <w:i w:val="0"/>
                <w:iCs w:val="0"/>
                <w:color w:val="000000"/>
                <w:kern w:val="0"/>
                <w:sz w:val="22"/>
                <w:szCs w:val="22"/>
                <w:u w:val="none"/>
                <w:lang w:val="en-US" w:eastAsia="zh-CN" w:bidi="ar"/>
              </w:rPr>
              <w:t>，满足3天特装照明所需用电</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E99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E9A4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263D2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BA0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7A8E17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F3D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4DF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设备用电</w:t>
            </w:r>
          </w:p>
        </w:tc>
        <w:tc>
          <w:tcPr>
            <w:tcW w:w="3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78954">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配电箱</w:t>
            </w:r>
            <w:r>
              <w:rPr>
                <w:rFonts w:hint="eastAsia" w:ascii="宋体" w:hAnsi="宋体" w:eastAsia="宋体" w:cs="宋体"/>
                <w:i w:val="0"/>
                <w:iCs w:val="0"/>
                <w:color w:val="000000"/>
                <w:kern w:val="0"/>
                <w:sz w:val="22"/>
                <w:szCs w:val="22"/>
                <w:u w:val="none"/>
                <w:lang w:val="en-US" w:eastAsia="zh-CN" w:bidi="ar"/>
              </w:rPr>
              <w:t>63A/380V+32A/380V</w:t>
            </w:r>
            <w:r>
              <w:rPr>
                <w:rFonts w:hint="eastAsia" w:ascii="宋体" w:hAnsi="宋体" w:cs="宋体"/>
                <w:i w:val="0"/>
                <w:iCs w:val="0"/>
                <w:color w:val="000000"/>
                <w:kern w:val="0"/>
                <w:sz w:val="22"/>
                <w:szCs w:val="22"/>
                <w:u w:val="none"/>
                <w:lang w:val="en-US" w:eastAsia="zh-CN" w:bidi="ar"/>
              </w:rPr>
              <w:t>，满足3天特装设备所需用电</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545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3836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05BE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8D2C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7287A2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D6A0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66A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24小时用电</w:t>
            </w:r>
          </w:p>
        </w:tc>
        <w:tc>
          <w:tcPr>
            <w:tcW w:w="3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96B5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cs="宋体"/>
                <w:i w:val="0"/>
                <w:iCs w:val="0"/>
                <w:color w:val="000000"/>
                <w:kern w:val="0"/>
                <w:sz w:val="22"/>
                <w:szCs w:val="22"/>
                <w:u w:val="none"/>
                <w:lang w:val="en-US" w:eastAsia="zh-CN" w:bidi="ar"/>
              </w:rPr>
              <w:t>配电箱</w:t>
            </w:r>
            <w:r>
              <w:rPr>
                <w:rFonts w:hint="eastAsia" w:ascii="宋体" w:hAnsi="宋体" w:eastAsia="宋体" w:cs="宋体"/>
                <w:i w:val="0"/>
                <w:iCs w:val="0"/>
                <w:color w:val="000000"/>
                <w:kern w:val="0"/>
                <w:sz w:val="22"/>
                <w:szCs w:val="22"/>
                <w:u w:val="none"/>
                <w:lang w:val="en-US" w:eastAsia="zh-CN" w:bidi="ar"/>
              </w:rPr>
              <w:t>16A/220V*2</w:t>
            </w:r>
            <w:r>
              <w:rPr>
                <w:rFonts w:hint="eastAsia" w:ascii="宋体" w:hAnsi="宋体" w:cs="宋体"/>
                <w:i w:val="0"/>
                <w:iCs w:val="0"/>
                <w:color w:val="000000"/>
                <w:kern w:val="0"/>
                <w:sz w:val="22"/>
                <w:szCs w:val="22"/>
                <w:u w:val="none"/>
                <w:lang w:val="en-US" w:eastAsia="zh-CN" w:bidi="ar"/>
              </w:rPr>
              <w:t>，满足3天（全天供应）特装冰柜所需用电</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9CC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18B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93E6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CBFF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23617A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429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5D0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临时用电</w:t>
            </w:r>
          </w:p>
        </w:tc>
        <w:tc>
          <w:tcPr>
            <w:tcW w:w="3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206D1">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布展期间临时用电</w:t>
            </w:r>
            <w:r>
              <w:rPr>
                <w:rFonts w:hint="eastAsia" w:ascii="宋体" w:hAnsi="宋体" w:cs="宋体"/>
                <w:i w:val="0"/>
                <w:iCs w:val="0"/>
                <w:color w:val="000000"/>
                <w:kern w:val="0"/>
                <w:sz w:val="22"/>
                <w:szCs w:val="22"/>
                <w:u w:val="none"/>
                <w:lang w:val="en-US" w:eastAsia="zh-CN" w:bidi="ar"/>
              </w:rPr>
              <w:t>，配电箱</w:t>
            </w:r>
            <w:r>
              <w:rPr>
                <w:rFonts w:hint="eastAsia" w:ascii="宋体" w:hAnsi="宋体" w:eastAsia="宋体" w:cs="宋体"/>
                <w:i w:val="0"/>
                <w:iCs w:val="0"/>
                <w:color w:val="000000"/>
                <w:kern w:val="0"/>
                <w:sz w:val="22"/>
                <w:szCs w:val="22"/>
                <w:u w:val="none"/>
                <w:lang w:val="en-US" w:eastAsia="zh-CN" w:bidi="ar"/>
              </w:rPr>
              <w:t>220V/15A</w:t>
            </w:r>
            <w:r>
              <w:rPr>
                <w:rFonts w:hint="eastAsia" w:ascii="宋体" w:hAnsi="宋体" w:cs="宋体"/>
                <w:i w:val="0"/>
                <w:iCs w:val="0"/>
                <w:color w:val="000000"/>
                <w:kern w:val="0"/>
                <w:sz w:val="22"/>
                <w:szCs w:val="22"/>
                <w:u w:val="none"/>
                <w:lang w:val="en-US" w:eastAsia="zh-CN" w:bidi="ar"/>
              </w:rPr>
              <w:t>，满足3天布展所需用电</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385D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C33A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5920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8AD9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5731F8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F76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6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01E3B">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cs="宋体"/>
                <w:i w:val="0"/>
                <w:iCs w:val="0"/>
                <w:color w:val="000000"/>
                <w:sz w:val="22"/>
                <w:szCs w:val="22"/>
                <w:u w:val="none"/>
                <w:lang w:val="en-US" w:eastAsia="zh-CN"/>
              </w:rPr>
              <w:t>晚间场馆搭建</w:t>
            </w:r>
          </w:p>
        </w:tc>
        <w:tc>
          <w:tcPr>
            <w:tcW w:w="38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98828">
            <w:pPr>
              <w:keepNext w:val="0"/>
              <w:keepLines w:val="0"/>
              <w:widowControl/>
              <w:suppressLineNumbers w:val="0"/>
              <w:jc w:val="left"/>
              <w:textAlignment w:val="center"/>
              <w:rPr>
                <w:rFonts w:hint="default" w:ascii="宋体" w:hAnsi="宋体" w:eastAsia="宋体" w:cs="宋体"/>
                <w:i w:val="0"/>
                <w:iCs w:val="0"/>
                <w:color w:val="000000"/>
                <w:sz w:val="22"/>
                <w:szCs w:val="22"/>
                <w:u w:val="none"/>
                <w:lang w:val="en-US"/>
              </w:rPr>
            </w:pPr>
            <w:r>
              <w:rPr>
                <w:rFonts w:hint="default" w:ascii="宋体" w:hAnsi="宋体" w:cs="宋体"/>
                <w:i w:val="0"/>
                <w:iCs w:val="0"/>
                <w:color w:val="000000"/>
                <w:kern w:val="0"/>
                <w:sz w:val="22"/>
                <w:szCs w:val="22"/>
                <w:u w:val="none"/>
                <w:lang w:val="en-US" w:eastAsia="zh-CN" w:bidi="ar"/>
              </w:rPr>
              <w:t>展馆收取</w:t>
            </w:r>
            <w:r>
              <w:rPr>
                <w:rFonts w:hint="eastAsia" w:ascii="宋体" w:hAnsi="宋体" w:cs="宋体"/>
                <w:i w:val="0"/>
                <w:iCs w:val="0"/>
                <w:color w:val="000000"/>
                <w:kern w:val="0"/>
                <w:sz w:val="22"/>
                <w:szCs w:val="22"/>
                <w:u w:val="none"/>
                <w:lang w:val="en-US" w:eastAsia="zh-CN" w:bidi="ar"/>
              </w:rPr>
              <w:t>，非布展时间</w:t>
            </w:r>
            <w:r>
              <w:rPr>
                <w:rFonts w:hint="eastAsia" w:ascii="宋体" w:hAnsi="宋体" w:cs="宋体"/>
                <w:i w:val="0"/>
                <w:iCs w:val="0"/>
                <w:color w:val="000000"/>
                <w:sz w:val="22"/>
                <w:szCs w:val="22"/>
                <w:u w:val="none"/>
                <w:lang w:val="en-US" w:eastAsia="zh-CN"/>
              </w:rPr>
              <w:t>搭建施工费用</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EAC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3A547">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平方米</w:t>
            </w:r>
          </w:p>
        </w:tc>
        <w:tc>
          <w:tcPr>
            <w:tcW w:w="8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B2F2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53CC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7BF4B3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86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49FFDE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小计</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7FC8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14:paraId="5677A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80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D042210">
            <w:pPr>
              <w:keepNext w:val="0"/>
              <w:keepLines w:val="0"/>
              <w:widowControl/>
              <w:suppressLineNumbers w:val="0"/>
              <w:jc w:val="righ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合价</w:t>
            </w:r>
            <w:r>
              <w:rPr>
                <w:rFonts w:hint="eastAsia" w:ascii="宋体" w:hAnsi="宋体" w:cs="宋体"/>
                <w:b/>
                <w:bCs/>
                <w:i w:val="0"/>
                <w:iCs w:val="0"/>
                <w:color w:val="000000"/>
                <w:kern w:val="0"/>
                <w:sz w:val="22"/>
                <w:szCs w:val="22"/>
                <w:u w:val="none"/>
                <w:lang w:val="en-US" w:eastAsia="zh-CN" w:bidi="ar"/>
              </w:rPr>
              <w:t>：</w:t>
            </w:r>
          </w:p>
        </w:tc>
        <w:tc>
          <w:tcPr>
            <w:tcW w:w="17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ABEA8C">
            <w:pPr>
              <w:keepNext w:val="0"/>
              <w:keepLines w:val="0"/>
              <w:widowControl/>
              <w:suppressLineNumbers w:val="0"/>
              <w:jc w:val="center"/>
              <w:textAlignment w:val="center"/>
              <w:rPr>
                <w:rFonts w:hint="default" w:ascii="宋体" w:hAnsi="宋体" w:eastAsia="宋体" w:cs="宋体"/>
                <w:b/>
                <w:bCs/>
                <w:i w:val="0"/>
                <w:iCs w:val="0"/>
                <w:color w:val="000000"/>
                <w:sz w:val="22"/>
                <w:szCs w:val="22"/>
                <w:u w:val="none"/>
                <w:lang w:val="en-US" w:eastAsia="zh-CN"/>
              </w:rPr>
            </w:pPr>
          </w:p>
        </w:tc>
      </w:tr>
    </w:tbl>
    <w:p w14:paraId="0F78B0FC"/>
    <w:p w14:paraId="0D9EDD5C">
      <w:pPr>
        <w:pStyle w:val="9"/>
        <w:spacing w:line="570" w:lineRule="exact"/>
        <w:ind w:firstLine="562" w:firstLineChars="200"/>
        <w:jc w:val="left"/>
        <w:rPr>
          <w:rFonts w:ascii="仿宋" w:hAnsi="仿宋" w:eastAsia="仿宋" w:cs="仿宋"/>
          <w:b/>
          <w:color w:val="000000"/>
          <w:kern w:val="0"/>
          <w:sz w:val="28"/>
          <w:szCs w:val="28"/>
        </w:rPr>
      </w:pPr>
      <w:r>
        <w:rPr>
          <w:rFonts w:hint="eastAsia" w:ascii="仿宋" w:hAnsi="仿宋" w:eastAsia="仿宋" w:cs="仿宋"/>
          <w:b/>
          <w:color w:val="000000"/>
          <w:kern w:val="0"/>
          <w:sz w:val="28"/>
          <w:szCs w:val="28"/>
        </w:rPr>
        <w:t>备注：各供应商可根据实际情况附以上报价的明细列表。</w:t>
      </w:r>
    </w:p>
    <w:p w14:paraId="229EDA94">
      <w:pPr>
        <w:snapToGrid w:val="0"/>
        <w:spacing w:line="570" w:lineRule="exact"/>
        <w:ind w:firstLine="562" w:firstLineChars="200"/>
        <w:jc w:val="left"/>
        <w:rPr>
          <w:rFonts w:ascii="仿宋" w:hAnsi="仿宋" w:eastAsia="仿宋" w:cs="仿宋"/>
          <w:b/>
          <w:color w:val="000000"/>
          <w:kern w:val="0"/>
          <w:sz w:val="28"/>
          <w:szCs w:val="28"/>
        </w:rPr>
      </w:pPr>
      <w:r>
        <w:rPr>
          <w:rFonts w:hint="eastAsia" w:ascii="仿宋" w:hAnsi="仿宋" w:eastAsia="仿宋" w:cs="仿宋"/>
          <w:b/>
          <w:color w:val="000000"/>
          <w:kern w:val="0"/>
          <w:sz w:val="28"/>
          <w:szCs w:val="28"/>
        </w:rPr>
        <w:t>该项目总报价</w:t>
      </w:r>
      <w:r>
        <w:rPr>
          <w:rFonts w:hint="eastAsia" w:ascii="仿宋" w:hAnsi="仿宋" w:eastAsia="仿宋" w:cs="仿宋"/>
          <w:b/>
          <w:color w:val="000000"/>
          <w:kern w:val="0"/>
          <w:sz w:val="28"/>
          <w:szCs w:val="28"/>
          <w:u w:val="single"/>
        </w:rPr>
        <w:t>人民币</w:t>
      </w:r>
      <w:r>
        <w:rPr>
          <w:rFonts w:hint="eastAsia" w:ascii="仿宋" w:hAnsi="仿宋" w:eastAsia="仿宋" w:cs="仿宋"/>
          <w:b/>
          <w:color w:val="000000"/>
          <w:sz w:val="28"/>
          <w:szCs w:val="28"/>
          <w:u w:val="single"/>
        </w:rPr>
        <w:t xml:space="preserve">      圆整</w:t>
      </w:r>
      <w:r>
        <w:rPr>
          <w:rFonts w:hint="eastAsia" w:ascii="仿宋" w:hAnsi="仿宋" w:eastAsia="仿宋" w:cs="仿宋"/>
          <w:b/>
          <w:color w:val="000000"/>
          <w:kern w:val="0"/>
          <w:sz w:val="28"/>
          <w:szCs w:val="28"/>
        </w:rPr>
        <w:t>，小写：</w:t>
      </w:r>
      <w:r>
        <w:rPr>
          <w:rFonts w:hint="eastAsia" w:ascii="仿宋" w:hAnsi="仿宋" w:eastAsia="仿宋" w:cs="仿宋"/>
          <w:color w:val="000000"/>
          <w:sz w:val="28"/>
          <w:szCs w:val="28"/>
        </w:rPr>
        <w:t>（</w:t>
      </w:r>
      <w:r>
        <w:rPr>
          <w:rFonts w:hint="eastAsia" w:ascii="仿宋" w:hAnsi="仿宋" w:eastAsia="仿宋" w:cs="仿宋"/>
          <w:sz w:val="28"/>
          <w:szCs w:val="28"/>
        </w:rPr>
        <w:t xml:space="preserve">¥       </w:t>
      </w:r>
      <w:r>
        <w:rPr>
          <w:rFonts w:hint="eastAsia" w:ascii="仿宋" w:hAnsi="仿宋" w:eastAsia="仿宋" w:cs="仿宋"/>
          <w:color w:val="000000"/>
          <w:sz w:val="28"/>
          <w:szCs w:val="28"/>
        </w:rPr>
        <w:t>）</w:t>
      </w:r>
      <w:r>
        <w:rPr>
          <w:rFonts w:hint="eastAsia" w:ascii="仿宋" w:hAnsi="仿宋" w:eastAsia="仿宋" w:cs="仿宋"/>
          <w:b/>
          <w:color w:val="000000"/>
          <w:kern w:val="0"/>
          <w:sz w:val="28"/>
          <w:szCs w:val="28"/>
        </w:rPr>
        <w:t>，已包含全部税费；明细报价分项累计额如与总报价存在差额，以总报价（大写）为准，我们同意按照总报价履行应有的法律义务。</w:t>
      </w:r>
    </w:p>
    <w:p w14:paraId="43343688">
      <w:pPr>
        <w:spacing w:line="570" w:lineRule="exact"/>
        <w:jc w:val="left"/>
        <w:rPr>
          <w:rFonts w:ascii="仿宋" w:hAnsi="仿宋" w:eastAsia="仿宋" w:cs="仿宋"/>
          <w:bCs/>
          <w:color w:val="000000"/>
          <w:kern w:val="0"/>
          <w:sz w:val="28"/>
          <w:szCs w:val="28"/>
        </w:rPr>
      </w:pPr>
      <w:r>
        <w:rPr>
          <w:rFonts w:hint="eastAsia" w:ascii="仿宋" w:hAnsi="仿宋" w:eastAsia="仿宋" w:cs="仿宋"/>
          <w:b/>
          <w:color w:val="000000"/>
          <w:kern w:val="0"/>
          <w:sz w:val="28"/>
          <w:szCs w:val="28"/>
        </w:rPr>
        <w:t>其他情况说明：</w:t>
      </w:r>
      <w:r>
        <w:rPr>
          <w:rFonts w:hint="eastAsia" w:ascii="仿宋" w:hAnsi="仿宋" w:eastAsia="仿宋" w:cs="仿宋"/>
          <w:bCs/>
          <w:color w:val="000000"/>
          <w:kern w:val="0"/>
          <w:sz w:val="28"/>
          <w:szCs w:val="28"/>
        </w:rPr>
        <w:t>（可选填）</w:t>
      </w:r>
    </w:p>
    <w:p w14:paraId="451CE648">
      <w:pPr>
        <w:shd w:val="clear" w:color="auto" w:fill="FFFFFF"/>
        <w:spacing w:line="570" w:lineRule="exact"/>
        <w:jc w:val="left"/>
        <w:rPr>
          <w:rFonts w:ascii="仿宋" w:hAnsi="仿宋" w:eastAsia="仿宋" w:cs="仿宋"/>
          <w:color w:val="000000"/>
          <w:sz w:val="28"/>
          <w:szCs w:val="28"/>
        </w:rPr>
      </w:pPr>
      <w:r>
        <w:rPr>
          <w:rFonts w:hint="eastAsia" w:ascii="仿宋" w:hAnsi="仿宋" w:eastAsia="仿宋" w:cs="仿宋"/>
          <w:color w:val="000000"/>
          <w:sz w:val="28"/>
          <w:szCs w:val="28"/>
        </w:rPr>
        <w:t>供应商</w:t>
      </w:r>
      <w:r>
        <w:rPr>
          <w:rFonts w:hint="eastAsia" w:ascii="仿宋" w:hAnsi="仿宋" w:eastAsia="仿宋" w:cs="仿宋"/>
          <w:color w:val="000000"/>
          <w:sz w:val="30"/>
          <w:szCs w:val="30"/>
        </w:rPr>
        <w:t>名称（加盖公</w:t>
      </w:r>
      <w:r>
        <w:rPr>
          <w:rFonts w:hint="eastAsia" w:ascii="仿宋" w:hAnsi="仿宋" w:eastAsia="仿宋" w:cs="仿宋"/>
          <w:color w:val="000000"/>
          <w:sz w:val="28"/>
          <w:szCs w:val="28"/>
        </w:rPr>
        <w:t>章）：</w:t>
      </w:r>
    </w:p>
    <w:p w14:paraId="00BB410F">
      <w:pPr>
        <w:shd w:val="clear" w:color="auto" w:fill="FFFFFF"/>
        <w:spacing w:line="570" w:lineRule="exact"/>
        <w:jc w:val="left"/>
        <w:rPr>
          <w:rFonts w:ascii="仿宋" w:hAnsi="仿宋" w:eastAsia="仿宋" w:cs="仿宋"/>
          <w:color w:val="000000"/>
          <w:sz w:val="28"/>
          <w:szCs w:val="28"/>
        </w:rPr>
      </w:pPr>
      <w:r>
        <w:rPr>
          <w:rFonts w:hint="eastAsia" w:ascii="仿宋" w:hAnsi="仿宋" w:eastAsia="仿宋" w:cs="仿宋"/>
          <w:color w:val="000000"/>
          <w:sz w:val="28"/>
          <w:szCs w:val="28"/>
        </w:rPr>
        <w:t>法定代表人或其委托代理人(签字)：</w:t>
      </w:r>
    </w:p>
    <w:p w14:paraId="2ABB9B51">
      <w:pPr>
        <w:shd w:val="clear" w:color="auto" w:fill="FFFFFF"/>
        <w:spacing w:line="570" w:lineRule="exact"/>
        <w:jc w:val="left"/>
        <w:rPr>
          <w:rFonts w:ascii="仿宋" w:hAnsi="仿宋" w:eastAsia="仿宋" w:cs="仿宋"/>
          <w:color w:val="000000"/>
          <w:sz w:val="28"/>
          <w:szCs w:val="28"/>
        </w:rPr>
      </w:pPr>
      <w:r>
        <w:rPr>
          <w:rFonts w:hint="eastAsia" w:ascii="仿宋" w:hAnsi="仿宋" w:eastAsia="仿宋" w:cs="仿宋"/>
          <w:color w:val="000000"/>
          <w:sz w:val="28"/>
          <w:szCs w:val="28"/>
        </w:rPr>
        <w:t>联系电话：</w:t>
      </w:r>
    </w:p>
    <w:p w14:paraId="7A42351C">
      <w:pPr>
        <w:shd w:val="clear" w:color="auto" w:fill="FFFFFF"/>
        <w:spacing w:line="570" w:lineRule="exact"/>
        <w:jc w:val="left"/>
        <w:rPr>
          <w:rFonts w:ascii="仿宋" w:hAnsi="仿宋" w:eastAsia="仿宋" w:cs="仿宋"/>
          <w:color w:val="000000"/>
          <w:sz w:val="28"/>
          <w:szCs w:val="28"/>
        </w:rPr>
      </w:pPr>
      <w:r>
        <w:rPr>
          <w:rFonts w:hint="eastAsia" w:ascii="仿宋" w:hAnsi="仿宋" w:eastAsia="仿宋" w:cs="仿宋"/>
          <w:color w:val="000000"/>
          <w:sz w:val="28"/>
          <w:szCs w:val="28"/>
        </w:rPr>
        <w:t>报价时间：  年   月   日</w:t>
      </w:r>
    </w:p>
    <w:p w14:paraId="58FC71D6">
      <w:pPr>
        <w:spacing w:after="200" w:line="400" w:lineRule="exact"/>
        <w:jc w:val="center"/>
        <w:rPr>
          <w:rFonts w:ascii="仿宋" w:hAnsi="仿宋" w:eastAsia="仿宋" w:cs="仿宋"/>
          <w:b/>
          <w:color w:val="000000"/>
          <w:sz w:val="28"/>
          <w:szCs w:val="28"/>
        </w:rPr>
        <w:sectPr>
          <w:pgSz w:w="11906" w:h="16838"/>
          <w:pgMar w:top="1440" w:right="1800" w:bottom="1440" w:left="1800" w:header="851" w:footer="992" w:gutter="0"/>
          <w:cols w:space="720" w:num="1"/>
          <w:docGrid w:type="lines" w:linePitch="312" w:charSpace="0"/>
        </w:sectPr>
      </w:pPr>
      <w:bookmarkStart w:id="2" w:name="_Toc34146941"/>
      <w:bookmarkStart w:id="3" w:name="_Toc1651903"/>
      <w:bookmarkStart w:id="4" w:name="_Toc475472676"/>
    </w:p>
    <w:p w14:paraId="67A80E4F">
      <w:pPr>
        <w:spacing w:after="200" w:line="400" w:lineRule="exact"/>
        <w:jc w:val="center"/>
        <w:rPr>
          <w:rFonts w:ascii="仿宋" w:hAnsi="仿宋" w:eastAsia="仿宋" w:cs="仿宋"/>
          <w:b/>
          <w:color w:val="000000"/>
          <w:sz w:val="28"/>
          <w:szCs w:val="28"/>
        </w:rPr>
      </w:pPr>
      <w:r>
        <w:rPr>
          <w:rFonts w:hint="eastAsia" w:ascii="仿宋" w:hAnsi="仿宋" w:eastAsia="仿宋" w:cs="仿宋"/>
          <w:b/>
          <w:color w:val="000000"/>
          <w:sz w:val="28"/>
          <w:szCs w:val="28"/>
        </w:rPr>
        <w:t>二、供应商资格证明资料</w:t>
      </w:r>
    </w:p>
    <w:p w14:paraId="3539D84C">
      <w:pPr>
        <w:autoSpaceDE w:val="0"/>
        <w:autoSpaceDN w:val="0"/>
        <w:adjustRightInd w:val="0"/>
        <w:spacing w:line="480" w:lineRule="atLeas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1、具有独立承担民事责任的能力：在中华人民共和国境内注册的法人或其他组织或自然人，报价时提交有效的营业执照（或事业法人登记证或身份证等相关证明）副本复印件。</w:t>
      </w:r>
    </w:p>
    <w:p w14:paraId="072BAF29">
      <w:pPr>
        <w:autoSpaceDE w:val="0"/>
        <w:autoSpaceDN w:val="0"/>
        <w:adjustRightInd w:val="0"/>
        <w:spacing w:line="480" w:lineRule="atLeas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2、有依法缴纳税收和社会保障资金的良好记录：提供截止日前12个月内任意1个月依法缴纳税收和社会保障资金的相关材料。如依法免税或不需要缴纳社会保障资金的，提供相应证明材料。</w:t>
      </w:r>
    </w:p>
    <w:p w14:paraId="31EB5950">
      <w:pPr>
        <w:autoSpaceDE w:val="0"/>
        <w:autoSpaceDN w:val="0"/>
        <w:adjustRightInd w:val="0"/>
        <w:spacing w:line="480" w:lineRule="atLeast"/>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3、参加采购活动前3年内，在经营活动中没有重大违法、失信记录：提供供应商未被列入“信用中国”（网址https://www.creditchina.gov.cn/xinyongfuwu/?navPage=4）-信用服务中的“严重失信主体名单”“经营异常名录信息”“重大税收违法失信主体”查询截图并加盖公章。</w:t>
      </w:r>
    </w:p>
    <w:p w14:paraId="2CCE2C5A">
      <w:pPr>
        <w:autoSpaceDE w:val="0"/>
        <w:autoSpaceDN w:val="0"/>
        <w:adjustRightInd w:val="0"/>
        <w:spacing w:line="480" w:lineRule="atLeast"/>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4、提供自2021年以来同类项目</w:t>
      </w:r>
      <w:r>
        <w:rPr>
          <w:rFonts w:hint="eastAsia" w:ascii="仿宋_GB2312" w:hAnsi="仿宋_GB2312" w:eastAsia="仿宋_GB2312" w:cs="仿宋_GB2312"/>
          <w:sz w:val="28"/>
          <w:szCs w:val="28"/>
          <w:shd w:val="clear" w:color="auto" w:fill="FFFFFF"/>
        </w:rPr>
        <w:t>（</w:t>
      </w:r>
      <w:r>
        <w:rPr>
          <w:rFonts w:hint="eastAsia" w:ascii="仿宋" w:hAnsi="仿宋" w:eastAsia="仿宋" w:cs="仿宋"/>
          <w:color w:val="000000"/>
          <w:sz w:val="28"/>
          <w:szCs w:val="28"/>
        </w:rPr>
        <w:t>搭建</w:t>
      </w:r>
      <w:r>
        <w:rPr>
          <w:rFonts w:hint="eastAsia" w:ascii="仿宋" w:hAnsi="仿宋" w:eastAsia="仿宋" w:cs="仿宋"/>
          <w:color w:val="000000"/>
          <w:sz w:val="28"/>
          <w:szCs w:val="28"/>
          <w:lang w:val="en-US" w:eastAsia="zh-CN"/>
        </w:rPr>
        <w:t>或后勤保障</w:t>
      </w:r>
      <w:r>
        <w:rPr>
          <w:rFonts w:hint="eastAsia" w:ascii="仿宋" w:hAnsi="仿宋" w:eastAsia="仿宋" w:cs="仿宋"/>
          <w:color w:val="000000"/>
          <w:sz w:val="28"/>
          <w:szCs w:val="28"/>
        </w:rPr>
        <w:t>）业绩两项（附合同关键页）。</w:t>
      </w:r>
    </w:p>
    <w:p w14:paraId="7C884DCF">
      <w:pPr>
        <w:pStyle w:val="5"/>
        <w:ind w:firstLine="560"/>
        <w:rPr>
          <w:rFonts w:ascii="仿宋" w:hAnsi="仿宋" w:eastAsia="仿宋" w:cs="仿宋"/>
          <w:kern w:val="0"/>
          <w:sz w:val="28"/>
          <w:szCs w:val="28"/>
        </w:rPr>
      </w:pPr>
    </w:p>
    <w:bookmarkEnd w:id="2"/>
    <w:bookmarkEnd w:id="3"/>
    <w:bookmarkEnd w:id="4"/>
    <w:p w14:paraId="141E0B98">
      <w:pPr>
        <w:rPr>
          <w:rFonts w:ascii="宋体" w:hAnsi="宋体" w:cs="宋体"/>
          <w:b/>
          <w:bCs/>
          <w:color w:val="000000"/>
          <w:kern w:val="0"/>
          <w:sz w:val="24"/>
          <w:lang w:bidi="ar"/>
        </w:rPr>
      </w:pPr>
      <w:r>
        <w:rPr>
          <w:rFonts w:hint="eastAsia" w:ascii="宋体" w:hAnsi="宋体" w:cs="宋体"/>
          <w:b/>
          <w:bCs/>
          <w:color w:val="000000"/>
          <w:kern w:val="0"/>
          <w:sz w:val="24"/>
          <w:lang w:bidi="ar"/>
        </w:rPr>
        <w:br w:type="page"/>
      </w:r>
    </w:p>
    <w:p w14:paraId="5FAF7067">
      <w:pPr>
        <w:spacing w:after="200" w:line="276" w:lineRule="auto"/>
        <w:jc w:val="center"/>
        <w:rPr>
          <w:rFonts w:ascii="仿宋" w:hAnsi="仿宋" w:eastAsia="仿宋" w:cs="仿宋"/>
          <w:b/>
          <w:color w:val="000000"/>
          <w:sz w:val="28"/>
          <w:szCs w:val="28"/>
        </w:rPr>
      </w:pPr>
      <w:r>
        <w:rPr>
          <w:rFonts w:hint="eastAsia" w:ascii="仿宋" w:hAnsi="仿宋" w:eastAsia="仿宋" w:cs="仿宋"/>
          <w:b/>
          <w:color w:val="000000"/>
          <w:sz w:val="28"/>
          <w:szCs w:val="28"/>
        </w:rPr>
        <w:t>三、报价承诺书</w:t>
      </w:r>
    </w:p>
    <w:p w14:paraId="6878035F">
      <w:pPr>
        <w:snapToGrid w:val="0"/>
        <w:spacing w:line="440" w:lineRule="exact"/>
        <w:jc w:val="left"/>
        <w:rPr>
          <w:rFonts w:ascii="仿宋" w:hAnsi="仿宋" w:eastAsia="仿宋" w:cs="仿宋"/>
          <w:b/>
          <w:color w:val="000000"/>
          <w:sz w:val="28"/>
          <w:szCs w:val="28"/>
        </w:rPr>
      </w:pPr>
      <w:r>
        <w:rPr>
          <w:rFonts w:hint="eastAsia" w:ascii="仿宋" w:hAnsi="仿宋" w:eastAsia="仿宋" w:cs="仿宋"/>
          <w:b/>
          <w:color w:val="000000"/>
          <w:sz w:val="28"/>
          <w:szCs w:val="28"/>
          <w:lang w:val="en-US" w:eastAsia="zh-CN"/>
        </w:rPr>
        <w:t>广东乡村振兴实业发展有限公司</w:t>
      </w:r>
      <w:r>
        <w:rPr>
          <w:rFonts w:hint="eastAsia" w:ascii="仿宋" w:hAnsi="仿宋" w:eastAsia="仿宋" w:cs="仿宋"/>
          <w:b/>
          <w:color w:val="000000"/>
          <w:sz w:val="28"/>
          <w:szCs w:val="28"/>
        </w:rPr>
        <w:t>：</w:t>
      </w:r>
    </w:p>
    <w:p w14:paraId="5F263930">
      <w:pPr>
        <w:pStyle w:val="9"/>
        <w:spacing w:line="480" w:lineRule="exact"/>
        <w:ind w:firstLine="560" w:firstLineChars="200"/>
        <w:jc w:val="left"/>
        <w:rPr>
          <w:rFonts w:ascii="仿宋" w:hAnsi="仿宋" w:eastAsia="仿宋" w:cs="仿宋"/>
          <w:bCs/>
          <w:color w:val="000000"/>
          <w:sz w:val="28"/>
          <w:szCs w:val="28"/>
        </w:rPr>
      </w:pPr>
      <w:r>
        <w:rPr>
          <w:rFonts w:hint="eastAsia" w:ascii="仿宋" w:hAnsi="仿宋" w:eastAsia="仿宋" w:cs="仿宋"/>
          <w:bCs/>
          <w:color w:val="000000"/>
          <w:sz w:val="28"/>
          <w:szCs w:val="28"/>
        </w:rPr>
        <w:t>我方参与本项目采购活动，承诺做到：</w:t>
      </w:r>
    </w:p>
    <w:p w14:paraId="586CD2EF">
      <w:pPr>
        <w:pStyle w:val="9"/>
        <w:spacing w:line="480" w:lineRule="exact"/>
        <w:ind w:firstLine="560" w:firstLineChars="200"/>
        <w:jc w:val="left"/>
        <w:rPr>
          <w:rFonts w:ascii="仿宋" w:hAnsi="仿宋" w:eastAsia="仿宋" w:cs="仿宋"/>
          <w:bCs/>
          <w:color w:val="000000"/>
          <w:sz w:val="28"/>
          <w:szCs w:val="28"/>
        </w:rPr>
      </w:pPr>
      <w:r>
        <w:rPr>
          <w:rFonts w:hint="eastAsia" w:ascii="仿宋" w:hAnsi="仿宋" w:eastAsia="仿宋" w:cs="仿宋"/>
          <w:bCs/>
          <w:color w:val="000000"/>
          <w:sz w:val="28"/>
          <w:szCs w:val="28"/>
        </w:rPr>
        <w:t>1.我方已经详细地阅读了全部采购文件及其附件，已完全清晰理解采购文件的要求，不存在任何含糊不清和误解之处，同意放弃对这些文件所提出的异议和质疑的权利。</w:t>
      </w:r>
    </w:p>
    <w:p w14:paraId="61E4F543">
      <w:pPr>
        <w:pStyle w:val="9"/>
        <w:spacing w:line="480" w:lineRule="exact"/>
        <w:ind w:firstLine="560" w:firstLineChars="200"/>
        <w:jc w:val="left"/>
        <w:rPr>
          <w:rFonts w:ascii="仿宋" w:hAnsi="仿宋" w:eastAsia="仿宋" w:cs="仿宋"/>
          <w:bCs/>
          <w:color w:val="000000"/>
          <w:sz w:val="28"/>
          <w:szCs w:val="28"/>
        </w:rPr>
      </w:pPr>
      <w:r>
        <w:rPr>
          <w:rFonts w:hint="eastAsia" w:ascii="仿宋" w:hAnsi="仿宋" w:eastAsia="仿宋" w:cs="仿宋"/>
          <w:bCs/>
          <w:color w:val="000000"/>
          <w:sz w:val="28"/>
          <w:szCs w:val="28"/>
        </w:rPr>
        <w:t>2.我方为本次报价所提交的所有证明其合格和资格的文件是真实的和正确的，并愿为其真实性和正确性承担法律责任。</w:t>
      </w:r>
    </w:p>
    <w:p w14:paraId="27A1EE66">
      <w:pPr>
        <w:pStyle w:val="9"/>
        <w:spacing w:line="480" w:lineRule="exact"/>
        <w:ind w:firstLine="560" w:firstLineChars="200"/>
        <w:jc w:val="left"/>
        <w:rPr>
          <w:rFonts w:ascii="仿宋" w:hAnsi="仿宋" w:eastAsia="仿宋" w:cs="仿宋"/>
          <w:bCs/>
          <w:color w:val="000000"/>
          <w:sz w:val="28"/>
          <w:szCs w:val="28"/>
        </w:rPr>
      </w:pPr>
      <w:r>
        <w:rPr>
          <w:rFonts w:hint="eastAsia" w:ascii="仿宋" w:hAnsi="仿宋" w:eastAsia="仿宋" w:cs="仿宋"/>
          <w:bCs/>
          <w:color w:val="000000"/>
          <w:sz w:val="28"/>
          <w:szCs w:val="28"/>
        </w:rPr>
        <w:t>3.我方为中华人民共和国境内的合法经营主体，具有独立的民事行为能力；我方具备履行合同所必需的设备和专业技术能力；我方有依法缴纳税收和社会保障资金的良好记录。</w:t>
      </w:r>
    </w:p>
    <w:p w14:paraId="0A43777B">
      <w:pPr>
        <w:pStyle w:val="9"/>
        <w:spacing w:line="480" w:lineRule="exact"/>
        <w:ind w:firstLine="560" w:firstLineChars="200"/>
        <w:jc w:val="left"/>
        <w:rPr>
          <w:rFonts w:ascii="仿宋" w:hAnsi="仿宋" w:eastAsia="仿宋" w:cs="仿宋"/>
          <w:bCs/>
          <w:color w:val="000000"/>
          <w:sz w:val="28"/>
          <w:szCs w:val="28"/>
        </w:rPr>
      </w:pPr>
      <w:r>
        <w:rPr>
          <w:rFonts w:hint="eastAsia" w:ascii="仿宋" w:hAnsi="仿宋" w:eastAsia="仿宋" w:cs="仿宋"/>
          <w:bCs/>
          <w:color w:val="000000"/>
          <w:sz w:val="28"/>
          <w:szCs w:val="28"/>
        </w:rPr>
        <w:t>4.我方承诺不向第三方透露与本项目报价相关的所有信息。</w:t>
      </w:r>
    </w:p>
    <w:p w14:paraId="594B548B">
      <w:pPr>
        <w:pStyle w:val="9"/>
        <w:spacing w:line="480" w:lineRule="exact"/>
        <w:ind w:firstLine="560" w:firstLineChars="200"/>
        <w:jc w:val="left"/>
        <w:rPr>
          <w:rFonts w:ascii="仿宋" w:hAnsi="仿宋" w:eastAsia="仿宋" w:cs="仿宋"/>
          <w:bCs/>
          <w:color w:val="000000"/>
          <w:sz w:val="28"/>
          <w:szCs w:val="28"/>
        </w:rPr>
      </w:pPr>
      <w:r>
        <w:rPr>
          <w:rFonts w:hint="eastAsia" w:ascii="仿宋" w:hAnsi="仿宋" w:eastAsia="仿宋" w:cs="仿宋"/>
          <w:bCs/>
          <w:color w:val="000000"/>
          <w:sz w:val="28"/>
          <w:szCs w:val="28"/>
        </w:rPr>
        <w:t>5.我方承诺不存在财产被接管或冻结或破产清算状况，遵守国家有关的法律、法令和条例。</w:t>
      </w:r>
    </w:p>
    <w:p w14:paraId="39F72E71">
      <w:pPr>
        <w:pStyle w:val="9"/>
        <w:spacing w:line="480" w:lineRule="exact"/>
        <w:ind w:firstLine="560" w:firstLineChars="200"/>
        <w:jc w:val="left"/>
        <w:rPr>
          <w:rFonts w:ascii="仿宋" w:hAnsi="仿宋" w:eastAsia="仿宋" w:cs="仿宋"/>
          <w:bCs/>
          <w:color w:val="000000"/>
          <w:sz w:val="28"/>
          <w:szCs w:val="28"/>
        </w:rPr>
      </w:pPr>
      <w:r>
        <w:rPr>
          <w:rFonts w:hint="eastAsia" w:ascii="仿宋" w:hAnsi="仿宋" w:eastAsia="仿宋" w:cs="仿宋"/>
          <w:bCs/>
          <w:color w:val="000000"/>
          <w:sz w:val="28"/>
          <w:szCs w:val="28"/>
        </w:rPr>
        <w:t>6.我方承诺未与单位负责人为同一人或者具有直接控股、管理关系的不同供应商同时参加本次采购活动。</w:t>
      </w:r>
    </w:p>
    <w:p w14:paraId="5ABD65A3">
      <w:pPr>
        <w:pStyle w:val="9"/>
        <w:spacing w:line="480" w:lineRule="exact"/>
        <w:ind w:firstLine="560" w:firstLineChars="200"/>
        <w:jc w:val="left"/>
        <w:rPr>
          <w:rFonts w:ascii="仿宋" w:hAnsi="仿宋" w:eastAsia="仿宋" w:cs="仿宋"/>
          <w:bCs/>
          <w:color w:val="000000"/>
          <w:sz w:val="28"/>
          <w:szCs w:val="28"/>
        </w:rPr>
      </w:pPr>
      <w:r>
        <w:rPr>
          <w:rFonts w:hint="eastAsia" w:ascii="仿宋" w:hAnsi="仿宋" w:eastAsia="仿宋" w:cs="仿宋"/>
          <w:bCs/>
          <w:color w:val="000000"/>
          <w:sz w:val="28"/>
          <w:szCs w:val="28"/>
        </w:rPr>
        <w:t>7.我方承诺配合贵方要求及时签署合同，不分包、转包项目，为本项目开具增值税专用发票。</w:t>
      </w:r>
    </w:p>
    <w:p w14:paraId="2EF10E16">
      <w:pPr>
        <w:pStyle w:val="9"/>
        <w:spacing w:line="480" w:lineRule="exact"/>
        <w:ind w:firstLine="560" w:firstLineChars="200"/>
        <w:jc w:val="left"/>
        <w:rPr>
          <w:rFonts w:ascii="仿宋" w:hAnsi="仿宋" w:eastAsia="仿宋" w:cs="仿宋"/>
          <w:bCs/>
          <w:color w:val="000000"/>
          <w:sz w:val="28"/>
          <w:szCs w:val="28"/>
        </w:rPr>
      </w:pPr>
    </w:p>
    <w:p w14:paraId="70B61CBC">
      <w:pPr>
        <w:pStyle w:val="9"/>
        <w:spacing w:line="480" w:lineRule="exact"/>
        <w:ind w:firstLine="560" w:firstLineChars="200"/>
        <w:jc w:val="left"/>
        <w:rPr>
          <w:rFonts w:ascii="仿宋" w:hAnsi="仿宋" w:eastAsia="仿宋" w:cs="仿宋"/>
          <w:bCs/>
          <w:color w:val="000000"/>
          <w:sz w:val="28"/>
          <w:szCs w:val="28"/>
        </w:rPr>
      </w:pPr>
    </w:p>
    <w:p w14:paraId="157941B9">
      <w:pPr>
        <w:pStyle w:val="9"/>
        <w:spacing w:line="480" w:lineRule="exact"/>
        <w:ind w:firstLine="560" w:firstLineChars="200"/>
        <w:jc w:val="left"/>
        <w:rPr>
          <w:rFonts w:ascii="仿宋" w:hAnsi="仿宋" w:eastAsia="仿宋" w:cs="仿宋"/>
          <w:bCs/>
          <w:color w:val="000000"/>
          <w:sz w:val="28"/>
          <w:szCs w:val="28"/>
        </w:rPr>
      </w:pPr>
    </w:p>
    <w:p w14:paraId="67DB1F8F">
      <w:pPr>
        <w:pStyle w:val="9"/>
        <w:spacing w:line="480" w:lineRule="exact"/>
        <w:ind w:firstLine="560" w:firstLineChars="200"/>
        <w:jc w:val="left"/>
        <w:rPr>
          <w:rFonts w:ascii="仿宋" w:hAnsi="仿宋" w:eastAsia="仿宋" w:cs="仿宋"/>
          <w:bCs/>
          <w:color w:val="000000"/>
          <w:sz w:val="28"/>
          <w:szCs w:val="28"/>
        </w:rPr>
      </w:pPr>
      <w:r>
        <w:rPr>
          <w:rFonts w:hint="eastAsia" w:ascii="仿宋" w:hAnsi="仿宋" w:eastAsia="仿宋" w:cs="仿宋"/>
          <w:bCs/>
          <w:color w:val="000000"/>
          <w:sz w:val="28"/>
          <w:szCs w:val="28"/>
        </w:rPr>
        <w:t>供应商名称：     （加盖公章）</w:t>
      </w:r>
    </w:p>
    <w:p w14:paraId="5C56AA7B">
      <w:pPr>
        <w:pStyle w:val="9"/>
        <w:spacing w:line="480" w:lineRule="exact"/>
        <w:ind w:firstLine="560" w:firstLineChars="200"/>
        <w:jc w:val="left"/>
        <w:rPr>
          <w:rFonts w:ascii="仿宋" w:hAnsi="仿宋" w:eastAsia="仿宋" w:cs="仿宋"/>
          <w:bCs/>
          <w:color w:val="000000"/>
          <w:sz w:val="28"/>
          <w:szCs w:val="28"/>
        </w:rPr>
      </w:pPr>
      <w:r>
        <w:rPr>
          <w:rFonts w:hint="eastAsia" w:ascii="仿宋" w:hAnsi="仿宋" w:eastAsia="仿宋" w:cs="仿宋"/>
          <w:bCs/>
          <w:color w:val="000000"/>
          <w:sz w:val="28"/>
          <w:szCs w:val="28"/>
        </w:rPr>
        <w:t>法定代表人或者其委托代理人：          （签字）</w:t>
      </w:r>
    </w:p>
    <w:p w14:paraId="03D7225B">
      <w:pPr>
        <w:pStyle w:val="9"/>
        <w:spacing w:line="480" w:lineRule="exact"/>
        <w:ind w:firstLine="560" w:firstLineChars="200"/>
        <w:rPr>
          <w:rFonts w:ascii="仿宋" w:hAnsi="仿宋" w:eastAsia="仿宋" w:cs="仿宋"/>
          <w:bCs/>
          <w:color w:val="000000"/>
          <w:sz w:val="28"/>
          <w:szCs w:val="28"/>
        </w:rPr>
      </w:pPr>
    </w:p>
    <w:p w14:paraId="6F4D9F39">
      <w:pPr>
        <w:pStyle w:val="9"/>
        <w:spacing w:line="480" w:lineRule="exact"/>
        <w:ind w:firstLine="560" w:firstLineChars="200"/>
        <w:rPr>
          <w:rFonts w:cs="宋体"/>
          <w:sz w:val="24"/>
          <w:szCs w:val="24"/>
        </w:rPr>
      </w:pPr>
      <w:r>
        <w:rPr>
          <w:rFonts w:hint="eastAsia" w:ascii="仿宋" w:hAnsi="仿宋" w:eastAsia="仿宋" w:cs="仿宋"/>
          <w:bCs/>
          <w:color w:val="000000"/>
          <w:sz w:val="28"/>
          <w:szCs w:val="28"/>
        </w:rPr>
        <w:t>日期：    年   月   日</w:t>
      </w:r>
      <w:r>
        <w:rPr>
          <w:rFonts w:hint="eastAsia" w:ascii="仿宋" w:hAnsi="仿宋" w:eastAsia="仿宋" w:cs="仿宋"/>
          <w:bCs/>
          <w:color w:val="000000"/>
          <w:sz w:val="28"/>
          <w:szCs w:val="28"/>
        </w:rPr>
        <w:br w:type="page"/>
      </w:r>
    </w:p>
    <w:p w14:paraId="0FE24752">
      <w:pPr>
        <w:pStyle w:val="11"/>
        <w:tabs>
          <w:tab w:val="left" w:pos="588"/>
        </w:tabs>
        <w:snapToGrid w:val="0"/>
        <w:spacing w:before="0" w:after="0" w:line="440" w:lineRule="exact"/>
        <w:outlineLvl w:val="9"/>
        <w:rPr>
          <w:rFonts w:ascii="仿宋" w:hAnsi="仿宋" w:eastAsia="仿宋" w:cs="仿宋"/>
          <w:color w:val="000000"/>
          <w:sz w:val="28"/>
          <w:szCs w:val="28"/>
        </w:rPr>
      </w:pPr>
      <w:r>
        <w:rPr>
          <w:rFonts w:hint="eastAsia" w:ascii="仿宋" w:hAnsi="仿宋" w:eastAsia="仿宋" w:cs="仿宋"/>
          <w:color w:val="000000"/>
          <w:sz w:val="28"/>
          <w:szCs w:val="28"/>
        </w:rPr>
        <w:t>四、法定代表人证明书</w:t>
      </w:r>
    </w:p>
    <w:p w14:paraId="76D6C0C5">
      <w:pPr>
        <w:spacing w:line="276" w:lineRule="auto"/>
        <w:jc w:val="center"/>
        <w:rPr>
          <w:rFonts w:ascii="宋体" w:hAnsi="宋体" w:cs="宋体"/>
          <w:b/>
          <w:sz w:val="24"/>
        </w:rPr>
      </w:pPr>
    </w:p>
    <w:p w14:paraId="27AE374F">
      <w:pPr>
        <w:tabs>
          <w:tab w:val="left" w:pos="8364"/>
        </w:tabs>
        <w:snapToGrid w:val="0"/>
        <w:spacing w:line="360" w:lineRule="auto"/>
        <w:ind w:right="-58"/>
        <w:rPr>
          <w:rFonts w:ascii="宋体" w:hAnsi="宋体" w:cs="宋体"/>
          <w:sz w:val="24"/>
          <w:u w:val="single"/>
        </w:rPr>
      </w:pPr>
    </w:p>
    <w:p w14:paraId="618CA159">
      <w:pPr>
        <w:tabs>
          <w:tab w:val="left" w:pos="8364"/>
        </w:tabs>
        <w:snapToGrid w:val="0"/>
        <w:spacing w:line="480" w:lineRule="exact"/>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兹证明，</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先生/女士，现任我单位</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职务，为我单位法定代表人。</w:t>
      </w:r>
    </w:p>
    <w:p w14:paraId="6B16B064">
      <w:pPr>
        <w:tabs>
          <w:tab w:val="left" w:pos="8364"/>
        </w:tabs>
        <w:snapToGrid w:val="0"/>
        <w:spacing w:line="360" w:lineRule="auto"/>
        <w:ind w:right="-58"/>
        <w:rPr>
          <w:rFonts w:ascii="仿宋" w:hAnsi="仿宋" w:eastAsia="仿宋" w:cs="仿宋"/>
          <w:color w:val="000000"/>
          <w:sz w:val="28"/>
          <w:szCs w:val="28"/>
        </w:rPr>
      </w:pPr>
    </w:p>
    <w:p w14:paraId="6079DD18">
      <w:pPr>
        <w:tabs>
          <w:tab w:val="left" w:pos="8364"/>
        </w:tabs>
        <w:snapToGrid w:val="0"/>
        <w:spacing w:line="360" w:lineRule="auto"/>
        <w:ind w:right="-58"/>
        <w:rPr>
          <w:rFonts w:ascii="仿宋" w:hAnsi="仿宋" w:eastAsia="仿宋" w:cs="仿宋"/>
          <w:color w:val="000000"/>
          <w:sz w:val="28"/>
          <w:szCs w:val="28"/>
        </w:rPr>
      </w:pPr>
      <w:r>
        <w:rPr>
          <w:rFonts w:hint="eastAsia" w:ascii="仿宋" w:hAnsi="仿宋" w:eastAsia="仿宋" w:cs="仿宋"/>
          <w:color w:val="000000"/>
          <w:sz w:val="28"/>
          <w:szCs w:val="28"/>
        </w:rPr>
        <w:t>签发日期：</w:t>
      </w:r>
    </w:p>
    <w:p w14:paraId="3E23C9CB">
      <w:pPr>
        <w:tabs>
          <w:tab w:val="left" w:pos="8364"/>
        </w:tabs>
        <w:snapToGrid w:val="0"/>
        <w:spacing w:line="360" w:lineRule="auto"/>
        <w:ind w:right="-58"/>
        <w:rPr>
          <w:rFonts w:ascii="仿宋" w:hAnsi="仿宋" w:eastAsia="仿宋" w:cs="仿宋"/>
          <w:color w:val="000000"/>
          <w:sz w:val="28"/>
          <w:szCs w:val="28"/>
        </w:rPr>
      </w:pPr>
    </w:p>
    <w:p w14:paraId="7E01560C">
      <w:pPr>
        <w:tabs>
          <w:tab w:val="left" w:pos="8364"/>
        </w:tabs>
        <w:snapToGrid w:val="0"/>
        <w:spacing w:line="360" w:lineRule="auto"/>
        <w:ind w:right="-58"/>
        <w:rPr>
          <w:rFonts w:ascii="仿宋" w:hAnsi="仿宋" w:eastAsia="仿宋" w:cs="仿宋"/>
          <w:color w:val="000000"/>
          <w:sz w:val="28"/>
          <w:szCs w:val="28"/>
        </w:rPr>
      </w:pPr>
      <w:r>
        <w:rPr>
          <w:rFonts w:hint="eastAsia" w:ascii="仿宋" w:hAnsi="仿宋" w:eastAsia="仿宋" w:cs="仿宋"/>
          <w:color w:val="000000"/>
          <w:sz w:val="28"/>
          <w:szCs w:val="28"/>
        </w:rPr>
        <w:t>单位名称：</w:t>
      </w:r>
    </w:p>
    <w:p w14:paraId="144EFA61">
      <w:pPr>
        <w:tabs>
          <w:tab w:val="left" w:pos="8364"/>
        </w:tabs>
        <w:snapToGrid w:val="0"/>
        <w:spacing w:line="360" w:lineRule="auto"/>
        <w:ind w:right="-58"/>
        <w:rPr>
          <w:rFonts w:ascii="仿宋" w:hAnsi="仿宋" w:eastAsia="仿宋" w:cs="仿宋"/>
          <w:color w:val="000000"/>
          <w:sz w:val="28"/>
          <w:szCs w:val="28"/>
        </w:rPr>
      </w:pPr>
      <w:r>
        <w:rPr>
          <w:rFonts w:hint="eastAsia" w:ascii="仿宋" w:hAnsi="仿宋" w:eastAsia="仿宋" w:cs="仿宋"/>
          <w:color w:val="000000"/>
          <w:sz w:val="28"/>
          <w:szCs w:val="28"/>
        </w:rPr>
        <w:t>（加盖公章）</w:t>
      </w:r>
    </w:p>
    <w:p w14:paraId="34E823FF">
      <w:pPr>
        <w:tabs>
          <w:tab w:val="left" w:pos="8364"/>
        </w:tabs>
        <w:snapToGrid w:val="0"/>
        <w:spacing w:line="360" w:lineRule="auto"/>
        <w:ind w:right="-58"/>
        <w:rPr>
          <w:rFonts w:ascii="仿宋" w:hAnsi="仿宋" w:eastAsia="仿宋" w:cs="仿宋"/>
          <w:color w:val="000000"/>
          <w:sz w:val="28"/>
          <w:szCs w:val="28"/>
        </w:rPr>
      </w:pPr>
    </w:p>
    <w:p w14:paraId="48B9AF6C">
      <w:pPr>
        <w:tabs>
          <w:tab w:val="left" w:pos="8364"/>
        </w:tabs>
        <w:snapToGrid w:val="0"/>
        <w:spacing w:line="360" w:lineRule="auto"/>
        <w:ind w:right="-58"/>
        <w:rPr>
          <w:rFonts w:ascii="仿宋" w:hAnsi="仿宋" w:eastAsia="仿宋" w:cs="仿宋"/>
          <w:color w:val="000000"/>
          <w:sz w:val="28"/>
          <w:szCs w:val="28"/>
        </w:rPr>
      </w:pPr>
      <w:r>
        <w:rPr>
          <w:rFonts w:hint="eastAsia" w:ascii="仿宋" w:hAnsi="仿宋" w:eastAsia="仿宋" w:cs="仿宋"/>
          <w:color w:val="000000"/>
          <w:sz w:val="28"/>
          <w:szCs w:val="28"/>
        </w:rPr>
        <w:t>附：法定代表人身份证复印件(需同时提供正面及背面)</w:t>
      </w:r>
    </w:p>
    <w:p w14:paraId="168BAE82">
      <w:pPr>
        <w:spacing w:line="500" w:lineRule="exact"/>
        <w:rPr>
          <w:rFonts w:ascii="宋体" w:hAnsi="宋体" w:cs="宋体"/>
          <w:sz w:val="24"/>
        </w:rPr>
      </w:pPr>
      <w:r>
        <w:rPr>
          <w:rFonts w:hint="eastAsia" w:ascii="宋体" w:hAnsi="宋体" w:cs="宋体"/>
          <w:sz w:val="24"/>
        </w:rPr>
        <mc:AlternateContent>
          <mc:Choice Requires="wps">
            <w:drawing>
              <wp:anchor distT="0" distB="0" distL="114300" distR="114300" simplePos="0" relativeHeight="251659264"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4" name="流程图: 可选过程 4"/>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510C0E79">
                            <w:pPr>
                              <w:spacing w:after="200" w:line="276" w:lineRule="auto"/>
                              <w:jc w:val="center"/>
                              <w:rPr>
                                <w:rFonts w:ascii="仿宋" w:hAnsi="仿宋" w:eastAsia="仿宋" w:cs="仿宋"/>
                                <w:sz w:val="24"/>
                              </w:rPr>
                            </w:pPr>
                            <w:r>
                              <w:rPr>
                                <w:rFonts w:hint="eastAsia" w:ascii="仿宋" w:hAnsi="仿宋" w:eastAsia="仿宋" w:cs="仿宋"/>
                                <w:sz w:val="24"/>
                              </w:rPr>
                              <w:t>法定代表人身份证背面复印件贴于此处</w:t>
                            </w:r>
                          </w:p>
                        </w:txbxContent>
                      </wps:txbx>
                      <wps:bodyPr upright="1"/>
                    </wps:wsp>
                  </a:graphicData>
                </a:graphic>
              </wp:anchor>
            </w:drawing>
          </mc:Choice>
          <mc:Fallback>
            <w:pict>
              <v:shape id="_x0000_s1026" o:spid="_x0000_s1026" o:spt="176" type="#_x0000_t176" style="position:absolute;left:0pt;margin-left:208.3pt;margin-top:18.8pt;height:166.45pt;width:259.65pt;z-index:251659264;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wAIl+NgAAAAKAQAADwAAAAAAAAABACAAAAAiAAAAZHJzL2Rvd25yZXYueG1sUEsB&#10;AhQAFAAAAAgAh07iQEqgoYUuAgAAXgQAAA4AAAAAAAAAAQAgAAAAJwEAAGRycy9lMm9Eb2MueG1s&#10;UEsFBgAAAAAGAAYAWQEAAMcFAAAAAA==&#10;">
                <v:fill on="t" focussize="0,0"/>
                <v:stroke color="#000000" joinstyle="miter"/>
                <v:imagedata o:title=""/>
                <o:lock v:ext="edit" aspectratio="f"/>
                <v:textbox>
                  <w:txbxContent>
                    <w:p w14:paraId="510C0E79">
                      <w:pPr>
                        <w:spacing w:after="200" w:line="276" w:lineRule="auto"/>
                        <w:jc w:val="center"/>
                        <w:rPr>
                          <w:rFonts w:ascii="仿宋" w:hAnsi="仿宋" w:eastAsia="仿宋" w:cs="仿宋"/>
                          <w:sz w:val="24"/>
                        </w:rPr>
                      </w:pPr>
                      <w:r>
                        <w:rPr>
                          <w:rFonts w:hint="eastAsia" w:ascii="仿宋" w:hAnsi="仿宋" w:eastAsia="仿宋" w:cs="仿宋"/>
                          <w:sz w:val="24"/>
                        </w:rPr>
                        <w:t>法定代表人身份证背面复印件贴于此处</w:t>
                      </w:r>
                    </w:p>
                  </w:txbxContent>
                </v:textbox>
              </v:shape>
            </w:pict>
          </mc:Fallback>
        </mc:AlternateContent>
      </w:r>
      <w:r>
        <w:rPr>
          <w:rFonts w:hint="eastAsia" w:ascii="宋体" w:hAnsi="宋体" w:cs="宋体"/>
          <w:sz w:val="24"/>
        </w:rPr>
        <mc:AlternateContent>
          <mc:Choice Requires="wps">
            <w:drawing>
              <wp:anchor distT="0" distB="0" distL="114300" distR="114300" simplePos="0" relativeHeight="251660288"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3" name="流程图: 可选过程 3"/>
                <wp:cNvGraphicFramePr/>
                <a:graphic xmlns:a="http://schemas.openxmlformats.org/drawingml/2006/main">
                  <a:graphicData uri="http://schemas.microsoft.com/office/word/2010/wordprocessingShape">
                    <wps:wsp>
                      <wps:cNvSpPr/>
                      <wps:spPr>
                        <a:xfrm>
                          <a:off x="0" y="0"/>
                          <a:ext cx="3297554" cy="2113915"/>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0C612F6B">
                            <w:pPr>
                              <w:spacing w:after="200" w:line="276" w:lineRule="auto"/>
                              <w:jc w:val="center"/>
                              <w:rPr>
                                <w:rFonts w:ascii="仿宋" w:hAnsi="仿宋" w:eastAsia="仿宋" w:cs="仿宋"/>
                                <w:sz w:val="24"/>
                              </w:rPr>
                            </w:pPr>
                            <w:r>
                              <w:rPr>
                                <w:rFonts w:hint="eastAsia" w:ascii="仿宋" w:hAnsi="仿宋" w:eastAsia="仿宋" w:cs="仿宋"/>
                                <w:sz w:val="24"/>
                              </w:rPr>
                              <w:t>法定代表人身份证正面复印件贴于此处</w:t>
                            </w:r>
                          </w:p>
                        </w:txbxContent>
                      </wps:txbx>
                      <wps:bodyPr upright="1"/>
                    </wps:wsp>
                  </a:graphicData>
                </a:graphic>
              </wp:anchor>
            </w:drawing>
          </mc:Choice>
          <mc:Fallback>
            <w:pict>
              <v:shape id="_x0000_s1026" o:spid="_x0000_s1026" o:spt="176" type="#_x0000_t176" style="position:absolute;left:0pt;margin-left:-51.35pt;margin-top:18.8pt;height:166.45pt;width:259.65pt;z-index:251660288;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KICCVzZAAAACwEAAA8AAAAAAAAAAQAgAAAAIgAAAGRycy9kb3ducmV2LnhtbFBL&#10;AQIUABQAAAAIAIdO4kD54TsULgIAAF4EAAAOAAAAAAAAAAEAIAAAACgBAABkcnMvZTJvRG9jLnht&#10;bFBLBQYAAAAABgAGAFkBAADIBQAAAAA=&#10;">
                <v:fill on="t" focussize="0,0"/>
                <v:stroke color="#000000" joinstyle="miter"/>
                <v:imagedata o:title=""/>
                <o:lock v:ext="edit" aspectratio="f"/>
                <v:textbox>
                  <w:txbxContent>
                    <w:p w14:paraId="0C612F6B">
                      <w:pPr>
                        <w:spacing w:after="200" w:line="276" w:lineRule="auto"/>
                        <w:jc w:val="center"/>
                        <w:rPr>
                          <w:rFonts w:ascii="仿宋" w:hAnsi="仿宋" w:eastAsia="仿宋" w:cs="仿宋"/>
                          <w:sz w:val="24"/>
                        </w:rPr>
                      </w:pPr>
                      <w:r>
                        <w:rPr>
                          <w:rFonts w:hint="eastAsia" w:ascii="仿宋" w:hAnsi="仿宋" w:eastAsia="仿宋" w:cs="仿宋"/>
                          <w:sz w:val="24"/>
                        </w:rPr>
                        <w:t>法定代表人身份证正面复印件贴于此处</w:t>
                      </w:r>
                    </w:p>
                  </w:txbxContent>
                </v:textbox>
              </v:shape>
            </w:pict>
          </mc:Fallback>
        </mc:AlternateContent>
      </w:r>
    </w:p>
    <w:p w14:paraId="07B276C4">
      <w:pPr>
        <w:spacing w:line="500" w:lineRule="exact"/>
        <w:rPr>
          <w:rFonts w:ascii="宋体" w:hAnsi="宋体" w:cs="宋体"/>
          <w:sz w:val="24"/>
        </w:rPr>
      </w:pPr>
    </w:p>
    <w:p w14:paraId="6482DFE5">
      <w:pPr>
        <w:spacing w:line="440" w:lineRule="exact"/>
        <w:rPr>
          <w:rFonts w:ascii="宋体" w:hAnsi="宋体" w:cs="宋体"/>
          <w:sz w:val="24"/>
        </w:rPr>
      </w:pPr>
    </w:p>
    <w:p w14:paraId="0BD431DB">
      <w:pPr>
        <w:spacing w:line="440" w:lineRule="exact"/>
        <w:rPr>
          <w:rFonts w:ascii="宋体" w:hAnsi="宋体" w:cs="宋体"/>
          <w:sz w:val="24"/>
        </w:rPr>
      </w:pPr>
      <w:r>
        <w:rPr>
          <w:rFonts w:hint="eastAsia" w:ascii="宋体" w:hAnsi="宋体" w:cs="宋体"/>
          <w:sz w:val="24"/>
        </w:rPr>
        <w:t xml:space="preserve">                          </w:t>
      </w:r>
    </w:p>
    <w:p w14:paraId="668953FB">
      <w:pPr>
        <w:spacing w:line="500" w:lineRule="exact"/>
        <w:rPr>
          <w:rFonts w:ascii="宋体" w:hAnsi="宋体" w:cs="宋体"/>
          <w:sz w:val="24"/>
        </w:rPr>
      </w:pPr>
    </w:p>
    <w:p w14:paraId="3D67B194">
      <w:pPr>
        <w:spacing w:line="440" w:lineRule="exact"/>
        <w:rPr>
          <w:rFonts w:ascii="宋体" w:hAnsi="宋体" w:cs="宋体"/>
          <w:sz w:val="24"/>
        </w:rPr>
      </w:pPr>
    </w:p>
    <w:p w14:paraId="4E145C19">
      <w:pPr>
        <w:spacing w:line="500" w:lineRule="exact"/>
        <w:rPr>
          <w:rFonts w:ascii="宋体" w:hAnsi="宋体" w:cs="宋体"/>
          <w:sz w:val="24"/>
        </w:rPr>
      </w:pPr>
    </w:p>
    <w:p w14:paraId="7E1E030B">
      <w:pPr>
        <w:spacing w:line="440" w:lineRule="exact"/>
        <w:rPr>
          <w:rFonts w:ascii="宋体" w:hAnsi="宋体" w:cs="宋体"/>
          <w:sz w:val="24"/>
        </w:rPr>
      </w:pPr>
    </w:p>
    <w:p w14:paraId="6067C6A3">
      <w:pPr>
        <w:spacing w:line="440" w:lineRule="exact"/>
        <w:rPr>
          <w:rFonts w:ascii="宋体" w:hAnsi="宋体" w:cs="宋体"/>
          <w:sz w:val="24"/>
        </w:rPr>
      </w:pPr>
      <w:r>
        <w:rPr>
          <w:rFonts w:hint="eastAsia" w:ascii="宋体" w:hAnsi="宋体" w:cs="宋体"/>
          <w:sz w:val="24"/>
        </w:rPr>
        <w:t xml:space="preserve">                          </w:t>
      </w:r>
    </w:p>
    <w:p w14:paraId="083C4EFC">
      <w:pPr>
        <w:spacing w:line="276" w:lineRule="auto"/>
        <w:jc w:val="center"/>
        <w:rPr>
          <w:rFonts w:ascii="仿宋" w:hAnsi="仿宋" w:eastAsia="仿宋" w:cs="仿宋"/>
          <w:b/>
          <w:bCs/>
          <w:color w:val="000000"/>
          <w:sz w:val="28"/>
          <w:szCs w:val="28"/>
          <w:lang w:val="en-GB"/>
        </w:rPr>
      </w:pPr>
      <w:r>
        <w:rPr>
          <w:rFonts w:hint="eastAsia" w:ascii="宋体" w:hAnsi="宋体" w:cs="宋体"/>
          <w:sz w:val="24"/>
        </w:rPr>
        <w:br w:type="page"/>
      </w:r>
      <w:r>
        <w:rPr>
          <w:rFonts w:hint="eastAsia" w:ascii="仿宋" w:hAnsi="仿宋" w:eastAsia="仿宋" w:cs="仿宋"/>
          <w:b/>
          <w:bCs/>
          <w:color w:val="000000"/>
          <w:sz w:val="28"/>
          <w:szCs w:val="28"/>
        </w:rPr>
        <w:t>五</w:t>
      </w:r>
      <w:r>
        <w:rPr>
          <w:rFonts w:hint="eastAsia" w:ascii="仿宋" w:hAnsi="仿宋" w:eastAsia="仿宋" w:cs="仿宋"/>
          <w:b/>
          <w:bCs/>
          <w:color w:val="000000"/>
          <w:sz w:val="28"/>
          <w:szCs w:val="28"/>
          <w:lang w:val="en-GB"/>
        </w:rPr>
        <w:t>、</w:t>
      </w:r>
      <w:r>
        <w:rPr>
          <w:rFonts w:hint="eastAsia" w:ascii="仿宋" w:hAnsi="仿宋" w:eastAsia="仿宋" w:cs="仿宋"/>
          <w:b/>
          <w:bCs/>
          <w:color w:val="000000"/>
          <w:sz w:val="28"/>
          <w:szCs w:val="28"/>
        </w:rPr>
        <w:t>法定代表人</w:t>
      </w:r>
      <w:r>
        <w:rPr>
          <w:rFonts w:hint="eastAsia" w:ascii="仿宋" w:hAnsi="仿宋" w:eastAsia="仿宋" w:cs="仿宋"/>
          <w:b/>
          <w:bCs/>
          <w:color w:val="000000"/>
          <w:sz w:val="28"/>
          <w:szCs w:val="28"/>
          <w:lang w:val="en-GB"/>
        </w:rPr>
        <w:t>授权委托书</w:t>
      </w:r>
    </w:p>
    <w:p w14:paraId="0CAEBF04">
      <w:pPr>
        <w:widowControl/>
        <w:spacing w:after="200" w:line="480" w:lineRule="exact"/>
        <w:ind w:firstLine="480" w:firstLineChars="200"/>
        <w:rPr>
          <w:rFonts w:ascii="宋体" w:hAnsi="宋体" w:cs="宋体"/>
          <w:bCs/>
          <w:kern w:val="0"/>
          <w:sz w:val="24"/>
        </w:rPr>
      </w:pPr>
    </w:p>
    <w:p w14:paraId="26E2A90A">
      <w:pPr>
        <w:pStyle w:val="10"/>
        <w:widowControl/>
        <w:spacing w:beforeAutospacing="0" w:afterAutospacing="0" w:line="480" w:lineRule="exact"/>
        <w:ind w:firstLine="560" w:firstLineChars="200"/>
        <w:jc w:val="both"/>
        <w:rPr>
          <w:rFonts w:ascii="仿宋" w:hAnsi="仿宋" w:eastAsia="仿宋" w:cs="仿宋"/>
          <w:bCs/>
          <w:color w:val="000000"/>
          <w:sz w:val="28"/>
          <w:szCs w:val="28"/>
        </w:rPr>
      </w:pPr>
      <w:r>
        <w:rPr>
          <w:rFonts w:hint="eastAsia" w:ascii="仿宋" w:hAnsi="仿宋" w:eastAsia="仿宋" w:cs="仿宋"/>
          <w:bCs/>
          <w:color w:val="000000"/>
          <w:sz w:val="28"/>
          <w:szCs w:val="28"/>
        </w:rPr>
        <w:t>兹授权【***先生/女士，身份证号码***，职务为我单位***】为我方委托代理人，全权代表我单位办理【</w:t>
      </w:r>
      <w:r>
        <w:rPr>
          <w:rFonts w:hint="eastAsia" w:ascii="仿宋" w:hAnsi="仿宋" w:eastAsia="仿宋" w:cs="仿宋"/>
          <w:bCs/>
          <w:color w:val="000000"/>
          <w:sz w:val="28"/>
          <w:szCs w:val="28"/>
          <w:lang w:val="en-US" w:eastAsia="zh-CN"/>
        </w:rPr>
        <w:t>汕尾展团展位搭建及后勤保障服务项目</w:t>
      </w:r>
      <w:r>
        <w:rPr>
          <w:rFonts w:hint="eastAsia" w:ascii="仿宋" w:hAnsi="仿宋" w:eastAsia="仿宋" w:cs="仿宋"/>
          <w:bCs/>
          <w:color w:val="000000"/>
          <w:sz w:val="28"/>
          <w:szCs w:val="28"/>
        </w:rPr>
        <w:t>】的【洽谈、签约、项目服务联络等】事宜。</w:t>
      </w:r>
    </w:p>
    <w:p w14:paraId="607B9B07">
      <w:pPr>
        <w:pStyle w:val="10"/>
        <w:widowControl/>
        <w:spacing w:beforeAutospacing="0" w:afterAutospacing="0" w:line="480" w:lineRule="exact"/>
        <w:ind w:firstLine="560" w:firstLineChars="200"/>
        <w:jc w:val="both"/>
        <w:rPr>
          <w:rFonts w:ascii="仿宋" w:hAnsi="仿宋" w:eastAsia="仿宋" w:cs="仿宋"/>
          <w:bCs/>
          <w:color w:val="000000"/>
          <w:sz w:val="28"/>
          <w:szCs w:val="28"/>
          <w:lang w:val="en-GB"/>
        </w:rPr>
      </w:pPr>
      <w:r>
        <w:rPr>
          <w:rFonts w:hint="eastAsia" w:ascii="仿宋" w:hAnsi="仿宋" w:eastAsia="仿宋" w:cs="仿宋"/>
          <w:bCs/>
          <w:color w:val="000000"/>
          <w:sz w:val="28"/>
          <w:szCs w:val="28"/>
          <w:lang w:val="en-GB"/>
        </w:rPr>
        <w:t>本</w:t>
      </w:r>
      <w:r>
        <w:rPr>
          <w:rFonts w:hint="eastAsia" w:ascii="仿宋" w:hAnsi="仿宋" w:eastAsia="仿宋" w:cs="仿宋"/>
          <w:bCs/>
          <w:color w:val="000000"/>
          <w:sz w:val="28"/>
          <w:szCs w:val="28"/>
        </w:rPr>
        <w:t>授权书在项目全周期内有效</w:t>
      </w:r>
      <w:r>
        <w:rPr>
          <w:rFonts w:hint="eastAsia" w:ascii="仿宋" w:hAnsi="仿宋" w:eastAsia="仿宋" w:cs="仿宋"/>
          <w:bCs/>
          <w:color w:val="000000"/>
          <w:sz w:val="28"/>
          <w:szCs w:val="28"/>
          <w:lang w:val="en-GB"/>
        </w:rPr>
        <w:t>，</w:t>
      </w:r>
      <w:r>
        <w:rPr>
          <w:rFonts w:hint="eastAsia" w:ascii="仿宋" w:hAnsi="仿宋" w:eastAsia="仿宋" w:cs="仿宋"/>
          <w:bCs/>
          <w:color w:val="000000"/>
          <w:sz w:val="28"/>
          <w:szCs w:val="28"/>
        </w:rPr>
        <w:t>其法律后果由我方承担，</w:t>
      </w:r>
      <w:r>
        <w:rPr>
          <w:rFonts w:hint="eastAsia" w:ascii="仿宋" w:hAnsi="仿宋" w:eastAsia="仿宋" w:cs="仿宋"/>
          <w:bCs/>
          <w:color w:val="000000"/>
          <w:sz w:val="28"/>
          <w:szCs w:val="28"/>
          <w:lang w:val="en-GB"/>
        </w:rPr>
        <w:t>自法定代表人签字之日起生效。</w:t>
      </w:r>
    </w:p>
    <w:p w14:paraId="00F756CE">
      <w:pPr>
        <w:pStyle w:val="10"/>
        <w:widowControl/>
        <w:spacing w:beforeAutospacing="0" w:afterAutospacing="0" w:line="480" w:lineRule="exact"/>
        <w:ind w:firstLine="560" w:firstLineChars="200"/>
        <w:jc w:val="both"/>
        <w:rPr>
          <w:rFonts w:ascii="仿宋" w:hAnsi="仿宋" w:eastAsia="仿宋" w:cs="仿宋"/>
          <w:bCs/>
          <w:color w:val="000000"/>
          <w:sz w:val="28"/>
          <w:szCs w:val="28"/>
        </w:rPr>
      </w:pPr>
      <w:r>
        <w:rPr>
          <w:rFonts w:hint="eastAsia" w:ascii="仿宋" w:hAnsi="仿宋" w:eastAsia="仿宋" w:cs="仿宋"/>
          <w:bCs/>
          <w:color w:val="000000"/>
          <w:sz w:val="28"/>
          <w:szCs w:val="28"/>
        </w:rPr>
        <w:t>委托代理人无转委托权。</w:t>
      </w:r>
    </w:p>
    <w:p w14:paraId="2BC9C898">
      <w:pPr>
        <w:pStyle w:val="10"/>
        <w:widowControl/>
        <w:spacing w:beforeAutospacing="0" w:after="200" w:afterAutospacing="0" w:line="480" w:lineRule="exact"/>
        <w:ind w:firstLine="560" w:firstLineChars="200"/>
        <w:jc w:val="both"/>
        <w:rPr>
          <w:rFonts w:ascii="仿宋" w:hAnsi="仿宋" w:eastAsia="仿宋" w:cs="仿宋"/>
          <w:bCs/>
          <w:color w:val="000000"/>
          <w:sz w:val="28"/>
          <w:szCs w:val="28"/>
        </w:rPr>
      </w:pPr>
    </w:p>
    <w:p w14:paraId="77214C0E">
      <w:pPr>
        <w:pStyle w:val="10"/>
        <w:widowControl/>
        <w:wordWrap w:val="0"/>
        <w:spacing w:beforeAutospacing="0" w:after="200" w:afterAutospacing="0" w:line="480" w:lineRule="exact"/>
        <w:ind w:firstLine="560" w:firstLineChars="200"/>
        <w:jc w:val="right"/>
        <w:rPr>
          <w:rFonts w:ascii="仿宋" w:hAnsi="仿宋" w:eastAsia="仿宋" w:cs="仿宋"/>
          <w:bCs/>
          <w:color w:val="000000"/>
          <w:sz w:val="28"/>
          <w:szCs w:val="28"/>
        </w:rPr>
      </w:pPr>
      <w:r>
        <w:rPr>
          <w:rFonts w:hint="eastAsia" w:ascii="仿宋" w:hAnsi="仿宋" w:eastAsia="仿宋" w:cs="仿宋"/>
          <w:bCs/>
          <w:color w:val="000000"/>
          <w:sz w:val="28"/>
          <w:szCs w:val="28"/>
        </w:rPr>
        <w:t xml:space="preserve">法定代表人（签名或盖章）：       </w:t>
      </w:r>
    </w:p>
    <w:p w14:paraId="536F9C73">
      <w:pPr>
        <w:pStyle w:val="10"/>
        <w:widowControl/>
        <w:wordWrap w:val="0"/>
        <w:spacing w:beforeAutospacing="0" w:after="200" w:afterAutospacing="0" w:line="480" w:lineRule="exact"/>
        <w:ind w:firstLine="560" w:firstLineChars="200"/>
        <w:jc w:val="right"/>
        <w:rPr>
          <w:rFonts w:ascii="仿宋" w:hAnsi="仿宋" w:eastAsia="仿宋" w:cs="仿宋"/>
          <w:bCs/>
          <w:color w:val="000000"/>
          <w:sz w:val="28"/>
          <w:szCs w:val="28"/>
        </w:rPr>
      </w:pPr>
      <w:r>
        <w:rPr>
          <w:rFonts w:hint="eastAsia" w:ascii="仿宋" w:hAnsi="仿宋" w:eastAsia="仿宋" w:cs="仿宋"/>
          <w:bCs/>
          <w:color w:val="000000"/>
          <w:sz w:val="28"/>
          <w:szCs w:val="28"/>
        </w:rPr>
        <w:t xml:space="preserve">  年   月   日       </w:t>
      </w:r>
    </w:p>
    <w:p w14:paraId="7BD1C476">
      <w:pPr>
        <w:pStyle w:val="10"/>
        <w:widowControl/>
        <w:spacing w:beforeAutospacing="0" w:after="200" w:afterAutospacing="0" w:line="480" w:lineRule="exact"/>
        <w:ind w:firstLine="560" w:firstLineChars="200"/>
        <w:jc w:val="right"/>
        <w:rPr>
          <w:rFonts w:ascii="仿宋" w:hAnsi="仿宋" w:eastAsia="仿宋" w:cs="仿宋"/>
          <w:bCs/>
          <w:color w:val="000000"/>
          <w:sz w:val="28"/>
          <w:szCs w:val="28"/>
        </w:rPr>
      </w:pPr>
    </w:p>
    <w:p w14:paraId="396AD728">
      <w:pPr>
        <w:pStyle w:val="10"/>
        <w:widowControl/>
        <w:wordWrap w:val="0"/>
        <w:spacing w:beforeAutospacing="0" w:after="200" w:afterAutospacing="0" w:line="480" w:lineRule="exact"/>
        <w:ind w:firstLine="560" w:firstLineChars="200"/>
        <w:jc w:val="right"/>
        <w:rPr>
          <w:rFonts w:ascii="仿宋" w:hAnsi="仿宋" w:eastAsia="仿宋" w:cs="仿宋"/>
          <w:bCs/>
          <w:color w:val="000000"/>
          <w:sz w:val="28"/>
          <w:szCs w:val="28"/>
        </w:rPr>
      </w:pPr>
      <w:r>
        <w:rPr>
          <w:rFonts w:hint="eastAsia" w:ascii="仿宋" w:hAnsi="仿宋" w:eastAsia="仿宋" w:cs="仿宋"/>
          <w:bCs/>
          <w:color w:val="000000"/>
          <w:sz w:val="28"/>
          <w:szCs w:val="28"/>
        </w:rPr>
        <w:t xml:space="preserve">授权单位（加盖公章）：       </w:t>
      </w:r>
    </w:p>
    <w:p w14:paraId="52CCEFC6">
      <w:pPr>
        <w:pStyle w:val="10"/>
        <w:widowControl/>
        <w:spacing w:beforeAutospacing="0" w:after="200" w:afterAutospacing="0" w:line="480" w:lineRule="exact"/>
        <w:ind w:firstLine="560" w:firstLineChars="200"/>
        <w:jc w:val="right"/>
        <w:rPr>
          <w:rFonts w:ascii="仿宋" w:hAnsi="仿宋" w:eastAsia="仿宋" w:cs="仿宋"/>
          <w:bCs/>
          <w:color w:val="000000"/>
          <w:sz w:val="28"/>
          <w:szCs w:val="28"/>
        </w:rPr>
      </w:pPr>
    </w:p>
    <w:p w14:paraId="1B175B65">
      <w:pPr>
        <w:pStyle w:val="10"/>
        <w:widowControl/>
        <w:wordWrap w:val="0"/>
        <w:spacing w:beforeAutospacing="0" w:after="200" w:afterAutospacing="0" w:line="480" w:lineRule="exact"/>
        <w:ind w:firstLine="560" w:firstLineChars="200"/>
        <w:jc w:val="right"/>
        <w:rPr>
          <w:rFonts w:ascii="仿宋" w:hAnsi="仿宋" w:eastAsia="仿宋" w:cs="仿宋"/>
          <w:bCs/>
          <w:color w:val="000000"/>
          <w:sz w:val="28"/>
          <w:szCs w:val="28"/>
        </w:rPr>
      </w:pPr>
      <w:r>
        <w:rPr>
          <w:rFonts w:hint="eastAsia" w:ascii="仿宋" w:hAnsi="仿宋" w:eastAsia="仿宋" w:cs="仿宋"/>
          <w:bCs/>
          <w:color w:val="000000"/>
          <w:sz w:val="28"/>
          <w:szCs w:val="28"/>
        </w:rPr>
        <w:t xml:space="preserve">委托代理人：（签名或盖章）       </w:t>
      </w:r>
    </w:p>
    <w:p w14:paraId="6A19EAB6">
      <w:pPr>
        <w:pStyle w:val="10"/>
        <w:widowControl/>
        <w:wordWrap w:val="0"/>
        <w:spacing w:beforeAutospacing="0" w:after="200" w:afterAutospacing="0" w:line="480" w:lineRule="exact"/>
        <w:ind w:firstLine="560" w:firstLineChars="200"/>
        <w:jc w:val="right"/>
        <w:rPr>
          <w:rFonts w:ascii="仿宋" w:hAnsi="仿宋" w:eastAsia="仿宋" w:cs="仿宋"/>
          <w:bCs/>
          <w:color w:val="000000"/>
          <w:sz w:val="28"/>
          <w:szCs w:val="28"/>
        </w:rPr>
      </w:pPr>
      <w:r>
        <w:rPr>
          <w:rFonts w:hint="eastAsia" w:ascii="仿宋" w:hAnsi="仿宋" w:eastAsia="仿宋" w:cs="仿宋"/>
          <w:bCs/>
          <w:color w:val="000000"/>
          <w:sz w:val="28"/>
          <w:szCs w:val="28"/>
        </w:rPr>
        <w:t xml:space="preserve">                                   年   月   日       </w:t>
      </w:r>
    </w:p>
    <w:p w14:paraId="7F4E2AB8">
      <w:pPr>
        <w:pStyle w:val="10"/>
        <w:widowControl/>
        <w:spacing w:beforeAutospacing="0" w:after="200" w:afterAutospacing="0" w:line="480" w:lineRule="exact"/>
        <w:ind w:firstLine="480" w:firstLineChars="200"/>
        <w:jc w:val="both"/>
        <w:rPr>
          <w:rFonts w:ascii="宋体" w:hAnsi="宋体" w:cs="宋体"/>
        </w:rPr>
      </w:pPr>
      <w:r>
        <w:rPr>
          <w:rFonts w:hint="eastAsia" w:ascii="宋体" w:hAnsi="宋体" w:cs="宋体"/>
          <w:kern w:val="2"/>
        </w:rPr>
        <mc:AlternateContent>
          <mc:Choice Requires="wps">
            <w:drawing>
              <wp:anchor distT="0" distB="0" distL="114300" distR="114300" simplePos="0" relativeHeight="251661312" behindDoc="0" locked="0" layoutInCell="1" allowOverlap="1">
                <wp:simplePos x="0" y="0"/>
                <wp:positionH relativeFrom="column">
                  <wp:posOffset>2645410</wp:posOffset>
                </wp:positionH>
                <wp:positionV relativeFrom="paragraph">
                  <wp:posOffset>464820</wp:posOffset>
                </wp:positionV>
                <wp:extent cx="3297555" cy="1864360"/>
                <wp:effectExtent l="4445" t="4445" r="12700" b="17145"/>
                <wp:wrapNone/>
                <wp:docPr id="2" name="流程图: 可选过程 2"/>
                <wp:cNvGraphicFramePr/>
                <a:graphic xmlns:a="http://schemas.openxmlformats.org/drawingml/2006/main">
                  <a:graphicData uri="http://schemas.microsoft.com/office/word/2010/wordprocessingShape">
                    <wps:wsp>
                      <wps:cNvSpPr/>
                      <wps:spPr>
                        <a:xfrm>
                          <a:off x="0" y="0"/>
                          <a:ext cx="3297555" cy="186436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4305C8E6">
                            <w:pPr>
                              <w:spacing w:after="200" w:line="276" w:lineRule="auto"/>
                              <w:jc w:val="center"/>
                              <w:rPr>
                                <w:rFonts w:ascii="仿宋" w:hAnsi="仿宋" w:eastAsia="仿宋" w:cs="仿宋"/>
                                <w:sz w:val="24"/>
                              </w:rPr>
                            </w:pPr>
                            <w:r>
                              <w:rPr>
                                <w:rFonts w:hint="eastAsia" w:ascii="仿宋" w:hAnsi="仿宋" w:eastAsia="仿宋" w:cs="仿宋"/>
                                <w:sz w:val="24"/>
                              </w:rPr>
                              <w:t>委托代理人身份证背面复印件贴于此处</w:t>
                            </w:r>
                          </w:p>
                        </w:txbxContent>
                      </wps:txbx>
                      <wps:bodyPr upright="1"/>
                    </wps:wsp>
                  </a:graphicData>
                </a:graphic>
              </wp:anchor>
            </w:drawing>
          </mc:Choice>
          <mc:Fallback>
            <w:pict>
              <v:shape id="_x0000_s1026" o:spid="_x0000_s1026" o:spt="176" type="#_x0000_t176" style="position:absolute;left:0pt;margin-left:208.3pt;margin-top:36.6pt;height:146.8pt;width:259.65pt;z-index:251661312;mso-width-relative:page;mso-height-relative:page;" fillcolor="#FFFFFF" filled="t" stroked="t" coordsize="21600,21600" o:gfxdata="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UPQQDZAAAACgEAAA8AAAAAAAAAAQAgAAAAIgAAAGRycy9kb3ducmV2Lnht&#10;bFBLAQIUABQAAAAIAIdO4kAEhCQwMQIAAF4EAAAOAAAAAAAAAAEAIAAAACgBAABkcnMvZTJvRG9j&#10;LnhtbFBLBQYAAAAABgAGAFkBAADLBQAAAAA=&#10;">
                <v:fill on="t" focussize="0,0"/>
                <v:stroke color="#000000" joinstyle="miter"/>
                <v:imagedata o:title=""/>
                <o:lock v:ext="edit" aspectratio="f"/>
                <v:textbox>
                  <w:txbxContent>
                    <w:p w14:paraId="4305C8E6">
                      <w:pPr>
                        <w:spacing w:after="200" w:line="276" w:lineRule="auto"/>
                        <w:jc w:val="center"/>
                        <w:rPr>
                          <w:rFonts w:ascii="仿宋" w:hAnsi="仿宋" w:eastAsia="仿宋" w:cs="仿宋"/>
                          <w:sz w:val="24"/>
                        </w:rPr>
                      </w:pPr>
                      <w:r>
                        <w:rPr>
                          <w:rFonts w:hint="eastAsia" w:ascii="仿宋" w:hAnsi="仿宋" w:eastAsia="仿宋" w:cs="仿宋"/>
                          <w:sz w:val="24"/>
                        </w:rPr>
                        <w:t>委托代理人身份证背面复印件贴于此处</w:t>
                      </w:r>
                    </w:p>
                  </w:txbxContent>
                </v:textbox>
              </v:shape>
            </w:pict>
          </mc:Fallback>
        </mc:AlternateContent>
      </w:r>
      <w:r>
        <w:rPr>
          <w:rFonts w:hint="eastAsia" w:ascii="宋体" w:hAnsi="宋体" w:cs="宋体"/>
          <w:kern w:val="2"/>
        </w:rPr>
        <mc:AlternateContent>
          <mc:Choice Requires="wps">
            <w:drawing>
              <wp:anchor distT="0" distB="0" distL="114300" distR="114300" simplePos="0" relativeHeight="251662336" behindDoc="0" locked="0" layoutInCell="1" allowOverlap="1">
                <wp:simplePos x="0" y="0"/>
                <wp:positionH relativeFrom="column">
                  <wp:posOffset>-643890</wp:posOffset>
                </wp:positionH>
                <wp:positionV relativeFrom="paragraph">
                  <wp:posOffset>456565</wp:posOffset>
                </wp:positionV>
                <wp:extent cx="3297555" cy="1804670"/>
                <wp:effectExtent l="4445" t="4445" r="12700" b="19685"/>
                <wp:wrapNone/>
                <wp:docPr id="1" name="流程图: 可选过程 1"/>
                <wp:cNvGraphicFramePr/>
                <a:graphic xmlns:a="http://schemas.openxmlformats.org/drawingml/2006/main">
                  <a:graphicData uri="http://schemas.microsoft.com/office/word/2010/wordprocessingShape">
                    <wps:wsp>
                      <wps:cNvSpPr/>
                      <wps:spPr>
                        <a:xfrm>
                          <a:off x="0" y="0"/>
                          <a:ext cx="3297555" cy="180467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1D39ACBA">
                            <w:pPr>
                              <w:spacing w:after="200" w:line="276" w:lineRule="auto"/>
                              <w:jc w:val="center"/>
                              <w:rPr>
                                <w:rFonts w:ascii="仿宋" w:hAnsi="仿宋" w:eastAsia="仿宋" w:cs="仿宋"/>
                                <w:sz w:val="24"/>
                              </w:rPr>
                            </w:pPr>
                            <w:r>
                              <w:rPr>
                                <w:rFonts w:hint="eastAsia" w:ascii="仿宋" w:hAnsi="仿宋" w:eastAsia="仿宋" w:cs="仿宋"/>
                                <w:sz w:val="24"/>
                              </w:rPr>
                              <w:t>委托代理人身份证正面复印件贴于此处</w:t>
                            </w:r>
                          </w:p>
                          <w:p w14:paraId="48A42D04">
                            <w:pPr>
                              <w:spacing w:after="200" w:line="276" w:lineRule="auto"/>
                              <w:jc w:val="center"/>
                              <w:rPr>
                                <w:rFonts w:cs="宋体"/>
                              </w:rPr>
                            </w:pPr>
                          </w:p>
                        </w:txbxContent>
                      </wps:txbx>
                      <wps:bodyPr upright="1"/>
                    </wps:wsp>
                  </a:graphicData>
                </a:graphic>
              </wp:anchor>
            </w:drawing>
          </mc:Choice>
          <mc:Fallback>
            <w:pict>
              <v:shape id="_x0000_s1026" o:spid="_x0000_s1026" o:spt="176" type="#_x0000_t176" style="position:absolute;left:0pt;margin-left:-50.7pt;margin-top:35.95pt;height:142.1pt;width:259.65pt;z-index:251662336;mso-width-relative:page;mso-height-relative:page;" fillcolor="#FFFFFF" filled="t" stroked="t" coordsize="21600,21600" o:gfxdata="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N1vp5LaAAAACwEAAA8AAAAAAAAAAQAgAAAAIgAAAGRycy9kb3ducmV2Lnht&#10;bFBLAQIUABQAAAAIAIdO4kCEsvkfMAIAAF4EAAAOAAAAAAAAAAEAIAAAACkBAABkcnMvZTJvRG9j&#10;LnhtbFBLBQYAAAAABgAGAFkBAADLBQAAAAA=&#10;">
                <v:fill on="t" focussize="0,0"/>
                <v:stroke color="#000000" joinstyle="miter"/>
                <v:imagedata o:title=""/>
                <o:lock v:ext="edit" aspectratio="f"/>
                <v:textbox>
                  <w:txbxContent>
                    <w:p w14:paraId="1D39ACBA">
                      <w:pPr>
                        <w:spacing w:after="200" w:line="276" w:lineRule="auto"/>
                        <w:jc w:val="center"/>
                        <w:rPr>
                          <w:rFonts w:ascii="仿宋" w:hAnsi="仿宋" w:eastAsia="仿宋" w:cs="仿宋"/>
                          <w:sz w:val="24"/>
                        </w:rPr>
                      </w:pPr>
                      <w:r>
                        <w:rPr>
                          <w:rFonts w:hint="eastAsia" w:ascii="仿宋" w:hAnsi="仿宋" w:eastAsia="仿宋" w:cs="仿宋"/>
                          <w:sz w:val="24"/>
                        </w:rPr>
                        <w:t>委托代理人身份证正面复印件贴于此处</w:t>
                      </w:r>
                    </w:p>
                    <w:p w14:paraId="48A42D04">
                      <w:pPr>
                        <w:spacing w:after="200" w:line="276" w:lineRule="auto"/>
                        <w:jc w:val="center"/>
                        <w:rPr>
                          <w:rFonts w:cs="宋体"/>
                        </w:rPr>
                      </w:pPr>
                    </w:p>
                  </w:txbxContent>
                </v:textbox>
              </v:shape>
            </w:pict>
          </mc:Fallback>
        </mc:AlternateContent>
      </w:r>
    </w:p>
    <w:p w14:paraId="74C9D68B">
      <w:pPr>
        <w:spacing w:after="200" w:line="276" w:lineRule="auto"/>
        <w:rPr>
          <w:rFonts w:ascii="宋体" w:hAnsi="宋体" w:cs="宋体"/>
          <w:sz w:val="24"/>
        </w:rPr>
      </w:pPr>
    </w:p>
    <w:p w14:paraId="7E387C84">
      <w:pPr>
        <w:spacing w:after="200" w:line="276" w:lineRule="auto"/>
        <w:rPr>
          <w:rFonts w:ascii="宋体" w:hAnsi="宋体" w:cs="宋体"/>
          <w:sz w:val="24"/>
        </w:rPr>
      </w:pPr>
    </w:p>
    <w:p w14:paraId="580DD50E">
      <w:pPr>
        <w:spacing w:after="200" w:line="276" w:lineRule="auto"/>
        <w:rPr>
          <w:rFonts w:ascii="宋体" w:hAnsi="宋体" w:cs="宋体"/>
          <w:sz w:val="24"/>
        </w:rPr>
      </w:pPr>
    </w:p>
    <w:p w14:paraId="25B352BA">
      <w:pPr>
        <w:spacing w:after="200" w:line="276" w:lineRule="auto"/>
        <w:rPr>
          <w:rFonts w:ascii="宋体" w:hAnsi="宋体" w:cs="宋体"/>
          <w:sz w:val="24"/>
        </w:rPr>
      </w:pPr>
    </w:p>
    <w:p w14:paraId="6B797ED6">
      <w:pPr>
        <w:tabs>
          <w:tab w:val="left" w:pos="917"/>
        </w:tabs>
        <w:spacing w:after="200" w:line="276" w:lineRule="auto"/>
        <w:jc w:val="left"/>
        <w:rPr>
          <w:rFonts w:ascii="宋体" w:hAnsi="宋体" w:cs="宋体"/>
          <w:b/>
          <w:bCs/>
          <w:sz w:val="24"/>
        </w:rPr>
      </w:pPr>
      <w:r>
        <w:rPr>
          <w:rFonts w:hint="eastAsia" w:ascii="宋体" w:hAnsi="宋体" w:cs="宋体"/>
          <w:b/>
          <w:bCs/>
          <w:sz w:val="24"/>
        </w:rPr>
        <w:br w:type="page"/>
      </w:r>
    </w:p>
    <w:p w14:paraId="2F03CCB5">
      <w:pPr>
        <w:spacing w:line="276" w:lineRule="auto"/>
        <w:jc w:val="center"/>
        <w:rPr>
          <w:rFonts w:ascii="仿宋" w:hAnsi="仿宋" w:eastAsia="仿宋" w:cs="仿宋"/>
          <w:b/>
          <w:bCs/>
          <w:sz w:val="28"/>
          <w:szCs w:val="28"/>
        </w:rPr>
      </w:pPr>
      <w:r>
        <w:rPr>
          <w:rFonts w:hint="eastAsia" w:ascii="仿宋" w:hAnsi="仿宋" w:eastAsia="仿宋" w:cs="仿宋"/>
          <w:b/>
          <w:bCs/>
          <w:sz w:val="28"/>
          <w:szCs w:val="28"/>
        </w:rPr>
        <w:t>六、公司简介</w:t>
      </w:r>
    </w:p>
    <w:p w14:paraId="3FD1040F">
      <w:pPr>
        <w:spacing w:line="276" w:lineRule="auto"/>
        <w:jc w:val="center"/>
        <w:rPr>
          <w:rFonts w:ascii="仿宋" w:hAnsi="仿宋" w:eastAsia="仿宋" w:cs="仿宋"/>
          <w:b/>
          <w:bCs/>
          <w:sz w:val="28"/>
          <w:szCs w:val="28"/>
        </w:rPr>
        <w:sectPr>
          <w:pgSz w:w="11906" w:h="16838"/>
          <w:pgMar w:top="1440" w:right="1800" w:bottom="1440" w:left="1800" w:header="851" w:footer="992" w:gutter="0"/>
          <w:cols w:space="720" w:num="1"/>
          <w:docGrid w:type="lines" w:linePitch="312" w:charSpace="0"/>
        </w:sectPr>
      </w:pPr>
      <w:r>
        <w:rPr>
          <w:rFonts w:hint="eastAsia" w:ascii="仿宋_GB2312" w:hAnsi="仿宋_GB2312" w:eastAsia="仿宋_GB2312" w:cs="仿宋_GB2312"/>
          <w:sz w:val="28"/>
          <w:szCs w:val="28"/>
          <w:shd w:val="clear" w:color="auto" w:fill="FFFFFF"/>
        </w:rPr>
        <w:t>（简要介绍公司基本情况、规模实力、获奖情况等）</w:t>
      </w:r>
    </w:p>
    <w:p w14:paraId="50959827">
      <w:pPr>
        <w:spacing w:line="276" w:lineRule="auto"/>
        <w:jc w:val="center"/>
      </w:pPr>
      <w:r>
        <w:rPr>
          <w:rFonts w:hint="eastAsia" w:ascii="仿宋" w:hAnsi="仿宋" w:eastAsia="仿宋" w:cs="仿宋"/>
          <w:b/>
          <w:bCs/>
          <w:sz w:val="28"/>
          <w:szCs w:val="28"/>
        </w:rPr>
        <w:t>七、项目人员配置表</w:t>
      </w:r>
    </w:p>
    <w:p w14:paraId="15FAEECE">
      <w:pPr>
        <w:pStyle w:val="6"/>
      </w:pP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9"/>
        <w:gridCol w:w="1567"/>
        <w:gridCol w:w="2200"/>
        <w:gridCol w:w="3350"/>
      </w:tblGrid>
      <w:tr w14:paraId="236CC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tcPr>
          <w:p w14:paraId="56A8181F">
            <w:pPr>
              <w:pStyle w:val="13"/>
              <w:ind w:firstLine="0" w:firstLineChars="0"/>
              <w:jc w:val="center"/>
              <w:rPr>
                <w:rFonts w:ascii="仿宋" w:hAnsi="仿宋" w:eastAsia="仿宋" w:cs="仿宋"/>
                <w:sz w:val="28"/>
                <w:szCs w:val="28"/>
              </w:rPr>
            </w:pPr>
            <w:r>
              <w:rPr>
                <w:rFonts w:hint="eastAsia" w:ascii="仿宋" w:hAnsi="仿宋" w:eastAsia="仿宋" w:cs="仿宋"/>
                <w:sz w:val="28"/>
                <w:szCs w:val="28"/>
              </w:rPr>
              <w:t>序号</w:t>
            </w:r>
          </w:p>
        </w:tc>
        <w:tc>
          <w:tcPr>
            <w:tcW w:w="1567" w:type="dxa"/>
          </w:tcPr>
          <w:p w14:paraId="09B23B73">
            <w:pPr>
              <w:pStyle w:val="13"/>
              <w:ind w:firstLine="0" w:firstLineChars="0"/>
              <w:jc w:val="center"/>
              <w:rPr>
                <w:rFonts w:ascii="仿宋" w:hAnsi="仿宋" w:eastAsia="仿宋" w:cs="仿宋"/>
                <w:sz w:val="28"/>
                <w:szCs w:val="28"/>
              </w:rPr>
            </w:pPr>
            <w:r>
              <w:rPr>
                <w:rFonts w:hint="eastAsia" w:ascii="仿宋" w:hAnsi="仿宋" w:eastAsia="仿宋" w:cs="仿宋"/>
                <w:sz w:val="28"/>
                <w:szCs w:val="28"/>
              </w:rPr>
              <w:t>姓名</w:t>
            </w:r>
          </w:p>
        </w:tc>
        <w:tc>
          <w:tcPr>
            <w:tcW w:w="2200" w:type="dxa"/>
          </w:tcPr>
          <w:p w14:paraId="159F6A9F">
            <w:pPr>
              <w:pStyle w:val="13"/>
              <w:ind w:firstLine="0" w:firstLineChars="0"/>
              <w:jc w:val="center"/>
              <w:rPr>
                <w:rFonts w:ascii="仿宋" w:hAnsi="仿宋" w:eastAsia="仿宋" w:cs="仿宋"/>
                <w:sz w:val="28"/>
                <w:szCs w:val="28"/>
              </w:rPr>
            </w:pPr>
            <w:r>
              <w:rPr>
                <w:rFonts w:hint="eastAsia" w:ascii="仿宋" w:hAnsi="仿宋" w:eastAsia="仿宋" w:cs="仿宋"/>
                <w:sz w:val="28"/>
                <w:szCs w:val="28"/>
              </w:rPr>
              <w:t>职务</w:t>
            </w:r>
          </w:p>
        </w:tc>
        <w:tc>
          <w:tcPr>
            <w:tcW w:w="3350" w:type="dxa"/>
          </w:tcPr>
          <w:p w14:paraId="1FC9FFF3">
            <w:pPr>
              <w:pStyle w:val="13"/>
              <w:ind w:firstLine="0" w:firstLineChars="0"/>
              <w:jc w:val="center"/>
              <w:rPr>
                <w:rFonts w:ascii="仿宋" w:hAnsi="仿宋" w:eastAsia="仿宋" w:cs="仿宋"/>
                <w:sz w:val="28"/>
                <w:szCs w:val="28"/>
              </w:rPr>
            </w:pPr>
            <w:r>
              <w:rPr>
                <w:rFonts w:hint="eastAsia" w:ascii="仿宋" w:hAnsi="仿宋" w:eastAsia="仿宋" w:cs="仿宋"/>
                <w:sz w:val="28"/>
                <w:szCs w:val="28"/>
              </w:rPr>
              <w:t>职责分工</w:t>
            </w:r>
          </w:p>
        </w:tc>
      </w:tr>
      <w:tr w14:paraId="38B36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vAlign w:val="center"/>
          </w:tcPr>
          <w:p w14:paraId="1FAF8C54">
            <w:pPr>
              <w:pStyle w:val="13"/>
              <w:ind w:firstLine="0" w:firstLineChars="0"/>
              <w:jc w:val="center"/>
              <w:rPr>
                <w:rFonts w:ascii="仿宋" w:hAnsi="仿宋" w:eastAsia="仿宋" w:cs="仿宋"/>
                <w:sz w:val="28"/>
                <w:szCs w:val="28"/>
              </w:rPr>
            </w:pPr>
            <w:r>
              <w:rPr>
                <w:rFonts w:hint="eastAsia" w:ascii="仿宋" w:hAnsi="仿宋" w:eastAsia="仿宋" w:cs="仿宋"/>
                <w:sz w:val="28"/>
                <w:szCs w:val="28"/>
              </w:rPr>
              <w:t>1</w:t>
            </w:r>
          </w:p>
        </w:tc>
        <w:tc>
          <w:tcPr>
            <w:tcW w:w="1567" w:type="dxa"/>
          </w:tcPr>
          <w:p w14:paraId="2CA738A6">
            <w:pPr>
              <w:pStyle w:val="13"/>
              <w:ind w:firstLine="560"/>
              <w:jc w:val="center"/>
              <w:rPr>
                <w:rFonts w:ascii="仿宋" w:hAnsi="仿宋" w:eastAsia="仿宋" w:cs="仿宋"/>
                <w:sz w:val="28"/>
                <w:szCs w:val="28"/>
              </w:rPr>
            </w:pPr>
          </w:p>
        </w:tc>
        <w:tc>
          <w:tcPr>
            <w:tcW w:w="2200" w:type="dxa"/>
          </w:tcPr>
          <w:p w14:paraId="263512BF">
            <w:pPr>
              <w:pStyle w:val="13"/>
              <w:ind w:firstLine="560"/>
              <w:jc w:val="center"/>
              <w:rPr>
                <w:rFonts w:ascii="仿宋" w:hAnsi="仿宋" w:eastAsia="仿宋" w:cs="仿宋"/>
                <w:sz w:val="28"/>
                <w:szCs w:val="28"/>
              </w:rPr>
            </w:pPr>
          </w:p>
        </w:tc>
        <w:tc>
          <w:tcPr>
            <w:tcW w:w="3350" w:type="dxa"/>
          </w:tcPr>
          <w:p w14:paraId="5D1CE614">
            <w:pPr>
              <w:pStyle w:val="13"/>
              <w:ind w:firstLine="560"/>
              <w:jc w:val="center"/>
              <w:rPr>
                <w:rFonts w:ascii="仿宋" w:hAnsi="仿宋" w:eastAsia="仿宋" w:cs="仿宋"/>
                <w:sz w:val="28"/>
                <w:szCs w:val="28"/>
              </w:rPr>
            </w:pPr>
          </w:p>
        </w:tc>
      </w:tr>
      <w:tr w14:paraId="34E17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vAlign w:val="center"/>
          </w:tcPr>
          <w:p w14:paraId="5644FFF2">
            <w:pPr>
              <w:pStyle w:val="13"/>
              <w:ind w:firstLine="0" w:firstLineChars="0"/>
              <w:jc w:val="center"/>
              <w:rPr>
                <w:rFonts w:ascii="仿宋" w:hAnsi="仿宋" w:eastAsia="仿宋" w:cs="仿宋"/>
                <w:sz w:val="28"/>
                <w:szCs w:val="28"/>
              </w:rPr>
            </w:pPr>
            <w:r>
              <w:rPr>
                <w:rFonts w:hint="eastAsia" w:ascii="仿宋" w:hAnsi="仿宋" w:eastAsia="仿宋" w:cs="仿宋"/>
                <w:sz w:val="28"/>
                <w:szCs w:val="28"/>
              </w:rPr>
              <w:t>2</w:t>
            </w:r>
          </w:p>
        </w:tc>
        <w:tc>
          <w:tcPr>
            <w:tcW w:w="1567" w:type="dxa"/>
          </w:tcPr>
          <w:p w14:paraId="301BBCDC">
            <w:pPr>
              <w:pStyle w:val="13"/>
              <w:ind w:firstLine="560"/>
              <w:jc w:val="center"/>
              <w:rPr>
                <w:rFonts w:ascii="仿宋" w:hAnsi="仿宋" w:eastAsia="仿宋" w:cs="仿宋"/>
                <w:sz w:val="28"/>
                <w:szCs w:val="28"/>
              </w:rPr>
            </w:pPr>
          </w:p>
        </w:tc>
        <w:tc>
          <w:tcPr>
            <w:tcW w:w="2200" w:type="dxa"/>
          </w:tcPr>
          <w:p w14:paraId="33290483">
            <w:pPr>
              <w:pStyle w:val="13"/>
              <w:ind w:firstLine="560"/>
              <w:jc w:val="center"/>
              <w:rPr>
                <w:rFonts w:ascii="仿宋" w:hAnsi="仿宋" w:eastAsia="仿宋" w:cs="仿宋"/>
                <w:sz w:val="28"/>
                <w:szCs w:val="28"/>
              </w:rPr>
            </w:pPr>
          </w:p>
        </w:tc>
        <w:tc>
          <w:tcPr>
            <w:tcW w:w="3350" w:type="dxa"/>
          </w:tcPr>
          <w:p w14:paraId="479EDF18">
            <w:pPr>
              <w:pStyle w:val="13"/>
              <w:ind w:firstLine="560"/>
              <w:jc w:val="center"/>
              <w:rPr>
                <w:rFonts w:ascii="仿宋" w:hAnsi="仿宋" w:eastAsia="仿宋" w:cs="仿宋"/>
                <w:sz w:val="28"/>
                <w:szCs w:val="28"/>
              </w:rPr>
            </w:pPr>
          </w:p>
        </w:tc>
      </w:tr>
      <w:tr w14:paraId="095C2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vAlign w:val="center"/>
          </w:tcPr>
          <w:p w14:paraId="497E9414">
            <w:pPr>
              <w:pStyle w:val="13"/>
              <w:ind w:firstLine="0" w:firstLineChars="0"/>
              <w:jc w:val="center"/>
              <w:rPr>
                <w:rFonts w:ascii="仿宋" w:hAnsi="仿宋" w:eastAsia="仿宋" w:cs="仿宋"/>
                <w:sz w:val="28"/>
                <w:szCs w:val="28"/>
              </w:rPr>
            </w:pPr>
            <w:r>
              <w:rPr>
                <w:rFonts w:hint="eastAsia" w:ascii="仿宋" w:hAnsi="仿宋" w:eastAsia="仿宋" w:cs="仿宋"/>
                <w:sz w:val="28"/>
                <w:szCs w:val="28"/>
              </w:rPr>
              <w:t>3</w:t>
            </w:r>
          </w:p>
        </w:tc>
        <w:tc>
          <w:tcPr>
            <w:tcW w:w="1567" w:type="dxa"/>
          </w:tcPr>
          <w:p w14:paraId="18038C8C">
            <w:pPr>
              <w:pStyle w:val="13"/>
              <w:ind w:firstLine="560"/>
              <w:jc w:val="center"/>
              <w:rPr>
                <w:rFonts w:ascii="仿宋" w:hAnsi="仿宋" w:eastAsia="仿宋" w:cs="仿宋"/>
                <w:sz w:val="28"/>
                <w:szCs w:val="28"/>
              </w:rPr>
            </w:pPr>
          </w:p>
        </w:tc>
        <w:tc>
          <w:tcPr>
            <w:tcW w:w="2200" w:type="dxa"/>
          </w:tcPr>
          <w:p w14:paraId="5B33A30F">
            <w:pPr>
              <w:pStyle w:val="13"/>
              <w:ind w:firstLine="560"/>
              <w:jc w:val="center"/>
              <w:rPr>
                <w:rFonts w:ascii="仿宋" w:hAnsi="仿宋" w:eastAsia="仿宋" w:cs="仿宋"/>
                <w:sz w:val="28"/>
                <w:szCs w:val="28"/>
              </w:rPr>
            </w:pPr>
          </w:p>
        </w:tc>
        <w:tc>
          <w:tcPr>
            <w:tcW w:w="3350" w:type="dxa"/>
          </w:tcPr>
          <w:p w14:paraId="67036C3C">
            <w:pPr>
              <w:pStyle w:val="13"/>
              <w:ind w:firstLine="560"/>
              <w:jc w:val="center"/>
              <w:rPr>
                <w:rFonts w:ascii="仿宋" w:hAnsi="仿宋" w:eastAsia="仿宋" w:cs="仿宋"/>
                <w:sz w:val="28"/>
                <w:szCs w:val="28"/>
              </w:rPr>
            </w:pPr>
          </w:p>
        </w:tc>
      </w:tr>
      <w:tr w14:paraId="700FF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vAlign w:val="center"/>
          </w:tcPr>
          <w:p w14:paraId="2F838232">
            <w:pPr>
              <w:pStyle w:val="13"/>
              <w:ind w:firstLine="0" w:firstLineChars="0"/>
              <w:jc w:val="center"/>
              <w:rPr>
                <w:rFonts w:ascii="仿宋" w:hAnsi="仿宋" w:eastAsia="仿宋" w:cs="仿宋"/>
                <w:sz w:val="28"/>
                <w:szCs w:val="28"/>
              </w:rPr>
            </w:pPr>
            <w:r>
              <w:rPr>
                <w:rFonts w:hint="eastAsia" w:ascii="仿宋" w:hAnsi="仿宋" w:eastAsia="仿宋" w:cs="仿宋"/>
                <w:sz w:val="28"/>
                <w:szCs w:val="28"/>
              </w:rPr>
              <w:t>4</w:t>
            </w:r>
          </w:p>
        </w:tc>
        <w:tc>
          <w:tcPr>
            <w:tcW w:w="1567" w:type="dxa"/>
          </w:tcPr>
          <w:p w14:paraId="632678AD">
            <w:pPr>
              <w:pStyle w:val="13"/>
              <w:ind w:firstLine="560"/>
              <w:jc w:val="center"/>
              <w:rPr>
                <w:rFonts w:ascii="仿宋" w:hAnsi="仿宋" w:eastAsia="仿宋" w:cs="仿宋"/>
                <w:sz w:val="28"/>
                <w:szCs w:val="28"/>
              </w:rPr>
            </w:pPr>
          </w:p>
        </w:tc>
        <w:tc>
          <w:tcPr>
            <w:tcW w:w="2200" w:type="dxa"/>
          </w:tcPr>
          <w:p w14:paraId="55F06DBF">
            <w:pPr>
              <w:pStyle w:val="13"/>
              <w:ind w:firstLine="560"/>
              <w:jc w:val="center"/>
              <w:rPr>
                <w:rFonts w:ascii="仿宋" w:hAnsi="仿宋" w:eastAsia="仿宋" w:cs="仿宋"/>
                <w:sz w:val="28"/>
                <w:szCs w:val="28"/>
              </w:rPr>
            </w:pPr>
          </w:p>
        </w:tc>
        <w:tc>
          <w:tcPr>
            <w:tcW w:w="3350" w:type="dxa"/>
          </w:tcPr>
          <w:p w14:paraId="03AF1D9E">
            <w:pPr>
              <w:pStyle w:val="13"/>
              <w:ind w:firstLine="560"/>
              <w:jc w:val="center"/>
              <w:rPr>
                <w:rFonts w:ascii="仿宋" w:hAnsi="仿宋" w:eastAsia="仿宋" w:cs="仿宋"/>
                <w:sz w:val="28"/>
                <w:szCs w:val="28"/>
              </w:rPr>
            </w:pPr>
          </w:p>
        </w:tc>
      </w:tr>
      <w:tr w14:paraId="0E7B5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vAlign w:val="center"/>
          </w:tcPr>
          <w:p w14:paraId="2FD38DCC">
            <w:pPr>
              <w:pStyle w:val="13"/>
              <w:ind w:firstLine="0" w:firstLineChars="0"/>
              <w:jc w:val="center"/>
              <w:rPr>
                <w:rFonts w:ascii="仿宋" w:hAnsi="仿宋" w:eastAsia="仿宋" w:cs="仿宋"/>
                <w:sz w:val="28"/>
                <w:szCs w:val="28"/>
              </w:rPr>
            </w:pPr>
            <w:r>
              <w:rPr>
                <w:rFonts w:hint="eastAsia" w:ascii="仿宋" w:hAnsi="仿宋" w:eastAsia="仿宋" w:cs="仿宋"/>
                <w:sz w:val="28"/>
                <w:szCs w:val="28"/>
              </w:rPr>
              <w:t>5</w:t>
            </w:r>
          </w:p>
        </w:tc>
        <w:tc>
          <w:tcPr>
            <w:tcW w:w="1567" w:type="dxa"/>
          </w:tcPr>
          <w:p w14:paraId="61F385A0">
            <w:pPr>
              <w:pStyle w:val="13"/>
              <w:ind w:firstLine="560"/>
              <w:jc w:val="center"/>
              <w:rPr>
                <w:rFonts w:ascii="仿宋" w:hAnsi="仿宋" w:eastAsia="仿宋" w:cs="仿宋"/>
                <w:sz w:val="28"/>
                <w:szCs w:val="28"/>
              </w:rPr>
            </w:pPr>
          </w:p>
        </w:tc>
        <w:tc>
          <w:tcPr>
            <w:tcW w:w="2200" w:type="dxa"/>
          </w:tcPr>
          <w:p w14:paraId="565A4602">
            <w:pPr>
              <w:pStyle w:val="13"/>
              <w:ind w:firstLine="560"/>
              <w:jc w:val="center"/>
              <w:rPr>
                <w:rFonts w:ascii="仿宋" w:hAnsi="仿宋" w:eastAsia="仿宋" w:cs="仿宋"/>
                <w:sz w:val="28"/>
                <w:szCs w:val="28"/>
              </w:rPr>
            </w:pPr>
          </w:p>
        </w:tc>
        <w:tc>
          <w:tcPr>
            <w:tcW w:w="3350" w:type="dxa"/>
          </w:tcPr>
          <w:p w14:paraId="603C905E">
            <w:pPr>
              <w:pStyle w:val="13"/>
              <w:ind w:firstLine="560"/>
              <w:jc w:val="center"/>
              <w:rPr>
                <w:rFonts w:ascii="仿宋" w:hAnsi="仿宋" w:eastAsia="仿宋" w:cs="仿宋"/>
                <w:sz w:val="28"/>
                <w:szCs w:val="28"/>
              </w:rPr>
            </w:pPr>
          </w:p>
        </w:tc>
      </w:tr>
      <w:tr w14:paraId="193E5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69" w:type="dxa"/>
            <w:vAlign w:val="center"/>
          </w:tcPr>
          <w:p w14:paraId="2CDC15D9">
            <w:pPr>
              <w:pStyle w:val="13"/>
              <w:ind w:firstLine="0" w:firstLineChars="0"/>
              <w:jc w:val="center"/>
              <w:rPr>
                <w:rFonts w:ascii="仿宋" w:hAnsi="仿宋" w:eastAsia="仿宋" w:cs="仿宋"/>
                <w:sz w:val="28"/>
                <w:szCs w:val="28"/>
              </w:rPr>
            </w:pPr>
            <w:r>
              <w:rPr>
                <w:rFonts w:hint="eastAsia" w:ascii="仿宋" w:hAnsi="仿宋" w:eastAsia="仿宋" w:cs="仿宋"/>
                <w:sz w:val="28"/>
                <w:szCs w:val="28"/>
              </w:rPr>
              <w:t>……</w:t>
            </w:r>
          </w:p>
        </w:tc>
        <w:tc>
          <w:tcPr>
            <w:tcW w:w="1567" w:type="dxa"/>
          </w:tcPr>
          <w:p w14:paraId="123EDF15">
            <w:pPr>
              <w:pStyle w:val="13"/>
              <w:ind w:firstLine="560"/>
              <w:jc w:val="center"/>
              <w:rPr>
                <w:rFonts w:ascii="仿宋" w:hAnsi="仿宋" w:eastAsia="仿宋" w:cs="仿宋"/>
                <w:sz w:val="28"/>
                <w:szCs w:val="28"/>
              </w:rPr>
            </w:pPr>
          </w:p>
        </w:tc>
        <w:tc>
          <w:tcPr>
            <w:tcW w:w="2200" w:type="dxa"/>
          </w:tcPr>
          <w:p w14:paraId="1100D36B">
            <w:pPr>
              <w:pStyle w:val="13"/>
              <w:ind w:firstLine="560"/>
              <w:jc w:val="center"/>
              <w:rPr>
                <w:rFonts w:ascii="仿宋" w:hAnsi="仿宋" w:eastAsia="仿宋" w:cs="仿宋"/>
                <w:sz w:val="28"/>
                <w:szCs w:val="28"/>
              </w:rPr>
            </w:pPr>
          </w:p>
        </w:tc>
        <w:tc>
          <w:tcPr>
            <w:tcW w:w="3350" w:type="dxa"/>
          </w:tcPr>
          <w:p w14:paraId="67BB587B">
            <w:pPr>
              <w:pStyle w:val="13"/>
              <w:ind w:firstLine="560"/>
              <w:jc w:val="center"/>
              <w:rPr>
                <w:rFonts w:ascii="仿宋" w:hAnsi="仿宋" w:eastAsia="仿宋" w:cs="仿宋"/>
                <w:sz w:val="28"/>
                <w:szCs w:val="28"/>
              </w:rPr>
            </w:pPr>
          </w:p>
        </w:tc>
      </w:tr>
    </w:tbl>
    <w:p w14:paraId="06D3489C">
      <w:pPr>
        <w:pStyle w:val="12"/>
        <w:spacing w:after="200" w:line="276" w:lineRule="auto"/>
        <w:ind w:firstLine="0" w:firstLineChars="0"/>
        <w:jc w:val="left"/>
        <w:rPr>
          <w:rFonts w:ascii="仿宋" w:hAnsi="仿宋" w:eastAsia="仿宋" w:cs="仿宋"/>
          <w:b/>
          <w:kern w:val="0"/>
          <w:sz w:val="28"/>
          <w:szCs w:val="28"/>
        </w:rPr>
      </w:pPr>
    </w:p>
    <w:p w14:paraId="729546EF">
      <w:pPr>
        <w:pStyle w:val="12"/>
        <w:spacing w:after="200" w:line="276" w:lineRule="auto"/>
        <w:ind w:firstLine="0" w:firstLineChars="0"/>
        <w:jc w:val="left"/>
        <w:rPr>
          <w:rFonts w:ascii="仿宋" w:hAnsi="仿宋" w:eastAsia="仿宋" w:cs="仿宋"/>
          <w:b/>
          <w:kern w:val="0"/>
          <w:sz w:val="28"/>
          <w:szCs w:val="28"/>
        </w:rPr>
      </w:pPr>
      <w:r>
        <w:rPr>
          <w:rFonts w:hint="eastAsia" w:ascii="仿宋" w:hAnsi="仿宋" w:eastAsia="仿宋" w:cs="仿宋"/>
          <w:b/>
          <w:kern w:val="0"/>
          <w:sz w:val="28"/>
          <w:szCs w:val="28"/>
        </w:rPr>
        <w:t>【提供人员经社保局盖章的截止日前12个月内任意1个月的本单位缴纳社保的证明材料】</w:t>
      </w:r>
    </w:p>
    <w:p w14:paraId="63CF3CDA">
      <w:pPr>
        <w:rPr>
          <w:rFonts w:ascii="宋体" w:hAnsi="宋体" w:cs="宋体"/>
          <w:b/>
          <w:bCs/>
          <w:sz w:val="24"/>
        </w:rPr>
      </w:pPr>
      <w:r>
        <w:rPr>
          <w:rFonts w:hint="eastAsia" w:ascii="宋体" w:hAnsi="宋体" w:cs="宋体"/>
          <w:b/>
          <w:bCs/>
          <w:sz w:val="24"/>
        </w:rPr>
        <w:br w:type="page"/>
      </w:r>
    </w:p>
    <w:p w14:paraId="205E651E">
      <w:pPr>
        <w:pStyle w:val="12"/>
        <w:spacing w:after="0"/>
        <w:ind w:firstLine="0" w:firstLineChars="0"/>
        <w:jc w:val="center"/>
        <w:rPr>
          <w:rFonts w:ascii="仿宋" w:hAnsi="仿宋" w:eastAsia="仿宋" w:cs="仿宋"/>
          <w:b/>
          <w:bCs/>
          <w:sz w:val="28"/>
          <w:szCs w:val="28"/>
        </w:rPr>
      </w:pPr>
      <w:r>
        <w:rPr>
          <w:rFonts w:hint="eastAsia" w:ascii="仿宋" w:hAnsi="仿宋" w:eastAsia="仿宋" w:cs="仿宋"/>
          <w:b/>
          <w:bCs/>
          <w:sz w:val="28"/>
          <w:szCs w:val="28"/>
        </w:rPr>
        <w:t>八、项目服务方案</w:t>
      </w:r>
    </w:p>
    <w:p w14:paraId="6059F548">
      <w:pPr>
        <w:spacing w:after="200" w:line="340" w:lineRule="exact"/>
        <w:jc w:val="center"/>
        <w:rPr>
          <w:rFonts w:ascii="仿宋" w:hAnsi="仿宋" w:eastAsia="仿宋" w:cs="仿宋"/>
          <w:bCs/>
          <w:kern w:val="0"/>
          <w:sz w:val="28"/>
          <w:szCs w:val="28"/>
        </w:rPr>
      </w:pPr>
      <w:r>
        <w:rPr>
          <w:rFonts w:hint="eastAsia" w:ascii="仿宋" w:hAnsi="仿宋" w:eastAsia="仿宋" w:cs="仿宋"/>
          <w:bCs/>
          <w:kern w:val="0"/>
          <w:sz w:val="28"/>
          <w:szCs w:val="28"/>
        </w:rPr>
        <w:t>（提供项目服务方案，格式自拟）</w:t>
      </w:r>
    </w:p>
    <w:p w14:paraId="7623ACA3">
      <w:pPr>
        <w:pStyle w:val="6"/>
      </w:pPr>
    </w:p>
    <w:p w14:paraId="51A2CF1E">
      <w:pPr>
        <w:pStyle w:val="6"/>
      </w:pPr>
    </w:p>
    <w:p w14:paraId="6DF08CEF">
      <w:pPr>
        <w:pStyle w:val="6"/>
      </w:pPr>
    </w:p>
    <w:p w14:paraId="405BA143">
      <w:pPr>
        <w:pStyle w:val="6"/>
      </w:pPr>
    </w:p>
    <w:p w14:paraId="16466BAC">
      <w:pPr>
        <w:pStyle w:val="6"/>
        <w:sectPr>
          <w:pgSz w:w="11906" w:h="16838"/>
          <w:pgMar w:top="1440" w:right="1800" w:bottom="1440" w:left="1800" w:header="851" w:footer="992" w:gutter="0"/>
          <w:cols w:space="425" w:num="1"/>
          <w:docGrid w:type="lines" w:linePitch="312" w:charSpace="0"/>
        </w:sectPr>
      </w:pPr>
    </w:p>
    <w:p w14:paraId="269D6147">
      <w:pPr>
        <w:pStyle w:val="12"/>
        <w:spacing w:after="0"/>
        <w:ind w:firstLine="0" w:firstLineChars="0"/>
        <w:jc w:val="center"/>
        <w:rPr>
          <w:rFonts w:ascii="仿宋" w:hAnsi="仿宋" w:eastAsia="仿宋" w:cs="仿宋"/>
          <w:b/>
          <w:bCs/>
          <w:sz w:val="28"/>
          <w:szCs w:val="28"/>
        </w:rPr>
      </w:pPr>
      <w:r>
        <w:rPr>
          <w:rFonts w:hint="eastAsia" w:ascii="仿宋" w:hAnsi="仿宋" w:eastAsia="仿宋" w:cs="仿宋"/>
          <w:b/>
          <w:bCs/>
          <w:sz w:val="28"/>
          <w:szCs w:val="28"/>
        </w:rPr>
        <w:t>九、报价人认为需要补充的其他资料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4444B3E2-26B4-4FC0-A06F-D1873600D045}"/>
  </w:font>
  <w:font w:name="Cambria">
    <w:panose1 w:val="02040503050406030204"/>
    <w:charset w:val="00"/>
    <w:family w:val="roman"/>
    <w:pitch w:val="default"/>
    <w:sig w:usb0="E00006FF" w:usb1="420024FF" w:usb2="02000000" w:usb3="00000000" w:csb0="2000019F" w:csb1="00000000"/>
  </w:font>
  <w:font w:name="仿宋_GB2312">
    <w:altName w:val="仿宋"/>
    <w:panose1 w:val="020B0604020202020204"/>
    <w:charset w:val="86"/>
    <w:family w:val="modern"/>
    <w:pitch w:val="default"/>
    <w:sig w:usb0="00000000" w:usb1="00000000" w:usb2="00000000" w:usb3="00000000" w:csb0="00040000" w:csb1="00000000"/>
    <w:embedRegular r:id="rId2" w:fontKey="{562A7B55-733E-4387-AB4C-27D6F64ED601}"/>
  </w:font>
  <w:font w:name="方正仿宋_GBK">
    <w:altName w:val="微软雅黑"/>
    <w:panose1 w:val="02000000000000000000"/>
    <w:charset w:val="86"/>
    <w:family w:val="auto"/>
    <w:pitch w:val="default"/>
    <w:sig w:usb0="00000000" w:usb1="00000000" w:usb2="00082016" w:usb3="00000000" w:csb0="00040001" w:csb1="00000000"/>
  </w:font>
  <w:font w:name="仿宋">
    <w:panose1 w:val="02010609060101010101"/>
    <w:charset w:val="86"/>
    <w:family w:val="modern"/>
    <w:pitch w:val="default"/>
    <w:sig w:usb0="800002BF" w:usb1="38CF7CFA" w:usb2="00000016" w:usb3="00000000" w:csb0="00040001" w:csb1="00000000"/>
    <w:embedRegular r:id="rId3" w:fontKey="{8FE099DE-8909-4B75-9BDE-61AF17F0F162}"/>
  </w:font>
  <w:font w:name="方正小标宋简体">
    <w:panose1 w:val="02000000000000000000"/>
    <w:charset w:val="86"/>
    <w:family w:val="auto"/>
    <w:pitch w:val="default"/>
    <w:sig w:usb0="00000001" w:usb1="08000000" w:usb2="00000000" w:usb3="00000000" w:csb0="00040000" w:csb1="00000000"/>
    <w:embedRegular r:id="rId4" w:fontKey="{37ED51F5-CE75-4829-977A-852BF8802C33}"/>
  </w:font>
  <w:font w:name="微软雅黑">
    <w:panose1 w:val="020B0503020204020204"/>
    <w:charset w:val="86"/>
    <w:family w:val="auto"/>
    <w:pitch w:val="default"/>
    <w:sig w:usb0="80000287" w:usb1="2ACF3C50" w:usb2="00000016" w:usb3="00000000" w:csb0="0004001F" w:csb1="00000000"/>
    <w:embedRegular r:id="rId5" w:fontKey="{6E4F9C00-F847-494F-BB3E-38CBE8A6679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5DE302">
    <w:pPr>
      <w:pStyle w:val="8"/>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E202A2">
    <w:pPr>
      <w:spacing w:line="360" w:lineRule="auto"/>
      <w:jc w:val="center"/>
      <w:rPr>
        <w:rFonts w:asciiTheme="minorEastAsia" w:hAnsiTheme="minor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68252D"/>
    <w:multiLevelType w:val="singleLevel"/>
    <w:tmpl w:val="DE68252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A3MjAwMWMwYWI3MDFhYzIwZjdiYjFjZDVmOTM1M2MifQ=="/>
    <w:docVar w:name="KSO_WPS_MARK_KEY" w:val="8cc692f9-abbb-4e58-b060-5203c8045983"/>
  </w:docVars>
  <w:rsids>
    <w:rsidRoot w:val="00E3702E"/>
    <w:rsid w:val="000954F1"/>
    <w:rsid w:val="00213CCD"/>
    <w:rsid w:val="00876C0F"/>
    <w:rsid w:val="00892CBB"/>
    <w:rsid w:val="00E3702E"/>
    <w:rsid w:val="00F922B5"/>
    <w:rsid w:val="11DD4B85"/>
    <w:rsid w:val="165C2282"/>
    <w:rsid w:val="1D3C5874"/>
    <w:rsid w:val="1D817908"/>
    <w:rsid w:val="1EFEFF49"/>
    <w:rsid w:val="29817476"/>
    <w:rsid w:val="34EFA798"/>
    <w:rsid w:val="378422B3"/>
    <w:rsid w:val="3FBD75D5"/>
    <w:rsid w:val="4FFC5FFD"/>
    <w:rsid w:val="6F7B407B"/>
    <w:rsid w:val="6FBB0E5E"/>
    <w:rsid w:val="6FBF66B2"/>
    <w:rsid w:val="716A1A6D"/>
    <w:rsid w:val="75AC69B8"/>
    <w:rsid w:val="7F7FAFCF"/>
    <w:rsid w:val="8F697A1F"/>
    <w:rsid w:val="DFFD140D"/>
    <w:rsid w:val="EB8E7188"/>
    <w:rsid w:val="F3BAAAFC"/>
    <w:rsid w:val="F6AE5C22"/>
    <w:rsid w:val="FDB1E1CD"/>
    <w:rsid w:val="FEF1C983"/>
    <w:rsid w:val="FFD948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qFormat="1"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5"/>
    <w:qFormat/>
    <w:uiPriority w:val="0"/>
    <w:pPr>
      <w:keepNext/>
      <w:keepLines/>
      <w:spacing w:before="260" w:after="260" w:line="416" w:lineRule="auto"/>
      <w:outlineLvl w:val="1"/>
    </w:pPr>
    <w:rPr>
      <w:rFonts w:ascii="Arial" w:hAnsi="Arial" w:eastAsia="黑体"/>
      <w:b/>
      <w:bCs/>
      <w:sz w:val="32"/>
      <w:szCs w:val="32"/>
    </w:rPr>
  </w:style>
  <w:style w:type="character" w:default="1" w:styleId="16">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customStyle="1" w:styleId="2">
    <w:name w:val="Plain Text1"/>
    <w:basedOn w:val="1"/>
    <w:next w:val="3"/>
    <w:qFormat/>
    <w:uiPriority w:val="0"/>
    <w:rPr>
      <w:rFonts w:ascii="宋体" w:hAnsi="Courier New" w:cs="宋体"/>
    </w:rPr>
  </w:style>
  <w:style w:type="paragraph" w:styleId="3">
    <w:name w:val="toc 7"/>
    <w:basedOn w:val="1"/>
    <w:next w:val="1"/>
    <w:qFormat/>
    <w:uiPriority w:val="0"/>
    <w:pPr>
      <w:wordWrap w:val="0"/>
      <w:ind w:left="2125"/>
      <w:jc w:val="both"/>
    </w:pPr>
    <w:rPr>
      <w:rFonts w:ascii="Calibri" w:hAnsi="Calibri" w:eastAsia="宋体" w:cs="Times New Roman"/>
      <w:sz w:val="21"/>
      <w:szCs w:val="22"/>
      <w:lang w:val="en-US" w:eastAsia="zh-CN" w:bidi="ar-SA"/>
    </w:rPr>
  </w:style>
  <w:style w:type="paragraph" w:styleId="5">
    <w:name w:val="Normal Indent"/>
    <w:basedOn w:val="1"/>
    <w:qFormat/>
    <w:uiPriority w:val="0"/>
    <w:pPr>
      <w:ind w:firstLine="420" w:firstLineChars="200"/>
    </w:pPr>
    <w:rPr>
      <w:rFonts w:ascii="Times New Roman" w:hAnsi="Times New Roman" w:eastAsia="宋体" w:cs="Times New Roman"/>
      <w:sz w:val="33"/>
      <w:szCs w:val="33"/>
    </w:rPr>
  </w:style>
  <w:style w:type="paragraph" w:styleId="6">
    <w:name w:val="Body Text"/>
    <w:basedOn w:val="1"/>
    <w:qFormat/>
    <w:uiPriority w:val="0"/>
    <w:pPr>
      <w:widowControl w:val="0"/>
      <w:spacing w:after="120"/>
      <w:jc w:val="both"/>
    </w:pPr>
    <w:rPr>
      <w:rFonts w:ascii="Times New Roman" w:hAnsi="Times New Roman" w:eastAsia="宋体" w:cs="Times New Roman"/>
      <w:kern w:val="2"/>
      <w:sz w:val="21"/>
      <w:szCs w:val="24"/>
      <w:lang w:val="en-US" w:eastAsia="zh-CN" w:bidi="ar-SA"/>
    </w:rPr>
  </w:style>
  <w:style w:type="paragraph" w:styleId="7">
    <w:name w:val="Body Text Indent"/>
    <w:basedOn w:val="1"/>
    <w:next w:val="5"/>
    <w:qFormat/>
    <w:uiPriority w:val="0"/>
    <w:pPr>
      <w:autoSpaceDE w:val="0"/>
      <w:autoSpaceDN w:val="0"/>
      <w:spacing w:line="360" w:lineRule="auto"/>
      <w:ind w:firstLine="420" w:firstLineChars="200"/>
    </w:pPr>
    <w:rPr>
      <w:rFonts w:ascii="宋体" w:hAnsi="宋体"/>
      <w:szCs w:val="21"/>
    </w:rPr>
  </w:style>
  <w:style w:type="paragraph" w:styleId="8">
    <w:name w:val="footer"/>
    <w:unhideWhenUsed/>
    <w:qFormat/>
    <w:uiPriority w:val="0"/>
    <w:pPr>
      <w:widowControl w:val="0"/>
      <w:tabs>
        <w:tab w:val="center" w:pos="4153"/>
        <w:tab w:val="right" w:pos="8306"/>
      </w:tabs>
      <w:snapToGrid w:val="0"/>
    </w:pPr>
    <w:rPr>
      <w:rFonts w:ascii="Times New Roman" w:hAnsi="Times New Roman" w:eastAsia="宋体" w:cs="Times New Roman"/>
      <w:kern w:val="2"/>
      <w:sz w:val="18"/>
      <w:szCs w:val="18"/>
      <w:lang w:val="en-US" w:eastAsia="zh-CN" w:bidi="ar-SA"/>
    </w:rPr>
  </w:style>
  <w:style w:type="paragraph" w:styleId="9">
    <w:name w:val="toc 1"/>
    <w:next w:val="1"/>
    <w:qFormat/>
    <w:uiPriority w:val="39"/>
    <w:pPr>
      <w:widowControl w:val="0"/>
      <w:tabs>
        <w:tab w:val="left" w:pos="567"/>
        <w:tab w:val="left" w:pos="709"/>
        <w:tab w:val="right" w:leader="dot" w:pos="8505"/>
      </w:tabs>
      <w:snapToGrid w:val="0"/>
      <w:spacing w:line="440" w:lineRule="exact"/>
      <w:jc w:val="both"/>
    </w:pPr>
    <w:rPr>
      <w:rFonts w:ascii="宋体" w:hAnsi="宋体" w:eastAsia="宋体" w:cs="Times New Roman"/>
      <w:kern w:val="2"/>
      <w:sz w:val="21"/>
      <w:szCs w:val="21"/>
      <w:lang w:val="en-US" w:eastAsia="zh-CN" w:bidi="ar-SA"/>
    </w:rPr>
  </w:style>
  <w:style w:type="paragraph" w:styleId="10">
    <w:name w:val="Normal (Web)"/>
    <w:basedOn w:val="1"/>
    <w:qFormat/>
    <w:uiPriority w:val="0"/>
    <w:pPr>
      <w:spacing w:beforeAutospacing="1" w:afterAutospacing="1"/>
      <w:jc w:val="left"/>
    </w:pPr>
    <w:rPr>
      <w:rFonts w:cs="Times New Roman"/>
      <w:kern w:val="0"/>
      <w:sz w:val="24"/>
    </w:rPr>
  </w:style>
  <w:style w:type="paragraph" w:styleId="11">
    <w:name w:val="Title"/>
    <w:next w:val="1"/>
    <w:qFormat/>
    <w:uiPriority w:val="0"/>
    <w:pPr>
      <w:widowControl w:val="0"/>
      <w:spacing w:before="240" w:after="60" w:line="276" w:lineRule="auto"/>
      <w:jc w:val="center"/>
      <w:outlineLvl w:val="0"/>
    </w:pPr>
    <w:rPr>
      <w:rFonts w:ascii="Cambria" w:hAnsi="Cambria" w:eastAsia="宋体" w:cs="宋体"/>
      <w:b/>
      <w:bCs/>
      <w:kern w:val="2"/>
      <w:sz w:val="32"/>
      <w:szCs w:val="32"/>
      <w:lang w:val="en-US" w:eastAsia="zh-CN" w:bidi="ar-SA"/>
    </w:rPr>
  </w:style>
  <w:style w:type="paragraph" w:styleId="12">
    <w:name w:val="Body Text First Indent"/>
    <w:qFormat/>
    <w:uiPriority w:val="0"/>
    <w:pPr>
      <w:widowControl w:val="0"/>
      <w:spacing w:after="120"/>
      <w:ind w:firstLine="420" w:firstLineChars="100"/>
      <w:jc w:val="both"/>
    </w:pPr>
    <w:rPr>
      <w:rFonts w:ascii="Times New Roman" w:hAnsi="Times New Roman" w:eastAsia="宋体" w:cs="Times New Roman"/>
      <w:kern w:val="2"/>
      <w:sz w:val="21"/>
      <w:szCs w:val="24"/>
      <w:lang w:val="en-US" w:eastAsia="zh-CN" w:bidi="ar-SA"/>
    </w:rPr>
  </w:style>
  <w:style w:type="paragraph" w:styleId="13">
    <w:name w:val="Body Text First Indent 2"/>
    <w:basedOn w:val="7"/>
    <w:next w:val="1"/>
    <w:qFormat/>
    <w:uiPriority w:val="0"/>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null3"/>
    <w:hidden/>
    <w:qFormat/>
    <w:uiPriority w:val="0"/>
    <w:rPr>
      <w:rFonts w:hint="eastAsia" w:asciiTheme="minorHAnsi" w:hAnsiTheme="minorHAnsi" w:eastAsiaTheme="minorEastAsia" w:cstheme="minorBidi"/>
      <w:lang w:val="en-US" w:eastAsia="zh-Hans" w:bidi="ar-SA"/>
    </w:rPr>
  </w:style>
  <w:style w:type="character" w:customStyle="1" w:styleId="18">
    <w:name w:val="font21"/>
    <w:basedOn w:val="16"/>
    <w:qFormat/>
    <w:uiPriority w:val="0"/>
    <w:rPr>
      <w:rFonts w:hint="eastAsia" w:ascii="仿宋_GB2312" w:eastAsia="仿宋_GB2312" w:cs="仿宋_GB2312"/>
      <w:b/>
      <w:bCs/>
      <w:color w:val="000000"/>
      <w:sz w:val="28"/>
      <w:szCs w:val="28"/>
      <w:u w:val="none"/>
    </w:rPr>
  </w:style>
  <w:style w:type="character" w:customStyle="1" w:styleId="19">
    <w:name w:val="font41"/>
    <w:basedOn w:val="16"/>
    <w:qFormat/>
    <w:uiPriority w:val="0"/>
    <w:rPr>
      <w:rFonts w:hint="eastAsia" w:ascii="宋体" w:hAnsi="宋体" w:eastAsia="宋体" w:cs="宋体"/>
      <w:color w:val="000000"/>
      <w:sz w:val="28"/>
      <w:szCs w:val="28"/>
      <w:u w:val="none"/>
    </w:rPr>
  </w:style>
  <w:style w:type="character" w:customStyle="1" w:styleId="20">
    <w:name w:val="font31"/>
    <w:basedOn w:val="16"/>
    <w:qFormat/>
    <w:uiPriority w:val="0"/>
    <w:rPr>
      <w:rFonts w:hint="eastAsia" w:ascii="仿宋_GB2312" w:eastAsia="仿宋_GB2312" w:cs="仿宋_GB2312"/>
      <w:color w:val="000000"/>
      <w:sz w:val="28"/>
      <w:szCs w:val="28"/>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2635</Words>
  <Characters>2967</Characters>
  <Lines>25</Lines>
  <Paragraphs>7</Paragraphs>
  <TotalTime>0</TotalTime>
  <ScaleCrop>false</ScaleCrop>
  <LinksUpToDate>false</LinksUpToDate>
  <CharactersWithSpaces>3174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2025-06-17T08:57:00Z</dcterms:created>
  <dc:creator>suwj</dc:creator>
  <cp:lastModifiedBy>Red ferrari .</cp:lastModifiedBy>
  <dcterms:modified xsi:type="dcterms:W3CDTF">2025-10-16T01:47:49Z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76D3610F530147179204D7862A377D80_13</vt:lpwstr>
  </property>
  <property fmtid="{D5CDD505-2E9C-101B-9397-08002B2CF9AE}" pid="4" name="KSOTemplateDocerSaveRecord">
    <vt:lpwstr>eyJoZGlkIjoiYTg0YmNiZjVlMDM1ZGUxMjM2NjExOGQyNGY3ZGE4MjgiLCJ1c2VySWQiOiIyMTQ2NTM0OTEifQ==</vt:lpwstr>
  </property>
</Properties>
</file>