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EC6C" w14:textId="77777777" w:rsidR="00271ADC" w:rsidRDefault="00271ADC">
      <w:pPr>
        <w:spacing w:line="400" w:lineRule="exact"/>
        <w:jc w:val="center"/>
        <w:rPr>
          <w:rFonts w:ascii="宋体" w:hAnsi="宋体"/>
          <w:b/>
          <w:u w:val="single"/>
        </w:rPr>
      </w:pPr>
    </w:p>
    <w:p w14:paraId="5447D46F" w14:textId="77777777" w:rsidR="00271ADC" w:rsidRDefault="00271ADC">
      <w:pPr>
        <w:spacing w:line="400" w:lineRule="exact"/>
        <w:jc w:val="center"/>
        <w:rPr>
          <w:rFonts w:ascii="宋体" w:hAnsi="宋体"/>
          <w:b/>
          <w:u w:val="single"/>
        </w:rPr>
      </w:pPr>
    </w:p>
    <w:p w14:paraId="62AD8110" w14:textId="77777777" w:rsidR="00271ADC" w:rsidRDefault="00271ADC">
      <w:pPr>
        <w:spacing w:line="400" w:lineRule="exact"/>
        <w:jc w:val="center"/>
        <w:rPr>
          <w:rFonts w:ascii="宋体" w:hAnsi="宋体"/>
          <w:b/>
          <w:u w:val="single"/>
        </w:rPr>
      </w:pPr>
      <w:bookmarkStart w:id="0" w:name="_Hlk46473036"/>
      <w:bookmarkEnd w:id="0"/>
    </w:p>
    <w:p w14:paraId="353D1B61" w14:textId="77777777" w:rsidR="00271ADC" w:rsidRDefault="00271ADC">
      <w:pPr>
        <w:jc w:val="center"/>
        <w:rPr>
          <w:rFonts w:ascii="宋体" w:hAnsi="宋体"/>
          <w:b/>
          <w:u w:val="single"/>
        </w:rPr>
      </w:pPr>
    </w:p>
    <w:p w14:paraId="4853AC67" w14:textId="77777777" w:rsidR="00FD3467" w:rsidRDefault="00FD3467">
      <w:pPr>
        <w:jc w:val="center"/>
        <w:rPr>
          <w:rFonts w:ascii="黑体" w:eastAsia="黑体" w:hAnsi="黑体"/>
          <w:spacing w:val="40"/>
          <w:sz w:val="36"/>
        </w:rPr>
      </w:pPr>
      <w:r w:rsidRPr="00FD3467">
        <w:rPr>
          <w:rFonts w:ascii="黑体" w:eastAsia="黑体" w:hAnsi="黑体" w:hint="eastAsia"/>
          <w:spacing w:val="40"/>
          <w:sz w:val="36"/>
        </w:rPr>
        <w:t>广州最</w:t>
      </w:r>
      <w:proofErr w:type="gramStart"/>
      <w:r w:rsidRPr="00FD3467">
        <w:rPr>
          <w:rFonts w:ascii="黑体" w:eastAsia="黑体" w:hAnsi="黑体" w:hint="eastAsia"/>
          <w:spacing w:val="40"/>
          <w:sz w:val="36"/>
        </w:rPr>
        <w:t>具获得感改革</w:t>
      </w:r>
      <w:proofErr w:type="gramEnd"/>
      <w:r w:rsidRPr="00FD3467">
        <w:rPr>
          <w:rFonts w:ascii="黑体" w:eastAsia="黑体" w:hAnsi="黑体" w:hint="eastAsia"/>
          <w:spacing w:val="40"/>
          <w:sz w:val="36"/>
        </w:rPr>
        <w:t>示范性案例</w:t>
      </w:r>
    </w:p>
    <w:p w14:paraId="11E34EDB" w14:textId="17202C64" w:rsidR="00271ADC" w:rsidRDefault="00FD3467">
      <w:pPr>
        <w:jc w:val="center"/>
        <w:rPr>
          <w:rFonts w:ascii="黑体" w:eastAsia="黑体" w:hAnsi="黑体"/>
          <w:spacing w:val="40"/>
          <w:sz w:val="52"/>
        </w:rPr>
      </w:pPr>
      <w:r w:rsidRPr="00FD3467">
        <w:rPr>
          <w:rFonts w:ascii="黑体" w:eastAsia="黑体" w:hAnsi="黑体" w:hint="eastAsia"/>
          <w:spacing w:val="40"/>
          <w:sz w:val="36"/>
        </w:rPr>
        <w:t>第三方评估项目</w:t>
      </w:r>
      <w:r w:rsidR="00337A44">
        <w:rPr>
          <w:rFonts w:ascii="黑体" w:eastAsia="黑体" w:hAnsi="黑体" w:hint="eastAsia"/>
          <w:spacing w:val="40"/>
          <w:sz w:val="36"/>
        </w:rPr>
        <w:t xml:space="preserve">                          </w:t>
      </w:r>
      <w:r w:rsidR="00337A44">
        <w:rPr>
          <w:rFonts w:ascii="黑体" w:eastAsia="黑体" w:hAnsi="黑体" w:hint="eastAsia"/>
          <w:spacing w:val="40"/>
          <w:sz w:val="52"/>
        </w:rPr>
        <w:t>报价函</w:t>
      </w:r>
    </w:p>
    <w:p w14:paraId="5854EF6A" w14:textId="77777777" w:rsidR="00271ADC" w:rsidRDefault="00271ADC">
      <w:pPr>
        <w:spacing w:after="120"/>
        <w:jc w:val="center"/>
        <w:rPr>
          <w:rFonts w:ascii="宋体" w:hAnsi="宋体"/>
          <w:b/>
        </w:rPr>
      </w:pPr>
    </w:p>
    <w:p w14:paraId="4D7196C4" w14:textId="77777777" w:rsidR="00271ADC" w:rsidRDefault="00271ADC">
      <w:pPr>
        <w:spacing w:after="120"/>
        <w:jc w:val="center"/>
        <w:rPr>
          <w:rFonts w:ascii="宋体" w:hAnsi="宋体"/>
          <w:b/>
        </w:rPr>
      </w:pPr>
    </w:p>
    <w:p w14:paraId="19B1AE34" w14:textId="77777777" w:rsidR="00271ADC" w:rsidRDefault="00271ADC">
      <w:pPr>
        <w:spacing w:after="120"/>
        <w:jc w:val="center"/>
        <w:rPr>
          <w:rFonts w:ascii="宋体" w:hAnsi="宋体"/>
          <w:b/>
        </w:rPr>
      </w:pPr>
    </w:p>
    <w:p w14:paraId="5074C1ED" w14:textId="77777777" w:rsidR="00271ADC" w:rsidRDefault="00271ADC">
      <w:pPr>
        <w:spacing w:after="120"/>
        <w:jc w:val="center"/>
        <w:rPr>
          <w:rFonts w:ascii="宋体" w:hAnsi="宋体"/>
          <w:b/>
        </w:rPr>
      </w:pPr>
    </w:p>
    <w:p w14:paraId="2A40946A" w14:textId="77777777" w:rsidR="00271ADC" w:rsidRDefault="00337A44">
      <w:pPr>
        <w:spacing w:after="120" w:line="400" w:lineRule="exact"/>
        <w:jc w:val="center"/>
        <w:rPr>
          <w:rFonts w:ascii="黑体" w:eastAsia="黑体" w:hAnsi="黑体"/>
          <w:sz w:val="32"/>
        </w:rPr>
      </w:pPr>
      <w:r>
        <w:rPr>
          <w:rFonts w:ascii="黑体" w:eastAsia="黑体" w:hAnsi="黑体" w:hint="eastAsia"/>
          <w:sz w:val="32"/>
        </w:rPr>
        <w:t>项目编号：ND202111020</w:t>
      </w:r>
    </w:p>
    <w:p w14:paraId="0A8A6EE4" w14:textId="77777777" w:rsidR="00271ADC" w:rsidRDefault="00271ADC">
      <w:pPr>
        <w:spacing w:after="120" w:line="400" w:lineRule="exact"/>
        <w:jc w:val="center"/>
        <w:rPr>
          <w:rFonts w:ascii="宋体" w:hAnsi="宋体"/>
          <w:b/>
          <w:sz w:val="30"/>
        </w:rPr>
      </w:pPr>
    </w:p>
    <w:p w14:paraId="7BCCE622" w14:textId="77777777" w:rsidR="00271ADC" w:rsidRDefault="00271ADC">
      <w:pPr>
        <w:spacing w:after="120" w:line="400" w:lineRule="exact"/>
        <w:jc w:val="center"/>
        <w:rPr>
          <w:rFonts w:ascii="宋体" w:hAnsi="宋体"/>
          <w:b/>
          <w:sz w:val="24"/>
        </w:rPr>
      </w:pPr>
    </w:p>
    <w:p w14:paraId="7EA5A73A" w14:textId="77777777" w:rsidR="00271ADC" w:rsidRDefault="00271ADC">
      <w:pPr>
        <w:spacing w:after="120" w:line="400" w:lineRule="exact"/>
        <w:jc w:val="center"/>
        <w:rPr>
          <w:rFonts w:ascii="宋体" w:hAnsi="宋体"/>
          <w:b/>
          <w:sz w:val="24"/>
        </w:rPr>
      </w:pPr>
    </w:p>
    <w:p w14:paraId="340D4618" w14:textId="77777777" w:rsidR="00271ADC" w:rsidRDefault="00271ADC">
      <w:pPr>
        <w:spacing w:after="120" w:line="400" w:lineRule="exact"/>
        <w:jc w:val="center"/>
        <w:rPr>
          <w:rFonts w:ascii="宋体" w:hAnsi="宋体"/>
          <w:b/>
          <w:sz w:val="24"/>
        </w:rPr>
      </w:pPr>
    </w:p>
    <w:p w14:paraId="7C46E174" w14:textId="77777777" w:rsidR="00271ADC" w:rsidRDefault="00271ADC">
      <w:pPr>
        <w:spacing w:after="120" w:line="400" w:lineRule="exact"/>
        <w:jc w:val="center"/>
        <w:rPr>
          <w:rFonts w:ascii="宋体" w:hAnsi="宋体"/>
          <w:b/>
          <w:sz w:val="24"/>
        </w:rPr>
      </w:pPr>
    </w:p>
    <w:p w14:paraId="46441E12" w14:textId="77777777" w:rsidR="00271ADC" w:rsidRDefault="00271ADC">
      <w:pPr>
        <w:spacing w:after="120" w:line="400" w:lineRule="exact"/>
        <w:rPr>
          <w:rFonts w:ascii="宋体" w:hAnsi="宋体"/>
          <w:b/>
          <w:sz w:val="24"/>
        </w:rPr>
      </w:pPr>
    </w:p>
    <w:p w14:paraId="3E4266FD" w14:textId="77777777" w:rsidR="00271ADC" w:rsidRDefault="00337A44">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1475D892" w14:textId="77777777" w:rsidR="00271ADC" w:rsidRDefault="00337A44">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080218A8" w14:textId="77777777" w:rsidR="00271ADC" w:rsidRDefault="00337A44">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378A0AC" w14:textId="77777777" w:rsidR="00271ADC" w:rsidRDefault="00337A44">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55B8D6CD" w14:textId="77777777" w:rsidR="00271ADC" w:rsidRDefault="00337A44">
      <w:pPr>
        <w:spacing w:after="120" w:line="400" w:lineRule="exact"/>
        <w:jc w:val="center"/>
        <w:rPr>
          <w:rFonts w:ascii="黑体" w:eastAsia="黑体" w:hAnsi="黑体"/>
          <w:sz w:val="24"/>
        </w:rPr>
      </w:pPr>
      <w:r>
        <w:rPr>
          <w:rFonts w:ascii="黑体" w:eastAsia="黑体" w:hAnsi="黑体" w:hint="eastAsia"/>
          <w:sz w:val="24"/>
        </w:rPr>
        <w:t>（加盖公章）</w:t>
      </w:r>
    </w:p>
    <w:p w14:paraId="2F155B07" w14:textId="77777777" w:rsidR="00271ADC" w:rsidRDefault="00337A44">
      <w:pPr>
        <w:rPr>
          <w:rFonts w:ascii="黑体" w:eastAsia="黑体" w:hAnsi="黑体"/>
          <w:sz w:val="24"/>
        </w:rPr>
      </w:pPr>
      <w:r>
        <w:rPr>
          <w:rFonts w:ascii="黑体" w:eastAsia="黑体" w:hAnsi="黑体" w:hint="eastAsia"/>
          <w:sz w:val="24"/>
        </w:rPr>
        <w:br w:type="page"/>
      </w:r>
    </w:p>
    <w:p w14:paraId="6151EC3D" w14:textId="77777777" w:rsidR="00271ADC" w:rsidRDefault="00337A44">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1EE0D20E" w14:textId="77777777" w:rsidR="00271ADC" w:rsidRDefault="00337A44">
      <w:pPr>
        <w:pStyle w:val="TOC1"/>
        <w:rPr>
          <w:b/>
          <w:sz w:val="20"/>
          <w:szCs w:val="22"/>
        </w:rPr>
      </w:pPr>
      <w:r>
        <w:rPr>
          <w:rFonts w:hint="eastAsia"/>
          <w:b/>
          <w:sz w:val="20"/>
          <w:szCs w:val="22"/>
        </w:rPr>
        <w:t>南方都市报社：</w:t>
      </w:r>
    </w:p>
    <w:p w14:paraId="31E71A29" w14:textId="16FB8A47" w:rsidR="00271ADC" w:rsidRDefault="00337A44">
      <w:pPr>
        <w:pStyle w:val="TOC1"/>
        <w:ind w:firstLineChars="200" w:firstLine="400"/>
        <w:rPr>
          <w:bCs/>
          <w:sz w:val="20"/>
          <w:szCs w:val="22"/>
        </w:rPr>
      </w:pPr>
      <w:r>
        <w:rPr>
          <w:rFonts w:hint="eastAsia"/>
          <w:bCs/>
          <w:sz w:val="20"/>
          <w:szCs w:val="22"/>
        </w:rPr>
        <w:t>经认真阅读</w:t>
      </w:r>
      <w:r w:rsidR="005E0AA6">
        <w:rPr>
          <w:rFonts w:hint="eastAsia"/>
          <w:bCs/>
          <w:sz w:val="20"/>
          <w:szCs w:val="22"/>
        </w:rPr>
        <w:t>广州最</w:t>
      </w:r>
      <w:proofErr w:type="gramStart"/>
      <w:r w:rsidR="005E0AA6">
        <w:rPr>
          <w:rFonts w:hint="eastAsia"/>
          <w:bCs/>
          <w:sz w:val="20"/>
          <w:szCs w:val="22"/>
        </w:rPr>
        <w:t>具获得感改革</w:t>
      </w:r>
      <w:proofErr w:type="gramEnd"/>
      <w:r w:rsidR="005E0AA6">
        <w:rPr>
          <w:rFonts w:hint="eastAsia"/>
          <w:bCs/>
          <w:sz w:val="20"/>
          <w:szCs w:val="22"/>
        </w:rPr>
        <w:t>示范性案例第三方评估项目</w:t>
      </w:r>
      <w:r>
        <w:rPr>
          <w:rFonts w:hint="eastAsia"/>
          <w:bCs/>
          <w:sz w:val="20"/>
          <w:szCs w:val="22"/>
        </w:rPr>
        <w:t>采购公告及附件（项目编号：</w:t>
      </w:r>
      <w:r>
        <w:rPr>
          <w:rFonts w:hint="eastAsia"/>
          <w:bCs/>
          <w:sz w:val="20"/>
          <w:szCs w:val="22"/>
          <w:u w:val="single"/>
        </w:rPr>
        <w:t>ND202111020</w:t>
      </w:r>
      <w:r>
        <w:rPr>
          <w:rFonts w:hint="eastAsia"/>
          <w:bCs/>
          <w:sz w:val="20"/>
          <w:szCs w:val="22"/>
        </w:rPr>
        <w:t>），我方研究决定参加本次采购活动，并承诺如下：</w:t>
      </w:r>
    </w:p>
    <w:p w14:paraId="09E35DC8" w14:textId="77777777" w:rsidR="00271ADC" w:rsidRDefault="00337A44">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72916EAF" w14:textId="77777777" w:rsidR="00271ADC" w:rsidRDefault="00337A44">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50503625" w14:textId="77777777" w:rsidR="00271ADC" w:rsidRDefault="00337A44">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303A0BF9" w14:textId="77777777" w:rsidR="00271ADC" w:rsidRDefault="00337A44">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3DEA23D4" w14:textId="77777777" w:rsidR="00271ADC" w:rsidRDefault="00337A44">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5A6D43B9" w14:textId="77777777" w:rsidR="00271ADC" w:rsidRDefault="00337A44">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2CCBE387" w14:textId="77777777" w:rsidR="00271ADC" w:rsidRDefault="00337A44">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24E48B49" w14:textId="77777777" w:rsidR="00271ADC" w:rsidRDefault="00271ADC">
      <w:pPr>
        <w:pStyle w:val="TOC2"/>
      </w:pPr>
    </w:p>
    <w:p w14:paraId="6EC02FCE" w14:textId="77777777" w:rsidR="00271ADC" w:rsidRDefault="00337A44">
      <w:pPr>
        <w:pStyle w:val="TOC1"/>
        <w:ind w:firstLineChars="200" w:firstLine="400"/>
        <w:rPr>
          <w:bCs/>
          <w:sz w:val="20"/>
          <w:szCs w:val="22"/>
        </w:rPr>
      </w:pPr>
      <w:r>
        <w:rPr>
          <w:rFonts w:hint="eastAsia"/>
          <w:bCs/>
          <w:sz w:val="20"/>
          <w:szCs w:val="22"/>
        </w:rPr>
        <w:t>供应商名称（加盖公章）：</w:t>
      </w:r>
    </w:p>
    <w:p w14:paraId="5DF6EC31" w14:textId="77777777" w:rsidR="00271ADC" w:rsidRDefault="00337A44">
      <w:pPr>
        <w:pStyle w:val="TOC1"/>
        <w:ind w:firstLineChars="200" w:firstLine="400"/>
        <w:rPr>
          <w:bCs/>
          <w:sz w:val="20"/>
          <w:szCs w:val="22"/>
        </w:rPr>
      </w:pPr>
      <w:r>
        <w:rPr>
          <w:rFonts w:hint="eastAsia"/>
          <w:bCs/>
          <w:sz w:val="20"/>
          <w:szCs w:val="22"/>
        </w:rPr>
        <w:t>授权代表(签字或盖章)：</w:t>
      </w:r>
    </w:p>
    <w:p w14:paraId="64D00577" w14:textId="77777777" w:rsidR="00271ADC" w:rsidRDefault="00337A44">
      <w:pPr>
        <w:pStyle w:val="TOC1"/>
        <w:ind w:firstLineChars="200" w:firstLine="400"/>
        <w:rPr>
          <w:bCs/>
          <w:sz w:val="20"/>
          <w:szCs w:val="22"/>
        </w:rPr>
      </w:pPr>
      <w:r>
        <w:rPr>
          <w:rFonts w:hint="eastAsia"/>
          <w:bCs/>
          <w:sz w:val="20"/>
          <w:szCs w:val="22"/>
        </w:rPr>
        <w:t>联系电话：</w:t>
      </w:r>
    </w:p>
    <w:p w14:paraId="1B6E9520" w14:textId="77777777" w:rsidR="00271ADC" w:rsidRDefault="00337A44">
      <w:pPr>
        <w:pStyle w:val="TOC1"/>
        <w:ind w:firstLineChars="200" w:firstLine="400"/>
        <w:rPr>
          <w:bCs/>
          <w:sz w:val="20"/>
          <w:szCs w:val="22"/>
        </w:rPr>
      </w:pPr>
      <w:r>
        <w:rPr>
          <w:rFonts w:hint="eastAsia"/>
          <w:bCs/>
          <w:sz w:val="20"/>
          <w:szCs w:val="22"/>
        </w:rPr>
        <w:t>报价时间：</w:t>
      </w:r>
    </w:p>
    <w:p w14:paraId="7C5BBFDE" w14:textId="77777777" w:rsidR="00271ADC" w:rsidRDefault="00337A44">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66DCA048" w14:textId="77777777" w:rsidR="00271ADC" w:rsidRDefault="00337A44">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8FDD514" w14:textId="77777777" w:rsidR="00271ADC" w:rsidRDefault="00337A44">
      <w:pPr>
        <w:pStyle w:val="TOC1"/>
        <w:rPr>
          <w:b/>
          <w:sz w:val="20"/>
          <w:szCs w:val="22"/>
        </w:rPr>
      </w:pPr>
      <w:r>
        <w:rPr>
          <w:rFonts w:hint="eastAsia"/>
          <w:b/>
          <w:sz w:val="20"/>
          <w:szCs w:val="22"/>
        </w:rPr>
        <w:t>南方都市报社：</w:t>
      </w:r>
    </w:p>
    <w:p w14:paraId="7CE441D2" w14:textId="56359FE5" w:rsidR="00271ADC" w:rsidRDefault="00337A44">
      <w:pPr>
        <w:pStyle w:val="TOC1"/>
        <w:ind w:firstLineChars="200" w:firstLine="400"/>
        <w:rPr>
          <w:bCs/>
          <w:sz w:val="20"/>
          <w:szCs w:val="22"/>
        </w:rPr>
      </w:pPr>
      <w:r>
        <w:rPr>
          <w:rFonts w:hint="eastAsia"/>
          <w:bCs/>
          <w:sz w:val="20"/>
          <w:szCs w:val="22"/>
        </w:rPr>
        <w:t>经认真阅读</w:t>
      </w:r>
      <w:r w:rsidR="005E0AA6">
        <w:rPr>
          <w:rFonts w:hint="eastAsia"/>
          <w:bCs/>
          <w:sz w:val="20"/>
          <w:szCs w:val="22"/>
        </w:rPr>
        <w:t>广州最</w:t>
      </w:r>
      <w:proofErr w:type="gramStart"/>
      <w:r w:rsidR="005E0AA6">
        <w:rPr>
          <w:rFonts w:hint="eastAsia"/>
          <w:bCs/>
          <w:sz w:val="20"/>
          <w:szCs w:val="22"/>
        </w:rPr>
        <w:t>具获得感改革</w:t>
      </w:r>
      <w:proofErr w:type="gramEnd"/>
      <w:r w:rsidR="005E0AA6">
        <w:rPr>
          <w:rFonts w:hint="eastAsia"/>
          <w:bCs/>
          <w:sz w:val="20"/>
          <w:szCs w:val="22"/>
        </w:rPr>
        <w:t>示范性案例第三方评估项目</w:t>
      </w:r>
      <w:r>
        <w:rPr>
          <w:rFonts w:hint="eastAsia"/>
          <w:bCs/>
          <w:sz w:val="20"/>
          <w:szCs w:val="22"/>
        </w:rPr>
        <w:t>采购公告及附件（项目编号：ND202111020）我方已完全了解本项目的商务与技术要求，承诺按照采购文件的要求提供产品和服务，报价如下。</w:t>
      </w:r>
    </w:p>
    <w:p w14:paraId="5BBE0229" w14:textId="77777777" w:rsidR="00271ADC" w:rsidRDefault="00337A44">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2365B5E3" w14:textId="77777777" w:rsidR="00271ADC" w:rsidRDefault="00337A44">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0FFF9AE3" w14:textId="77777777" w:rsidR="00271ADC" w:rsidRDefault="00271ADC">
      <w:pPr>
        <w:numPr>
          <w:ilvl w:val="255"/>
          <w:numId w:val="0"/>
        </w:num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
        <w:gridCol w:w="1535"/>
        <w:gridCol w:w="4654"/>
        <w:gridCol w:w="805"/>
        <w:gridCol w:w="669"/>
        <w:gridCol w:w="790"/>
        <w:gridCol w:w="841"/>
      </w:tblGrid>
      <w:tr w:rsidR="00271ADC" w14:paraId="31BA2D96" w14:textId="77777777">
        <w:trPr>
          <w:trHeight w:val="556"/>
          <w:jc w:val="center"/>
        </w:trPr>
        <w:tc>
          <w:tcPr>
            <w:tcW w:w="755" w:type="dxa"/>
            <w:shd w:val="clear" w:color="auto" w:fill="D7D7D7"/>
            <w:vAlign w:val="center"/>
          </w:tcPr>
          <w:p w14:paraId="5BE5ACA3" w14:textId="77777777" w:rsidR="00271ADC" w:rsidRDefault="00337A4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535" w:type="dxa"/>
            <w:shd w:val="clear" w:color="auto" w:fill="D7D7D7"/>
            <w:vAlign w:val="center"/>
          </w:tcPr>
          <w:p w14:paraId="151CCF92" w14:textId="77777777" w:rsidR="00271ADC" w:rsidRDefault="00337A44">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服务类目</w:t>
            </w:r>
          </w:p>
        </w:tc>
        <w:tc>
          <w:tcPr>
            <w:tcW w:w="4654" w:type="dxa"/>
            <w:shd w:val="clear" w:color="auto" w:fill="D7D7D7"/>
            <w:vAlign w:val="center"/>
          </w:tcPr>
          <w:p w14:paraId="0D53CC2A" w14:textId="77777777" w:rsidR="00271ADC" w:rsidRDefault="00337A44" w:rsidP="005E0AA6">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服务描述</w:t>
            </w:r>
          </w:p>
        </w:tc>
        <w:tc>
          <w:tcPr>
            <w:tcW w:w="805" w:type="dxa"/>
            <w:shd w:val="clear" w:color="auto" w:fill="D7D7D7"/>
            <w:vAlign w:val="center"/>
          </w:tcPr>
          <w:p w14:paraId="62CC1C9B" w14:textId="77777777" w:rsidR="00271ADC" w:rsidRDefault="00337A44">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单位</w:t>
            </w:r>
          </w:p>
        </w:tc>
        <w:tc>
          <w:tcPr>
            <w:tcW w:w="669" w:type="dxa"/>
            <w:shd w:val="clear" w:color="auto" w:fill="D7D7D7"/>
            <w:vAlign w:val="center"/>
          </w:tcPr>
          <w:p w14:paraId="4B724CBC" w14:textId="77777777" w:rsidR="00271ADC" w:rsidRDefault="00337A4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790" w:type="dxa"/>
            <w:shd w:val="clear" w:color="auto" w:fill="D7D7D7"/>
            <w:vAlign w:val="center"/>
          </w:tcPr>
          <w:p w14:paraId="7AF6ADBF" w14:textId="77777777" w:rsidR="00271ADC" w:rsidRDefault="00337A44">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单价</w:t>
            </w:r>
          </w:p>
          <w:p w14:paraId="64747657" w14:textId="77777777" w:rsidR="00271ADC" w:rsidRDefault="00337A4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（元）</w:t>
            </w:r>
          </w:p>
        </w:tc>
        <w:tc>
          <w:tcPr>
            <w:tcW w:w="841" w:type="dxa"/>
            <w:shd w:val="clear" w:color="auto" w:fill="D7D7D7"/>
            <w:vAlign w:val="center"/>
          </w:tcPr>
          <w:p w14:paraId="62ECCE7B" w14:textId="77777777" w:rsidR="00271ADC" w:rsidRDefault="00337A44">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说明</w:t>
            </w:r>
          </w:p>
        </w:tc>
      </w:tr>
      <w:tr w:rsidR="00271ADC" w14:paraId="23A5DDF4" w14:textId="77777777">
        <w:trPr>
          <w:trHeight w:val="1364"/>
          <w:jc w:val="center"/>
        </w:trPr>
        <w:tc>
          <w:tcPr>
            <w:tcW w:w="755" w:type="dxa"/>
            <w:vAlign w:val="center"/>
          </w:tcPr>
          <w:p w14:paraId="4E73925B"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535" w:type="dxa"/>
            <w:vMerge w:val="restart"/>
            <w:vAlign w:val="center"/>
          </w:tcPr>
          <w:p w14:paraId="42C2961C" w14:textId="77777777" w:rsidR="00271ADC" w:rsidRDefault="00337A44">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案例走访</w:t>
            </w:r>
          </w:p>
        </w:tc>
        <w:tc>
          <w:tcPr>
            <w:tcW w:w="4654" w:type="dxa"/>
            <w:vAlign w:val="center"/>
          </w:tcPr>
          <w:p w14:paraId="3E057CF9" w14:textId="4E183DA6" w:rsidR="00271ADC" w:rsidRPr="00665E91" w:rsidRDefault="00337A44">
            <w:pPr>
              <w:widowControl/>
              <w:jc w:val="left"/>
              <w:textAlignment w:val="center"/>
              <w:rPr>
                <w:rFonts w:ascii="宋体" w:hAnsi="宋体" w:cs="宋体"/>
                <w:kern w:val="0"/>
                <w:szCs w:val="21"/>
                <w:lang w:eastAsia="zh-Hans" w:bidi="ar"/>
              </w:rPr>
            </w:pPr>
            <w:r w:rsidRPr="00665E91">
              <w:rPr>
                <w:rFonts w:ascii="宋体" w:hAnsi="宋体" w:cs="宋体" w:hint="eastAsia"/>
                <w:kern w:val="0"/>
                <w:szCs w:val="21"/>
              </w:rPr>
              <w:t>组织专家参与6个改革优秀案例走访、挖掘提炼项目亮点，每个案例邀请3名营商环境学、社会治理学方面的专家（报价时提供个人简介），所有案例完成调研后提供一份不少于30</w:t>
            </w:r>
            <w:r w:rsidRPr="00665E91">
              <w:rPr>
                <w:rFonts w:ascii="宋体" w:hAnsi="宋体" w:cs="宋体"/>
                <w:kern w:val="0"/>
                <w:szCs w:val="21"/>
              </w:rPr>
              <w:t>00</w:t>
            </w:r>
            <w:r w:rsidRPr="00665E91">
              <w:rPr>
                <w:rFonts w:ascii="宋体" w:hAnsi="宋体" w:cs="宋体" w:hint="eastAsia"/>
                <w:kern w:val="0"/>
                <w:szCs w:val="21"/>
              </w:rPr>
              <w:t>字的调研报告</w:t>
            </w:r>
            <w:r w:rsidR="004463E7" w:rsidRPr="00355BFB">
              <w:rPr>
                <w:rFonts w:ascii="宋体" w:hAnsi="宋体" w:cs="宋体" w:hint="eastAsia"/>
                <w:kern w:val="0"/>
                <w:szCs w:val="21"/>
              </w:rPr>
              <w:t>(</w:t>
            </w:r>
            <w:r w:rsidR="004463E7">
              <w:rPr>
                <w:rFonts w:ascii="宋体" w:hAnsi="宋体" w:cs="宋体" w:hint="eastAsia"/>
                <w:kern w:val="0"/>
                <w:szCs w:val="21"/>
              </w:rPr>
              <w:t>每个案例每名专家</w:t>
            </w:r>
            <w:r w:rsidR="004463E7" w:rsidRPr="00355BFB">
              <w:rPr>
                <w:rFonts w:ascii="宋体" w:hAnsi="宋体" w:cs="宋体" w:hint="eastAsia"/>
                <w:kern w:val="0"/>
                <w:szCs w:val="21"/>
              </w:rPr>
              <w:t>费用约1500元)</w:t>
            </w:r>
            <w:r w:rsidRPr="00665E91">
              <w:rPr>
                <w:rFonts w:ascii="宋体" w:hAnsi="宋体" w:cs="宋体" w:hint="eastAsia"/>
                <w:kern w:val="0"/>
                <w:szCs w:val="21"/>
              </w:rPr>
              <w:t>。</w:t>
            </w:r>
          </w:p>
        </w:tc>
        <w:tc>
          <w:tcPr>
            <w:tcW w:w="805" w:type="dxa"/>
            <w:vAlign w:val="center"/>
          </w:tcPr>
          <w:p w14:paraId="73983D43" w14:textId="77777777" w:rsidR="00271ADC" w:rsidRPr="00665E91" w:rsidRDefault="00337A44">
            <w:pPr>
              <w:widowControl/>
              <w:jc w:val="center"/>
              <w:textAlignment w:val="center"/>
              <w:rPr>
                <w:rFonts w:ascii="宋体" w:hAnsi="宋体" w:cs="宋体"/>
                <w:kern w:val="0"/>
                <w:szCs w:val="21"/>
                <w:lang w:eastAsia="zh-Hans" w:bidi="ar"/>
              </w:rPr>
            </w:pPr>
            <w:r w:rsidRPr="00665E91">
              <w:rPr>
                <w:rFonts w:ascii="宋体" w:hAnsi="宋体" w:cs="宋体" w:hint="eastAsia"/>
                <w:kern w:val="0"/>
                <w:szCs w:val="21"/>
              </w:rPr>
              <w:t>位</w:t>
            </w:r>
          </w:p>
        </w:tc>
        <w:tc>
          <w:tcPr>
            <w:tcW w:w="669" w:type="dxa"/>
            <w:vAlign w:val="center"/>
          </w:tcPr>
          <w:p w14:paraId="32732741" w14:textId="77777777" w:rsidR="00271ADC" w:rsidRPr="00665E91" w:rsidRDefault="00337A44">
            <w:pPr>
              <w:widowControl/>
              <w:jc w:val="center"/>
              <w:textAlignment w:val="center"/>
              <w:rPr>
                <w:rFonts w:ascii="宋体" w:hAnsi="宋体" w:cs="宋体"/>
                <w:kern w:val="0"/>
                <w:szCs w:val="21"/>
                <w:lang w:eastAsia="zh-Hans" w:bidi="ar"/>
              </w:rPr>
            </w:pPr>
            <w:r w:rsidRPr="00665E91">
              <w:rPr>
                <w:rFonts w:ascii="宋体" w:hAnsi="宋体" w:cs="宋体" w:hint="eastAsia"/>
                <w:kern w:val="0"/>
                <w:szCs w:val="21"/>
              </w:rPr>
              <w:t>18</w:t>
            </w:r>
          </w:p>
        </w:tc>
        <w:tc>
          <w:tcPr>
            <w:tcW w:w="790" w:type="dxa"/>
            <w:vAlign w:val="center"/>
          </w:tcPr>
          <w:p w14:paraId="06B5C275"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05F1ADD1"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05A4286B" w14:textId="77777777">
        <w:trPr>
          <w:trHeight w:val="1242"/>
          <w:jc w:val="center"/>
        </w:trPr>
        <w:tc>
          <w:tcPr>
            <w:tcW w:w="755" w:type="dxa"/>
            <w:vAlign w:val="center"/>
          </w:tcPr>
          <w:p w14:paraId="2D40A7DE"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535" w:type="dxa"/>
            <w:vMerge/>
            <w:vAlign w:val="center"/>
          </w:tcPr>
          <w:p w14:paraId="2474BB67" w14:textId="77777777" w:rsidR="00271ADC" w:rsidRDefault="00271ADC">
            <w:pPr>
              <w:widowControl/>
              <w:jc w:val="center"/>
              <w:textAlignment w:val="center"/>
              <w:rPr>
                <w:szCs w:val="21"/>
                <w:lang w:eastAsia="zh-Hans"/>
              </w:rPr>
            </w:pPr>
          </w:p>
        </w:tc>
        <w:tc>
          <w:tcPr>
            <w:tcW w:w="4654" w:type="dxa"/>
            <w:vAlign w:val="center"/>
          </w:tcPr>
          <w:p w14:paraId="2D462A66" w14:textId="77777777" w:rsidR="00271ADC" w:rsidRPr="00665E91" w:rsidRDefault="00337A44">
            <w:pPr>
              <w:widowControl/>
              <w:ind w:firstLineChars="50" w:firstLine="105"/>
              <w:jc w:val="left"/>
              <w:textAlignment w:val="center"/>
              <w:rPr>
                <w:szCs w:val="21"/>
                <w:lang w:eastAsia="zh-Hans"/>
              </w:rPr>
            </w:pPr>
            <w:r w:rsidRPr="00665E91">
              <w:rPr>
                <w:rFonts w:ascii="宋体" w:hAnsi="宋体" w:cs="宋体" w:hint="eastAsia"/>
                <w:kern w:val="0"/>
                <w:szCs w:val="21"/>
              </w:rPr>
              <w:t>租车服务。租赁一辆</w:t>
            </w:r>
            <w:r w:rsidRPr="00665E91">
              <w:rPr>
                <w:rFonts w:ascii="宋体" w:hAnsi="宋体" w:cs="宋体"/>
                <w:kern w:val="0"/>
                <w:szCs w:val="21"/>
              </w:rPr>
              <w:t>7</w:t>
            </w:r>
            <w:r w:rsidRPr="00665E91">
              <w:rPr>
                <w:rFonts w:ascii="宋体" w:hAnsi="宋体" w:cs="宋体" w:hint="eastAsia"/>
                <w:kern w:val="0"/>
                <w:szCs w:val="21"/>
              </w:rPr>
              <w:t>人商务车在广州市内走访，报价包含油费、路费、意外险（每人保额不低于20万）,及司机一切相关费用等。</w:t>
            </w:r>
          </w:p>
        </w:tc>
        <w:tc>
          <w:tcPr>
            <w:tcW w:w="805" w:type="dxa"/>
            <w:vAlign w:val="center"/>
          </w:tcPr>
          <w:p w14:paraId="77D54592" w14:textId="77777777" w:rsidR="00271ADC" w:rsidRPr="00665E91" w:rsidRDefault="00337A44">
            <w:pPr>
              <w:widowControl/>
              <w:ind w:firstLineChars="50" w:firstLine="105"/>
              <w:textAlignment w:val="center"/>
              <w:rPr>
                <w:szCs w:val="21"/>
                <w:lang w:eastAsia="zh-Hans"/>
              </w:rPr>
            </w:pPr>
            <w:r w:rsidRPr="00665E91">
              <w:rPr>
                <w:rFonts w:ascii="宋体" w:hAnsi="宋体" w:cs="宋体" w:hint="eastAsia"/>
                <w:kern w:val="0"/>
                <w:szCs w:val="21"/>
              </w:rPr>
              <w:t>天</w:t>
            </w:r>
          </w:p>
        </w:tc>
        <w:tc>
          <w:tcPr>
            <w:tcW w:w="669" w:type="dxa"/>
            <w:vAlign w:val="center"/>
          </w:tcPr>
          <w:p w14:paraId="4BDAECEC" w14:textId="77777777" w:rsidR="00271ADC" w:rsidRPr="00665E91" w:rsidRDefault="00337A44">
            <w:pPr>
              <w:widowControl/>
              <w:ind w:firstLineChars="50" w:firstLine="105"/>
              <w:textAlignment w:val="center"/>
              <w:rPr>
                <w:szCs w:val="21"/>
                <w:lang w:eastAsia="zh-Hans"/>
              </w:rPr>
            </w:pPr>
            <w:r w:rsidRPr="00665E91">
              <w:rPr>
                <w:rFonts w:ascii="宋体" w:hAnsi="宋体" w:cs="宋体" w:hint="eastAsia"/>
                <w:kern w:val="0"/>
                <w:szCs w:val="21"/>
              </w:rPr>
              <w:t>6</w:t>
            </w:r>
          </w:p>
        </w:tc>
        <w:tc>
          <w:tcPr>
            <w:tcW w:w="790" w:type="dxa"/>
            <w:vAlign w:val="center"/>
          </w:tcPr>
          <w:p w14:paraId="28BFEF61"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664F2750"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689F42C9" w14:textId="77777777">
        <w:trPr>
          <w:trHeight w:val="948"/>
          <w:jc w:val="center"/>
        </w:trPr>
        <w:tc>
          <w:tcPr>
            <w:tcW w:w="755" w:type="dxa"/>
            <w:vAlign w:val="center"/>
          </w:tcPr>
          <w:p w14:paraId="05AF4A1F"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535" w:type="dxa"/>
            <w:vMerge/>
            <w:vAlign w:val="center"/>
          </w:tcPr>
          <w:p w14:paraId="30BB320C" w14:textId="77777777" w:rsidR="00271ADC" w:rsidRDefault="00271ADC">
            <w:pPr>
              <w:widowControl/>
              <w:jc w:val="center"/>
              <w:textAlignment w:val="center"/>
              <w:rPr>
                <w:szCs w:val="21"/>
                <w:lang w:eastAsia="zh-Hans"/>
              </w:rPr>
            </w:pPr>
          </w:p>
        </w:tc>
        <w:tc>
          <w:tcPr>
            <w:tcW w:w="4654" w:type="dxa"/>
            <w:vAlign w:val="center"/>
          </w:tcPr>
          <w:p w14:paraId="187BC556" w14:textId="77777777" w:rsidR="00271ADC" w:rsidRPr="00665E91" w:rsidRDefault="00337A44">
            <w:pPr>
              <w:widowControl/>
              <w:jc w:val="left"/>
              <w:textAlignment w:val="center"/>
              <w:rPr>
                <w:rFonts w:ascii="宋体" w:hAnsi="宋体" w:cs="宋体"/>
                <w:kern w:val="0"/>
                <w:szCs w:val="21"/>
                <w:lang w:eastAsia="zh-Hans" w:bidi="ar"/>
              </w:rPr>
            </w:pPr>
            <w:r w:rsidRPr="00665E91">
              <w:rPr>
                <w:rFonts w:ascii="宋体" w:hAnsi="宋体" w:cs="宋体" w:hint="eastAsia"/>
                <w:kern w:val="0"/>
                <w:szCs w:val="21"/>
              </w:rPr>
              <w:t>嘉宾餐费。提供广州市内</w:t>
            </w:r>
            <w:r w:rsidRPr="00665E91">
              <w:rPr>
                <w:rFonts w:ascii="宋体" w:hAnsi="宋体" w:cs="宋体"/>
                <w:kern w:val="0"/>
                <w:szCs w:val="21"/>
              </w:rPr>
              <w:t>6</w:t>
            </w:r>
            <w:r w:rsidRPr="00665E91">
              <w:rPr>
                <w:rFonts w:ascii="宋体" w:hAnsi="宋体" w:cs="宋体" w:hint="eastAsia"/>
                <w:kern w:val="0"/>
                <w:szCs w:val="21"/>
              </w:rPr>
              <w:t>人，6天正餐，每人</w:t>
            </w:r>
            <w:proofErr w:type="gramStart"/>
            <w:r w:rsidRPr="00665E91">
              <w:rPr>
                <w:rFonts w:ascii="宋体" w:hAnsi="宋体" w:cs="宋体" w:hint="eastAsia"/>
                <w:kern w:val="0"/>
                <w:szCs w:val="21"/>
              </w:rPr>
              <w:t>每天餐标1</w:t>
            </w:r>
            <w:r w:rsidRPr="00665E91">
              <w:rPr>
                <w:rFonts w:ascii="宋体" w:hAnsi="宋体" w:cs="宋体"/>
                <w:kern w:val="0"/>
                <w:szCs w:val="21"/>
              </w:rPr>
              <w:t>00</w:t>
            </w:r>
            <w:r w:rsidRPr="00665E91">
              <w:rPr>
                <w:rFonts w:ascii="宋体" w:hAnsi="宋体" w:cs="宋体" w:hint="eastAsia"/>
                <w:kern w:val="0"/>
                <w:szCs w:val="21"/>
              </w:rPr>
              <w:t>元</w:t>
            </w:r>
            <w:proofErr w:type="gramEnd"/>
            <w:r w:rsidRPr="00665E91">
              <w:rPr>
                <w:rFonts w:ascii="宋体" w:hAnsi="宋体" w:cs="宋体" w:hint="eastAsia"/>
                <w:kern w:val="0"/>
                <w:szCs w:val="21"/>
              </w:rPr>
              <w:t>。</w:t>
            </w:r>
          </w:p>
        </w:tc>
        <w:tc>
          <w:tcPr>
            <w:tcW w:w="805" w:type="dxa"/>
            <w:vAlign w:val="center"/>
          </w:tcPr>
          <w:p w14:paraId="5F4E38F3" w14:textId="77777777" w:rsidR="00271ADC" w:rsidRPr="00665E91" w:rsidRDefault="00337A44">
            <w:pPr>
              <w:widowControl/>
              <w:jc w:val="center"/>
              <w:textAlignment w:val="center"/>
              <w:rPr>
                <w:rFonts w:ascii="宋体" w:hAnsi="宋体" w:cs="宋体"/>
                <w:kern w:val="0"/>
                <w:szCs w:val="21"/>
                <w:lang w:eastAsia="zh-Hans" w:bidi="ar"/>
              </w:rPr>
            </w:pPr>
            <w:r w:rsidRPr="00665E91">
              <w:rPr>
                <w:rFonts w:ascii="宋体" w:hAnsi="宋体" w:cs="宋体" w:hint="eastAsia"/>
                <w:kern w:val="0"/>
                <w:szCs w:val="21"/>
              </w:rPr>
              <w:t>位</w:t>
            </w:r>
          </w:p>
        </w:tc>
        <w:tc>
          <w:tcPr>
            <w:tcW w:w="669" w:type="dxa"/>
            <w:vAlign w:val="center"/>
          </w:tcPr>
          <w:p w14:paraId="56EBB1C5" w14:textId="77777777" w:rsidR="00271ADC" w:rsidRPr="00665E91" w:rsidRDefault="00337A44">
            <w:pPr>
              <w:widowControl/>
              <w:jc w:val="center"/>
              <w:textAlignment w:val="center"/>
              <w:rPr>
                <w:rFonts w:ascii="宋体" w:hAnsi="宋体" w:cs="宋体"/>
                <w:kern w:val="0"/>
                <w:szCs w:val="21"/>
                <w:lang w:eastAsia="zh-Hans" w:bidi="ar"/>
              </w:rPr>
            </w:pPr>
            <w:r w:rsidRPr="00665E91">
              <w:rPr>
                <w:rFonts w:ascii="宋体" w:hAnsi="宋体" w:cs="宋体" w:hint="eastAsia"/>
                <w:kern w:val="0"/>
                <w:szCs w:val="21"/>
              </w:rPr>
              <w:t>36</w:t>
            </w:r>
          </w:p>
        </w:tc>
        <w:tc>
          <w:tcPr>
            <w:tcW w:w="790" w:type="dxa"/>
            <w:vAlign w:val="center"/>
          </w:tcPr>
          <w:p w14:paraId="2B0FB732"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14F3D0D5"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2959CA87" w14:textId="77777777">
        <w:trPr>
          <w:trHeight w:val="523"/>
          <w:jc w:val="center"/>
        </w:trPr>
        <w:tc>
          <w:tcPr>
            <w:tcW w:w="755" w:type="dxa"/>
            <w:vAlign w:val="center"/>
          </w:tcPr>
          <w:p w14:paraId="40D1F6D4"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1535" w:type="dxa"/>
            <w:vMerge w:val="restart"/>
            <w:vAlign w:val="center"/>
          </w:tcPr>
          <w:p w14:paraId="51F70CBD" w14:textId="77777777" w:rsidR="00271ADC" w:rsidRDefault="00337A44">
            <w:pPr>
              <w:widowControl/>
              <w:jc w:val="center"/>
              <w:textAlignment w:val="center"/>
              <w:rPr>
                <w:szCs w:val="21"/>
                <w:lang w:eastAsia="zh-Hans"/>
              </w:rPr>
            </w:pPr>
            <w:r>
              <w:rPr>
                <w:rFonts w:hint="eastAsia"/>
                <w:szCs w:val="21"/>
                <w:lang w:eastAsia="zh-Hans"/>
              </w:rPr>
              <w:t>专家评审会</w:t>
            </w:r>
          </w:p>
        </w:tc>
        <w:tc>
          <w:tcPr>
            <w:tcW w:w="4654" w:type="dxa"/>
            <w:vAlign w:val="center"/>
          </w:tcPr>
          <w:p w14:paraId="0DB093D1" w14:textId="77777777" w:rsidR="00271ADC" w:rsidRPr="00665E91" w:rsidRDefault="00337A44">
            <w:pPr>
              <w:widowControl/>
              <w:jc w:val="left"/>
              <w:textAlignment w:val="center"/>
              <w:rPr>
                <w:rFonts w:ascii="宋体" w:hAnsi="宋体" w:cs="宋体"/>
                <w:kern w:val="0"/>
                <w:szCs w:val="21"/>
                <w:lang w:eastAsia="zh-Hans" w:bidi="ar"/>
              </w:rPr>
            </w:pPr>
            <w:r w:rsidRPr="00665E91">
              <w:rPr>
                <w:rFonts w:ascii="宋体" w:hAnsi="宋体" w:cs="宋体" w:hint="eastAsia"/>
                <w:kern w:val="0"/>
                <w:szCs w:val="21"/>
              </w:rPr>
              <w:t>主会场背景板 (3M*8M)，黑底灯布</w:t>
            </w:r>
          </w:p>
        </w:tc>
        <w:tc>
          <w:tcPr>
            <w:tcW w:w="805" w:type="dxa"/>
            <w:vAlign w:val="center"/>
          </w:tcPr>
          <w:p w14:paraId="4A2374A5" w14:textId="77777777" w:rsidR="00271ADC" w:rsidRPr="00665E91" w:rsidRDefault="00337A44">
            <w:pPr>
              <w:widowControl/>
              <w:jc w:val="center"/>
              <w:textAlignment w:val="center"/>
              <w:rPr>
                <w:rFonts w:ascii="宋体" w:hAnsi="宋体" w:cs="宋体"/>
                <w:kern w:val="0"/>
                <w:szCs w:val="21"/>
                <w:lang w:eastAsia="zh-Hans" w:bidi="ar"/>
              </w:rPr>
            </w:pPr>
            <w:proofErr w:type="gramStart"/>
            <w:r w:rsidRPr="00665E91">
              <w:rPr>
                <w:rFonts w:ascii="宋体" w:hAnsi="宋体" w:cs="宋体" w:hint="eastAsia"/>
                <w:kern w:val="0"/>
                <w:szCs w:val="21"/>
              </w:rPr>
              <w:t>个</w:t>
            </w:r>
            <w:proofErr w:type="gramEnd"/>
          </w:p>
        </w:tc>
        <w:tc>
          <w:tcPr>
            <w:tcW w:w="669" w:type="dxa"/>
            <w:vAlign w:val="center"/>
          </w:tcPr>
          <w:p w14:paraId="4D3EAEDD" w14:textId="77777777" w:rsidR="00271ADC" w:rsidRPr="00665E91" w:rsidRDefault="00337A44">
            <w:pPr>
              <w:widowControl/>
              <w:jc w:val="center"/>
              <w:textAlignment w:val="center"/>
              <w:rPr>
                <w:rFonts w:ascii="宋体" w:hAnsi="宋体" w:cs="宋体"/>
                <w:kern w:val="0"/>
                <w:szCs w:val="21"/>
                <w:lang w:eastAsia="zh-Hans" w:bidi="ar"/>
              </w:rPr>
            </w:pPr>
            <w:r w:rsidRPr="00665E91">
              <w:rPr>
                <w:rFonts w:ascii="宋体" w:hAnsi="宋体" w:cs="宋体" w:hint="eastAsia"/>
                <w:kern w:val="0"/>
                <w:szCs w:val="21"/>
              </w:rPr>
              <w:t>24</w:t>
            </w:r>
          </w:p>
        </w:tc>
        <w:tc>
          <w:tcPr>
            <w:tcW w:w="790" w:type="dxa"/>
            <w:vAlign w:val="center"/>
          </w:tcPr>
          <w:p w14:paraId="78C734B7"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0D3E47EB"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2CE43D01" w14:textId="77777777">
        <w:trPr>
          <w:trHeight w:val="531"/>
          <w:jc w:val="center"/>
        </w:trPr>
        <w:tc>
          <w:tcPr>
            <w:tcW w:w="755" w:type="dxa"/>
            <w:vAlign w:val="center"/>
          </w:tcPr>
          <w:p w14:paraId="74BB73CF"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1535" w:type="dxa"/>
            <w:vMerge/>
            <w:vAlign w:val="center"/>
          </w:tcPr>
          <w:p w14:paraId="5656B313" w14:textId="77777777" w:rsidR="00271ADC" w:rsidRDefault="00271ADC">
            <w:pPr>
              <w:widowControl/>
              <w:jc w:val="center"/>
              <w:textAlignment w:val="center"/>
              <w:rPr>
                <w:rFonts w:ascii="宋体" w:hAnsi="宋体" w:cs="宋体"/>
                <w:szCs w:val="21"/>
                <w:lang w:eastAsia="zh-Hans"/>
              </w:rPr>
            </w:pPr>
          </w:p>
        </w:tc>
        <w:tc>
          <w:tcPr>
            <w:tcW w:w="4654" w:type="dxa"/>
            <w:vAlign w:val="center"/>
          </w:tcPr>
          <w:p w14:paraId="5720C8E0" w14:textId="77777777" w:rsidR="00271ADC" w:rsidRPr="00665E91" w:rsidRDefault="00337A44">
            <w:pPr>
              <w:widowControl/>
              <w:jc w:val="left"/>
              <w:textAlignment w:val="center"/>
              <w:rPr>
                <w:rFonts w:ascii="宋体" w:hAnsi="宋体" w:cs="宋体"/>
                <w:szCs w:val="21"/>
              </w:rPr>
            </w:pPr>
            <w:r w:rsidRPr="00665E91">
              <w:rPr>
                <w:rFonts w:ascii="宋体" w:hAnsi="宋体" w:cs="宋体" w:hint="eastAsia"/>
                <w:kern w:val="0"/>
                <w:szCs w:val="21"/>
              </w:rPr>
              <w:t>易拉宝(0.8cm*180cm)</w:t>
            </w:r>
          </w:p>
        </w:tc>
        <w:tc>
          <w:tcPr>
            <w:tcW w:w="805" w:type="dxa"/>
            <w:vAlign w:val="center"/>
          </w:tcPr>
          <w:p w14:paraId="1FC72593" w14:textId="77777777" w:rsidR="00271ADC" w:rsidRPr="00665E91" w:rsidRDefault="00337A44">
            <w:pPr>
              <w:widowControl/>
              <w:jc w:val="center"/>
              <w:textAlignment w:val="center"/>
              <w:rPr>
                <w:rFonts w:ascii="宋体" w:hAnsi="宋体" w:cs="宋体"/>
                <w:szCs w:val="21"/>
              </w:rPr>
            </w:pPr>
            <w:proofErr w:type="gramStart"/>
            <w:r w:rsidRPr="00665E91">
              <w:rPr>
                <w:rFonts w:ascii="宋体" w:hAnsi="宋体" w:cs="宋体" w:hint="eastAsia"/>
                <w:kern w:val="0"/>
                <w:szCs w:val="21"/>
              </w:rPr>
              <w:t>个</w:t>
            </w:r>
            <w:proofErr w:type="gramEnd"/>
          </w:p>
        </w:tc>
        <w:tc>
          <w:tcPr>
            <w:tcW w:w="669" w:type="dxa"/>
            <w:vAlign w:val="center"/>
          </w:tcPr>
          <w:p w14:paraId="35F936F8"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6</w:t>
            </w:r>
          </w:p>
        </w:tc>
        <w:tc>
          <w:tcPr>
            <w:tcW w:w="790" w:type="dxa"/>
            <w:vAlign w:val="center"/>
          </w:tcPr>
          <w:p w14:paraId="34BE9545"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0E71555B"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108BD0D4" w14:textId="77777777">
        <w:trPr>
          <w:trHeight w:val="539"/>
          <w:jc w:val="center"/>
        </w:trPr>
        <w:tc>
          <w:tcPr>
            <w:tcW w:w="755" w:type="dxa"/>
            <w:vAlign w:val="center"/>
          </w:tcPr>
          <w:p w14:paraId="4B052B00"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1535" w:type="dxa"/>
            <w:vMerge/>
            <w:vAlign w:val="center"/>
          </w:tcPr>
          <w:p w14:paraId="204F7E76"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24B33814" w14:textId="77777777" w:rsidR="00271ADC" w:rsidRPr="00665E91" w:rsidRDefault="00337A44">
            <w:pPr>
              <w:widowControl/>
              <w:jc w:val="left"/>
              <w:textAlignment w:val="center"/>
              <w:rPr>
                <w:rFonts w:ascii="宋体" w:hAnsi="宋体" w:cs="宋体"/>
                <w:szCs w:val="21"/>
              </w:rPr>
            </w:pPr>
            <w:r w:rsidRPr="00665E91">
              <w:rPr>
                <w:rFonts w:ascii="宋体" w:hAnsi="宋体" w:cs="宋体" w:hint="eastAsia"/>
                <w:kern w:val="0"/>
                <w:szCs w:val="21"/>
              </w:rPr>
              <w:t>速记（持证上岗)</w:t>
            </w:r>
          </w:p>
        </w:tc>
        <w:tc>
          <w:tcPr>
            <w:tcW w:w="805" w:type="dxa"/>
            <w:vAlign w:val="center"/>
          </w:tcPr>
          <w:p w14:paraId="0A7B2E7C"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位</w:t>
            </w:r>
          </w:p>
        </w:tc>
        <w:tc>
          <w:tcPr>
            <w:tcW w:w="669" w:type="dxa"/>
            <w:vAlign w:val="center"/>
          </w:tcPr>
          <w:p w14:paraId="32B30F02"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1</w:t>
            </w:r>
          </w:p>
        </w:tc>
        <w:tc>
          <w:tcPr>
            <w:tcW w:w="790" w:type="dxa"/>
            <w:vAlign w:val="center"/>
          </w:tcPr>
          <w:p w14:paraId="1A538FE7"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12C45209"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1E8DC7C2" w14:textId="77777777">
        <w:trPr>
          <w:trHeight w:val="519"/>
          <w:jc w:val="center"/>
        </w:trPr>
        <w:tc>
          <w:tcPr>
            <w:tcW w:w="755" w:type="dxa"/>
            <w:vAlign w:val="center"/>
          </w:tcPr>
          <w:p w14:paraId="5ED71946"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535" w:type="dxa"/>
            <w:vMerge/>
            <w:vAlign w:val="center"/>
          </w:tcPr>
          <w:p w14:paraId="7CF17E79"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578DE550" w14:textId="77777777" w:rsidR="00271ADC" w:rsidRPr="00665E91" w:rsidRDefault="00337A44">
            <w:pPr>
              <w:widowControl/>
              <w:jc w:val="left"/>
              <w:textAlignment w:val="center"/>
              <w:rPr>
                <w:rFonts w:ascii="宋体" w:hAnsi="宋体" w:cs="宋体"/>
                <w:szCs w:val="21"/>
              </w:rPr>
            </w:pPr>
            <w:r w:rsidRPr="00665E91">
              <w:rPr>
                <w:rFonts w:ascii="宋体" w:hAnsi="宋体" w:cs="宋体" w:hint="eastAsia"/>
                <w:kern w:val="0"/>
                <w:szCs w:val="21"/>
              </w:rPr>
              <w:t>全程拍照(120分钟），1名摄影师</w:t>
            </w:r>
          </w:p>
        </w:tc>
        <w:tc>
          <w:tcPr>
            <w:tcW w:w="805" w:type="dxa"/>
            <w:vAlign w:val="center"/>
          </w:tcPr>
          <w:p w14:paraId="79A3038D"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次</w:t>
            </w:r>
          </w:p>
        </w:tc>
        <w:tc>
          <w:tcPr>
            <w:tcW w:w="669" w:type="dxa"/>
            <w:vAlign w:val="center"/>
          </w:tcPr>
          <w:p w14:paraId="7DCC4216"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1</w:t>
            </w:r>
          </w:p>
        </w:tc>
        <w:tc>
          <w:tcPr>
            <w:tcW w:w="790" w:type="dxa"/>
            <w:vAlign w:val="center"/>
          </w:tcPr>
          <w:p w14:paraId="20104E97"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2CA3AF6E"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1A3D9246" w14:textId="77777777">
        <w:trPr>
          <w:trHeight w:val="811"/>
          <w:jc w:val="center"/>
        </w:trPr>
        <w:tc>
          <w:tcPr>
            <w:tcW w:w="755" w:type="dxa"/>
            <w:vAlign w:val="center"/>
          </w:tcPr>
          <w:p w14:paraId="40352B2D"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535" w:type="dxa"/>
            <w:vMerge/>
            <w:vAlign w:val="center"/>
          </w:tcPr>
          <w:p w14:paraId="52C6450C"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1B53C630" w14:textId="77777777" w:rsidR="00271ADC" w:rsidRPr="00665E91" w:rsidRDefault="00337A44">
            <w:pPr>
              <w:widowControl/>
              <w:jc w:val="left"/>
              <w:textAlignment w:val="center"/>
              <w:rPr>
                <w:rFonts w:ascii="宋体" w:hAnsi="宋体" w:cs="宋体"/>
                <w:szCs w:val="21"/>
              </w:rPr>
            </w:pPr>
            <w:r w:rsidRPr="00665E91">
              <w:rPr>
                <w:rFonts w:ascii="宋体" w:hAnsi="宋体" w:cs="宋体" w:hint="eastAsia"/>
                <w:kern w:val="0"/>
                <w:szCs w:val="21"/>
              </w:rPr>
              <w:t>评审材料印刷。封套250克,哑粉纸,过胶,内页157克.彩色 200p</w:t>
            </w:r>
          </w:p>
        </w:tc>
        <w:tc>
          <w:tcPr>
            <w:tcW w:w="805" w:type="dxa"/>
            <w:vAlign w:val="center"/>
          </w:tcPr>
          <w:p w14:paraId="77E6D755"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份</w:t>
            </w:r>
          </w:p>
        </w:tc>
        <w:tc>
          <w:tcPr>
            <w:tcW w:w="669" w:type="dxa"/>
            <w:vAlign w:val="center"/>
          </w:tcPr>
          <w:p w14:paraId="6DDFC50C"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8</w:t>
            </w:r>
          </w:p>
        </w:tc>
        <w:tc>
          <w:tcPr>
            <w:tcW w:w="790" w:type="dxa"/>
            <w:vAlign w:val="center"/>
          </w:tcPr>
          <w:p w14:paraId="3C97503A"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13ED8615"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44304448" w14:textId="77777777">
        <w:trPr>
          <w:trHeight w:val="809"/>
          <w:jc w:val="center"/>
        </w:trPr>
        <w:tc>
          <w:tcPr>
            <w:tcW w:w="755" w:type="dxa"/>
            <w:vAlign w:val="center"/>
          </w:tcPr>
          <w:p w14:paraId="47213536"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1535" w:type="dxa"/>
            <w:vMerge/>
            <w:vAlign w:val="center"/>
          </w:tcPr>
          <w:p w14:paraId="600331C8"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7599A556" w14:textId="3DF435B0" w:rsidR="00271ADC" w:rsidRPr="00665E91" w:rsidRDefault="00337A44">
            <w:pPr>
              <w:widowControl/>
              <w:jc w:val="left"/>
              <w:textAlignment w:val="center"/>
              <w:rPr>
                <w:rFonts w:ascii="宋体" w:hAnsi="宋体" w:cs="宋体"/>
                <w:szCs w:val="21"/>
              </w:rPr>
            </w:pPr>
            <w:r w:rsidRPr="00665E91">
              <w:rPr>
                <w:rFonts w:ascii="宋体" w:hAnsi="宋体" w:cs="宋体" w:hint="eastAsia"/>
                <w:kern w:val="0"/>
                <w:szCs w:val="21"/>
              </w:rPr>
              <w:t>嘉宾邀请。高校学者专家（营商环境学、社会治理学方面专家，报价时提供个人简介</w:t>
            </w:r>
            <w:r w:rsidR="00313F3E" w:rsidRPr="00665E91">
              <w:rPr>
                <w:rFonts w:ascii="宋体" w:hAnsi="宋体" w:cs="宋体" w:hint="eastAsia"/>
                <w:kern w:val="0"/>
                <w:szCs w:val="21"/>
              </w:rPr>
              <w:t>，</w:t>
            </w:r>
            <w:r w:rsidRPr="00665E91">
              <w:rPr>
                <w:rFonts w:ascii="宋体" w:hAnsi="宋体" w:cs="宋体" w:hint="eastAsia"/>
                <w:kern w:val="0"/>
                <w:szCs w:val="21"/>
              </w:rPr>
              <w:t>专家人均费用约1500元）</w:t>
            </w:r>
          </w:p>
        </w:tc>
        <w:tc>
          <w:tcPr>
            <w:tcW w:w="805" w:type="dxa"/>
            <w:vAlign w:val="center"/>
          </w:tcPr>
          <w:p w14:paraId="2268D2B9"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位</w:t>
            </w:r>
          </w:p>
        </w:tc>
        <w:tc>
          <w:tcPr>
            <w:tcW w:w="669" w:type="dxa"/>
            <w:vAlign w:val="center"/>
          </w:tcPr>
          <w:p w14:paraId="2A68CE10" w14:textId="77777777" w:rsidR="00271ADC" w:rsidRPr="00665E91" w:rsidRDefault="00337A44">
            <w:pPr>
              <w:widowControl/>
              <w:jc w:val="center"/>
              <w:textAlignment w:val="center"/>
              <w:rPr>
                <w:rFonts w:ascii="宋体" w:hAnsi="宋体" w:cs="宋体"/>
                <w:szCs w:val="21"/>
              </w:rPr>
            </w:pPr>
            <w:r w:rsidRPr="00665E91">
              <w:rPr>
                <w:rFonts w:ascii="宋体" w:hAnsi="宋体" w:cs="宋体" w:hint="eastAsia"/>
                <w:kern w:val="0"/>
                <w:szCs w:val="21"/>
              </w:rPr>
              <w:t>5</w:t>
            </w:r>
          </w:p>
        </w:tc>
        <w:tc>
          <w:tcPr>
            <w:tcW w:w="790" w:type="dxa"/>
            <w:vAlign w:val="center"/>
          </w:tcPr>
          <w:p w14:paraId="11B600E6"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0E4D3D2B"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36BECC86" w14:textId="77777777">
        <w:trPr>
          <w:trHeight w:val="850"/>
          <w:jc w:val="center"/>
        </w:trPr>
        <w:tc>
          <w:tcPr>
            <w:tcW w:w="755" w:type="dxa"/>
            <w:vAlign w:val="center"/>
          </w:tcPr>
          <w:p w14:paraId="0AB857B3"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1535" w:type="dxa"/>
            <w:vMerge w:val="restart"/>
            <w:vAlign w:val="center"/>
          </w:tcPr>
          <w:p w14:paraId="5D0923D3" w14:textId="77777777" w:rsidR="00271ADC" w:rsidRDefault="00337A44">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颁奖典礼及圆桌会议</w:t>
            </w:r>
          </w:p>
        </w:tc>
        <w:tc>
          <w:tcPr>
            <w:tcW w:w="4654" w:type="dxa"/>
            <w:vAlign w:val="center"/>
          </w:tcPr>
          <w:p w14:paraId="42B03F87"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机票服务。3位嘉宾，北京/上海往返广州，经济舱。</w:t>
            </w:r>
          </w:p>
        </w:tc>
        <w:tc>
          <w:tcPr>
            <w:tcW w:w="805" w:type="dxa"/>
            <w:vAlign w:val="center"/>
          </w:tcPr>
          <w:p w14:paraId="7E81EAC4" w14:textId="2DC4F2FE" w:rsidR="00271ADC" w:rsidRPr="00665E91" w:rsidRDefault="004463E7">
            <w:pPr>
              <w:widowControl/>
              <w:jc w:val="center"/>
              <w:textAlignment w:val="center"/>
              <w:rPr>
                <w:rFonts w:ascii="宋体" w:hAnsi="宋体" w:cs="宋体"/>
                <w:kern w:val="0"/>
                <w:szCs w:val="21"/>
              </w:rPr>
            </w:pPr>
            <w:r>
              <w:rPr>
                <w:rFonts w:ascii="宋体" w:hAnsi="宋体" w:cs="宋体" w:hint="eastAsia"/>
                <w:kern w:val="0"/>
                <w:szCs w:val="21"/>
              </w:rPr>
              <w:t>张</w:t>
            </w:r>
          </w:p>
        </w:tc>
        <w:tc>
          <w:tcPr>
            <w:tcW w:w="669" w:type="dxa"/>
            <w:vAlign w:val="center"/>
          </w:tcPr>
          <w:p w14:paraId="59186167"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6</w:t>
            </w:r>
          </w:p>
        </w:tc>
        <w:tc>
          <w:tcPr>
            <w:tcW w:w="790" w:type="dxa"/>
            <w:vAlign w:val="center"/>
          </w:tcPr>
          <w:p w14:paraId="175DA488"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7E7DAF66"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45B82563" w14:textId="77777777">
        <w:trPr>
          <w:trHeight w:val="826"/>
          <w:jc w:val="center"/>
        </w:trPr>
        <w:tc>
          <w:tcPr>
            <w:tcW w:w="755" w:type="dxa"/>
            <w:vAlign w:val="center"/>
          </w:tcPr>
          <w:p w14:paraId="50B8FCE2"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1</w:t>
            </w:r>
            <w:r>
              <w:rPr>
                <w:rFonts w:ascii="宋体" w:hAnsi="宋体" w:cs="宋体"/>
                <w:b/>
                <w:bCs/>
                <w:color w:val="000000"/>
                <w:kern w:val="0"/>
                <w:szCs w:val="21"/>
                <w:lang w:bidi="ar"/>
              </w:rPr>
              <w:t>1</w:t>
            </w:r>
          </w:p>
        </w:tc>
        <w:tc>
          <w:tcPr>
            <w:tcW w:w="1535" w:type="dxa"/>
            <w:vMerge/>
            <w:vAlign w:val="center"/>
          </w:tcPr>
          <w:p w14:paraId="63CA3986"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600DB833"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嘉宾邀请。圆桌会议嘉宾（广州两名，北京或上海3名，营商环境学、社会治理学方面专家，报价时提供个人简介，人均费用约3000元）</w:t>
            </w:r>
          </w:p>
        </w:tc>
        <w:tc>
          <w:tcPr>
            <w:tcW w:w="805" w:type="dxa"/>
            <w:vAlign w:val="center"/>
          </w:tcPr>
          <w:p w14:paraId="0960534C"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位</w:t>
            </w:r>
          </w:p>
        </w:tc>
        <w:tc>
          <w:tcPr>
            <w:tcW w:w="669" w:type="dxa"/>
            <w:vAlign w:val="center"/>
          </w:tcPr>
          <w:p w14:paraId="4F684B1F"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5</w:t>
            </w:r>
          </w:p>
        </w:tc>
        <w:tc>
          <w:tcPr>
            <w:tcW w:w="790" w:type="dxa"/>
            <w:vAlign w:val="center"/>
          </w:tcPr>
          <w:p w14:paraId="6F16CD29"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58C9831F"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5887B988" w14:textId="77777777">
        <w:trPr>
          <w:trHeight w:val="1096"/>
          <w:jc w:val="center"/>
        </w:trPr>
        <w:tc>
          <w:tcPr>
            <w:tcW w:w="755" w:type="dxa"/>
            <w:vAlign w:val="center"/>
          </w:tcPr>
          <w:p w14:paraId="447F1ABC"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2</w:t>
            </w:r>
          </w:p>
        </w:tc>
        <w:tc>
          <w:tcPr>
            <w:tcW w:w="1535" w:type="dxa"/>
            <w:vMerge/>
            <w:vAlign w:val="center"/>
          </w:tcPr>
          <w:p w14:paraId="5B317AFB"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1447E37A"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嘉宾住宿。提供希尔顿酒店或同等级别以上酒店商务大床房（含早餐）住宿一晚服务（报价时请提供酒店名称及地址）</w:t>
            </w:r>
          </w:p>
        </w:tc>
        <w:tc>
          <w:tcPr>
            <w:tcW w:w="805" w:type="dxa"/>
            <w:vAlign w:val="center"/>
          </w:tcPr>
          <w:p w14:paraId="24EE6F34"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间</w:t>
            </w:r>
          </w:p>
        </w:tc>
        <w:tc>
          <w:tcPr>
            <w:tcW w:w="669" w:type="dxa"/>
            <w:vAlign w:val="center"/>
          </w:tcPr>
          <w:p w14:paraId="6A2CD3FD"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3</w:t>
            </w:r>
          </w:p>
        </w:tc>
        <w:tc>
          <w:tcPr>
            <w:tcW w:w="790" w:type="dxa"/>
            <w:vAlign w:val="center"/>
          </w:tcPr>
          <w:p w14:paraId="54CD704B"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6859CFD9"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1B5C5E52" w14:textId="77777777">
        <w:trPr>
          <w:trHeight w:val="1134"/>
          <w:jc w:val="center"/>
        </w:trPr>
        <w:tc>
          <w:tcPr>
            <w:tcW w:w="755" w:type="dxa"/>
            <w:vAlign w:val="center"/>
          </w:tcPr>
          <w:p w14:paraId="69E5805A"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3</w:t>
            </w:r>
          </w:p>
        </w:tc>
        <w:tc>
          <w:tcPr>
            <w:tcW w:w="1535" w:type="dxa"/>
            <w:vMerge/>
            <w:vAlign w:val="center"/>
          </w:tcPr>
          <w:p w14:paraId="2479F6C1"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75FC1FD4"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希尔顿或同等级别以上酒店会议厅租赁(可容纳200人,提供半天彩排,半天搭建,3小时活动时间及工作人员与饮用水)</w:t>
            </w:r>
          </w:p>
        </w:tc>
        <w:tc>
          <w:tcPr>
            <w:tcW w:w="805" w:type="dxa"/>
            <w:vAlign w:val="center"/>
          </w:tcPr>
          <w:p w14:paraId="645E006C"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间</w:t>
            </w:r>
          </w:p>
        </w:tc>
        <w:tc>
          <w:tcPr>
            <w:tcW w:w="669" w:type="dxa"/>
            <w:vAlign w:val="center"/>
          </w:tcPr>
          <w:p w14:paraId="05432B8B"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1</w:t>
            </w:r>
          </w:p>
        </w:tc>
        <w:tc>
          <w:tcPr>
            <w:tcW w:w="790" w:type="dxa"/>
            <w:vAlign w:val="center"/>
          </w:tcPr>
          <w:p w14:paraId="7CEA3415"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3FDCF97F"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4CC8E25B" w14:textId="77777777">
        <w:trPr>
          <w:trHeight w:val="589"/>
          <w:jc w:val="center"/>
        </w:trPr>
        <w:tc>
          <w:tcPr>
            <w:tcW w:w="755" w:type="dxa"/>
            <w:vAlign w:val="center"/>
          </w:tcPr>
          <w:p w14:paraId="419B39D2"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4</w:t>
            </w:r>
          </w:p>
        </w:tc>
        <w:tc>
          <w:tcPr>
            <w:tcW w:w="1535" w:type="dxa"/>
            <w:vMerge/>
            <w:vAlign w:val="center"/>
          </w:tcPr>
          <w:p w14:paraId="7B05F272"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2E32F25B"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现场需要搭建P3高清LED屏幕（14米*3米）、提供灯光服务；物料运输装卸、现场提供8套沙发及茶几、2台60寸</w:t>
            </w:r>
            <w:proofErr w:type="gramStart"/>
            <w:r w:rsidRPr="00665E91">
              <w:rPr>
                <w:rFonts w:ascii="宋体" w:hAnsi="宋体" w:cs="宋体" w:hint="eastAsia"/>
                <w:kern w:val="0"/>
                <w:szCs w:val="21"/>
              </w:rPr>
              <w:t>提词</w:t>
            </w:r>
            <w:proofErr w:type="gramEnd"/>
            <w:r w:rsidRPr="00665E91">
              <w:rPr>
                <w:rFonts w:ascii="宋体" w:hAnsi="宋体" w:cs="宋体" w:hint="eastAsia"/>
                <w:kern w:val="0"/>
                <w:szCs w:val="21"/>
              </w:rPr>
              <w:t>器配备支架、专业CUE PPT笔、台卡50个、手卡50个、配备音响至少6支手麦、2套</w:t>
            </w:r>
            <w:proofErr w:type="gramStart"/>
            <w:r w:rsidRPr="00665E91">
              <w:rPr>
                <w:rFonts w:ascii="宋体" w:hAnsi="宋体" w:cs="宋体" w:hint="eastAsia"/>
                <w:kern w:val="0"/>
                <w:szCs w:val="21"/>
              </w:rPr>
              <w:t>头戴麦及后备</w:t>
            </w:r>
            <w:proofErr w:type="gramEnd"/>
            <w:r w:rsidRPr="00665E91">
              <w:rPr>
                <w:rFonts w:ascii="宋体" w:hAnsi="宋体" w:cs="宋体" w:hint="eastAsia"/>
                <w:kern w:val="0"/>
                <w:szCs w:val="21"/>
              </w:rPr>
              <w:t>麦（</w:t>
            </w:r>
            <w:proofErr w:type="gramStart"/>
            <w:r w:rsidRPr="00665E91">
              <w:rPr>
                <w:rFonts w:ascii="宋体" w:hAnsi="宋体" w:cs="宋体" w:hint="eastAsia"/>
                <w:kern w:val="0"/>
                <w:szCs w:val="21"/>
              </w:rPr>
              <w:t>讲台麦需不同</w:t>
            </w:r>
            <w:proofErr w:type="gramEnd"/>
            <w:r w:rsidRPr="00665E91">
              <w:rPr>
                <w:rFonts w:ascii="宋体" w:hAnsi="宋体" w:cs="宋体" w:hint="eastAsia"/>
                <w:kern w:val="0"/>
                <w:szCs w:val="21"/>
              </w:rPr>
              <w:t>频段）等相关物件配备,保证现场不卡顿,不爆声，要求保证每个区域声音均匀、清晰；木质2米</w:t>
            </w:r>
            <w:r w:rsidRPr="00665E91">
              <w:rPr>
                <w:rFonts w:ascii="宋体" w:hAnsi="宋体" w:cs="宋体"/>
                <w:kern w:val="0"/>
                <w:szCs w:val="21"/>
              </w:rPr>
              <w:t>*</w:t>
            </w:r>
            <w:r w:rsidRPr="00665E91">
              <w:rPr>
                <w:rFonts w:ascii="宋体" w:hAnsi="宋体" w:cs="宋体" w:hint="eastAsia"/>
                <w:kern w:val="0"/>
                <w:szCs w:val="21"/>
              </w:rPr>
              <w:t>1米</w:t>
            </w:r>
            <w:proofErr w:type="gramStart"/>
            <w:r w:rsidRPr="00665E91">
              <w:rPr>
                <w:rFonts w:ascii="宋体" w:hAnsi="宋体" w:cs="宋体" w:hint="eastAsia"/>
                <w:kern w:val="0"/>
                <w:szCs w:val="21"/>
              </w:rPr>
              <w:t>贴不可移背</w:t>
            </w:r>
            <w:proofErr w:type="gramEnd"/>
            <w:r w:rsidRPr="00665E91">
              <w:rPr>
                <w:rFonts w:ascii="宋体" w:hAnsi="宋体" w:cs="宋体" w:hint="eastAsia"/>
                <w:kern w:val="0"/>
                <w:szCs w:val="21"/>
              </w:rPr>
              <w:t>胶指示牌至少10个、</w:t>
            </w:r>
            <w:proofErr w:type="gramStart"/>
            <w:r w:rsidRPr="00665E91">
              <w:rPr>
                <w:rFonts w:ascii="宋体" w:hAnsi="宋体" w:cs="宋体" w:hint="eastAsia"/>
                <w:kern w:val="0"/>
                <w:szCs w:val="21"/>
              </w:rPr>
              <w:t>2套衔架</w:t>
            </w:r>
            <w:proofErr w:type="gramEnd"/>
            <w:r w:rsidRPr="00665E91">
              <w:rPr>
                <w:rFonts w:ascii="宋体" w:hAnsi="宋体" w:cs="宋体" w:hint="eastAsia"/>
                <w:kern w:val="0"/>
                <w:szCs w:val="21"/>
              </w:rPr>
              <w:t>+黑底灯</w:t>
            </w:r>
            <w:proofErr w:type="gramStart"/>
            <w:r w:rsidRPr="00665E91">
              <w:rPr>
                <w:rFonts w:ascii="宋体" w:hAnsi="宋体" w:cs="宋体" w:hint="eastAsia"/>
                <w:kern w:val="0"/>
                <w:szCs w:val="21"/>
              </w:rPr>
              <w:t>布背景</w:t>
            </w:r>
            <w:proofErr w:type="gramEnd"/>
            <w:r w:rsidRPr="00665E91">
              <w:rPr>
                <w:rFonts w:ascii="宋体" w:hAnsi="宋体" w:cs="宋体" w:hint="eastAsia"/>
                <w:kern w:val="0"/>
                <w:szCs w:val="21"/>
              </w:rPr>
              <w:t>板,各90平米等物资设计制作,所有电源</w:t>
            </w:r>
            <w:proofErr w:type="gramStart"/>
            <w:r w:rsidRPr="00665E91">
              <w:rPr>
                <w:rFonts w:ascii="宋体" w:hAnsi="宋体" w:cs="宋体" w:hint="eastAsia"/>
                <w:kern w:val="0"/>
                <w:szCs w:val="21"/>
              </w:rPr>
              <w:t>需用线</w:t>
            </w:r>
            <w:proofErr w:type="gramEnd"/>
            <w:r w:rsidRPr="00665E91">
              <w:rPr>
                <w:rFonts w:ascii="宋体" w:hAnsi="宋体" w:cs="宋体" w:hint="eastAsia"/>
                <w:kern w:val="0"/>
                <w:szCs w:val="21"/>
              </w:rPr>
              <w:t>槽板安装。（请在方案中提供音响器材和灯光使用品牌名称和布置方案）。</w:t>
            </w:r>
          </w:p>
        </w:tc>
        <w:tc>
          <w:tcPr>
            <w:tcW w:w="805" w:type="dxa"/>
            <w:vAlign w:val="center"/>
          </w:tcPr>
          <w:p w14:paraId="7388591C"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项</w:t>
            </w:r>
          </w:p>
        </w:tc>
        <w:tc>
          <w:tcPr>
            <w:tcW w:w="669" w:type="dxa"/>
            <w:vAlign w:val="center"/>
          </w:tcPr>
          <w:p w14:paraId="50CF6F06"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1</w:t>
            </w:r>
          </w:p>
        </w:tc>
        <w:tc>
          <w:tcPr>
            <w:tcW w:w="790" w:type="dxa"/>
            <w:vAlign w:val="center"/>
          </w:tcPr>
          <w:p w14:paraId="40E309BA"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60F90886"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65ECBA20" w14:textId="77777777">
        <w:trPr>
          <w:trHeight w:val="397"/>
          <w:jc w:val="center"/>
        </w:trPr>
        <w:tc>
          <w:tcPr>
            <w:tcW w:w="755" w:type="dxa"/>
            <w:vAlign w:val="center"/>
          </w:tcPr>
          <w:p w14:paraId="51A0A98E"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5</w:t>
            </w:r>
          </w:p>
        </w:tc>
        <w:tc>
          <w:tcPr>
            <w:tcW w:w="1535" w:type="dxa"/>
            <w:vMerge/>
            <w:vAlign w:val="center"/>
          </w:tcPr>
          <w:p w14:paraId="1B958707"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5269D43C"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速记（持证上岗)</w:t>
            </w:r>
          </w:p>
        </w:tc>
        <w:tc>
          <w:tcPr>
            <w:tcW w:w="805" w:type="dxa"/>
            <w:vAlign w:val="center"/>
          </w:tcPr>
          <w:p w14:paraId="40FFE095"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位</w:t>
            </w:r>
          </w:p>
        </w:tc>
        <w:tc>
          <w:tcPr>
            <w:tcW w:w="669" w:type="dxa"/>
            <w:vAlign w:val="center"/>
          </w:tcPr>
          <w:p w14:paraId="3357855A"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1</w:t>
            </w:r>
          </w:p>
        </w:tc>
        <w:tc>
          <w:tcPr>
            <w:tcW w:w="790" w:type="dxa"/>
            <w:vAlign w:val="center"/>
          </w:tcPr>
          <w:p w14:paraId="3FA3A3A3"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03C98B2C"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40B3F8DC" w14:textId="77777777">
        <w:trPr>
          <w:trHeight w:val="397"/>
          <w:jc w:val="center"/>
        </w:trPr>
        <w:tc>
          <w:tcPr>
            <w:tcW w:w="755" w:type="dxa"/>
            <w:vAlign w:val="center"/>
          </w:tcPr>
          <w:p w14:paraId="45AD3EBB"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6</w:t>
            </w:r>
          </w:p>
        </w:tc>
        <w:tc>
          <w:tcPr>
            <w:tcW w:w="1535" w:type="dxa"/>
            <w:vMerge/>
            <w:vAlign w:val="center"/>
          </w:tcPr>
          <w:p w14:paraId="224C755C"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6A3F13B3"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全程拍照(120分钟）3名摄影师</w:t>
            </w:r>
          </w:p>
        </w:tc>
        <w:tc>
          <w:tcPr>
            <w:tcW w:w="805" w:type="dxa"/>
            <w:vAlign w:val="center"/>
          </w:tcPr>
          <w:p w14:paraId="10E3AC99"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位</w:t>
            </w:r>
          </w:p>
        </w:tc>
        <w:tc>
          <w:tcPr>
            <w:tcW w:w="669" w:type="dxa"/>
            <w:vAlign w:val="center"/>
          </w:tcPr>
          <w:p w14:paraId="096112A5"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3</w:t>
            </w:r>
          </w:p>
        </w:tc>
        <w:tc>
          <w:tcPr>
            <w:tcW w:w="790" w:type="dxa"/>
            <w:vAlign w:val="center"/>
          </w:tcPr>
          <w:p w14:paraId="6C150C18"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7E7DF1D8"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42659C4F" w14:textId="77777777">
        <w:trPr>
          <w:trHeight w:val="397"/>
          <w:jc w:val="center"/>
        </w:trPr>
        <w:tc>
          <w:tcPr>
            <w:tcW w:w="755" w:type="dxa"/>
            <w:vAlign w:val="center"/>
          </w:tcPr>
          <w:p w14:paraId="535EE078"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7</w:t>
            </w:r>
          </w:p>
        </w:tc>
        <w:tc>
          <w:tcPr>
            <w:tcW w:w="1535" w:type="dxa"/>
            <w:vMerge/>
            <w:vAlign w:val="center"/>
          </w:tcPr>
          <w:p w14:paraId="79D63F8B"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2B50C38A"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易拉宝(0.8cm*180cm)</w:t>
            </w:r>
          </w:p>
        </w:tc>
        <w:tc>
          <w:tcPr>
            <w:tcW w:w="805" w:type="dxa"/>
            <w:vAlign w:val="center"/>
          </w:tcPr>
          <w:p w14:paraId="546A4B57" w14:textId="77777777" w:rsidR="00271ADC" w:rsidRPr="00665E91" w:rsidRDefault="00337A44">
            <w:pPr>
              <w:widowControl/>
              <w:jc w:val="center"/>
              <w:textAlignment w:val="center"/>
              <w:rPr>
                <w:rFonts w:ascii="宋体" w:hAnsi="宋体" w:cs="宋体"/>
                <w:kern w:val="0"/>
                <w:szCs w:val="21"/>
              </w:rPr>
            </w:pPr>
            <w:proofErr w:type="gramStart"/>
            <w:r w:rsidRPr="00665E91">
              <w:rPr>
                <w:rFonts w:ascii="宋体" w:hAnsi="宋体" w:cs="宋体" w:hint="eastAsia"/>
                <w:kern w:val="0"/>
                <w:szCs w:val="21"/>
              </w:rPr>
              <w:t>个</w:t>
            </w:r>
            <w:proofErr w:type="gramEnd"/>
          </w:p>
        </w:tc>
        <w:tc>
          <w:tcPr>
            <w:tcW w:w="669" w:type="dxa"/>
            <w:vAlign w:val="center"/>
          </w:tcPr>
          <w:p w14:paraId="0CD92A04"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6</w:t>
            </w:r>
          </w:p>
        </w:tc>
        <w:tc>
          <w:tcPr>
            <w:tcW w:w="790" w:type="dxa"/>
            <w:vAlign w:val="center"/>
          </w:tcPr>
          <w:p w14:paraId="022D9407"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29948957"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5B054227" w14:textId="77777777">
        <w:trPr>
          <w:trHeight w:val="397"/>
          <w:jc w:val="center"/>
        </w:trPr>
        <w:tc>
          <w:tcPr>
            <w:tcW w:w="755" w:type="dxa"/>
            <w:vAlign w:val="center"/>
          </w:tcPr>
          <w:p w14:paraId="4F2A5B0A"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8</w:t>
            </w:r>
          </w:p>
        </w:tc>
        <w:tc>
          <w:tcPr>
            <w:tcW w:w="1535" w:type="dxa"/>
            <w:vMerge/>
            <w:vAlign w:val="center"/>
          </w:tcPr>
          <w:p w14:paraId="26F36E65"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63DED169" w14:textId="77777777" w:rsidR="00271ADC" w:rsidRPr="00665E91" w:rsidRDefault="00337A44">
            <w:pPr>
              <w:widowControl/>
              <w:jc w:val="left"/>
              <w:textAlignment w:val="center"/>
              <w:rPr>
                <w:rFonts w:ascii="宋体" w:hAnsi="宋体" w:cs="宋体"/>
                <w:kern w:val="0"/>
                <w:szCs w:val="21"/>
              </w:rPr>
            </w:pPr>
            <w:r w:rsidRPr="00665E91">
              <w:rPr>
                <w:rFonts w:ascii="宋体" w:hAnsi="宋体" w:cs="宋体" w:hint="eastAsia"/>
                <w:kern w:val="0"/>
                <w:szCs w:val="21"/>
              </w:rPr>
              <w:t>金属定制奖杯(高26cm*宽8cm)</w:t>
            </w:r>
          </w:p>
        </w:tc>
        <w:tc>
          <w:tcPr>
            <w:tcW w:w="805" w:type="dxa"/>
            <w:vAlign w:val="center"/>
          </w:tcPr>
          <w:p w14:paraId="7614963D" w14:textId="77777777" w:rsidR="00271ADC" w:rsidRPr="00665E91" w:rsidRDefault="00337A44">
            <w:pPr>
              <w:widowControl/>
              <w:jc w:val="center"/>
              <w:textAlignment w:val="center"/>
              <w:rPr>
                <w:rFonts w:ascii="宋体" w:hAnsi="宋体" w:cs="宋体"/>
                <w:kern w:val="0"/>
                <w:szCs w:val="21"/>
              </w:rPr>
            </w:pPr>
            <w:proofErr w:type="gramStart"/>
            <w:r w:rsidRPr="00665E91">
              <w:rPr>
                <w:rFonts w:ascii="宋体" w:hAnsi="宋体" w:cs="宋体" w:hint="eastAsia"/>
                <w:kern w:val="0"/>
                <w:szCs w:val="21"/>
              </w:rPr>
              <w:t>个</w:t>
            </w:r>
            <w:proofErr w:type="gramEnd"/>
          </w:p>
        </w:tc>
        <w:tc>
          <w:tcPr>
            <w:tcW w:w="669" w:type="dxa"/>
            <w:vAlign w:val="center"/>
          </w:tcPr>
          <w:p w14:paraId="0ED48DFC" w14:textId="77777777" w:rsidR="00271ADC" w:rsidRPr="00665E91" w:rsidRDefault="00337A44">
            <w:pPr>
              <w:widowControl/>
              <w:jc w:val="center"/>
              <w:textAlignment w:val="center"/>
              <w:rPr>
                <w:rFonts w:ascii="宋体" w:hAnsi="宋体" w:cs="宋体"/>
                <w:kern w:val="0"/>
                <w:szCs w:val="21"/>
              </w:rPr>
            </w:pPr>
            <w:r w:rsidRPr="00665E91">
              <w:rPr>
                <w:rFonts w:ascii="宋体" w:hAnsi="宋体" w:cs="宋体" w:hint="eastAsia"/>
                <w:kern w:val="0"/>
                <w:szCs w:val="21"/>
              </w:rPr>
              <w:t>20</w:t>
            </w:r>
          </w:p>
        </w:tc>
        <w:tc>
          <w:tcPr>
            <w:tcW w:w="790" w:type="dxa"/>
            <w:vAlign w:val="center"/>
          </w:tcPr>
          <w:p w14:paraId="0B57BEB6" w14:textId="77777777" w:rsidR="00271ADC" w:rsidRPr="00665E91" w:rsidRDefault="00271ADC">
            <w:pPr>
              <w:widowControl/>
              <w:jc w:val="center"/>
              <w:textAlignment w:val="center"/>
              <w:rPr>
                <w:rFonts w:ascii="宋体" w:hAnsi="宋体" w:cs="宋体"/>
                <w:kern w:val="0"/>
                <w:szCs w:val="21"/>
                <w:lang w:eastAsia="zh-Hans" w:bidi="ar"/>
              </w:rPr>
            </w:pPr>
          </w:p>
        </w:tc>
        <w:tc>
          <w:tcPr>
            <w:tcW w:w="841" w:type="dxa"/>
            <w:vAlign w:val="center"/>
          </w:tcPr>
          <w:p w14:paraId="403C0E81"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473D014C" w14:textId="77777777">
        <w:trPr>
          <w:trHeight w:val="397"/>
          <w:jc w:val="center"/>
        </w:trPr>
        <w:tc>
          <w:tcPr>
            <w:tcW w:w="755" w:type="dxa"/>
            <w:vAlign w:val="center"/>
          </w:tcPr>
          <w:p w14:paraId="73C7C375"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9</w:t>
            </w:r>
          </w:p>
        </w:tc>
        <w:tc>
          <w:tcPr>
            <w:tcW w:w="1535" w:type="dxa"/>
            <w:vMerge/>
            <w:vAlign w:val="center"/>
          </w:tcPr>
          <w:p w14:paraId="51A251EB"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5B2D8C4C" w14:textId="77777777" w:rsidR="00271ADC" w:rsidRDefault="00337A44">
            <w:pPr>
              <w:widowControl/>
              <w:jc w:val="left"/>
              <w:textAlignment w:val="center"/>
              <w:rPr>
                <w:rFonts w:ascii="宋体" w:hAnsi="宋体" w:cs="宋体"/>
                <w:color w:val="000000"/>
                <w:kern w:val="0"/>
                <w:szCs w:val="21"/>
              </w:rPr>
            </w:pPr>
            <w:r>
              <w:rPr>
                <w:rFonts w:ascii="宋体" w:hAnsi="宋体" w:cs="宋体" w:hint="eastAsia"/>
                <w:color w:val="000000"/>
                <w:kern w:val="0"/>
                <w:szCs w:val="21"/>
              </w:rPr>
              <w:t>搬运\撤场工人</w:t>
            </w:r>
          </w:p>
        </w:tc>
        <w:tc>
          <w:tcPr>
            <w:tcW w:w="805" w:type="dxa"/>
            <w:vAlign w:val="center"/>
          </w:tcPr>
          <w:p w14:paraId="7D6C16F9" w14:textId="77777777" w:rsidR="00271ADC" w:rsidRDefault="00337A4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名</w:t>
            </w:r>
          </w:p>
        </w:tc>
        <w:tc>
          <w:tcPr>
            <w:tcW w:w="669" w:type="dxa"/>
            <w:vAlign w:val="center"/>
          </w:tcPr>
          <w:p w14:paraId="36BA46B8" w14:textId="77777777" w:rsidR="00271ADC" w:rsidRDefault="00337A4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790" w:type="dxa"/>
            <w:vAlign w:val="center"/>
          </w:tcPr>
          <w:p w14:paraId="2337C8DA" w14:textId="77777777" w:rsidR="00271ADC" w:rsidRDefault="00271ADC">
            <w:pPr>
              <w:widowControl/>
              <w:jc w:val="center"/>
              <w:textAlignment w:val="center"/>
              <w:rPr>
                <w:rFonts w:ascii="宋体" w:hAnsi="宋体" w:cs="宋体"/>
                <w:color w:val="000000"/>
                <w:kern w:val="0"/>
                <w:szCs w:val="21"/>
                <w:lang w:eastAsia="zh-Hans" w:bidi="ar"/>
              </w:rPr>
            </w:pPr>
          </w:p>
        </w:tc>
        <w:tc>
          <w:tcPr>
            <w:tcW w:w="841" w:type="dxa"/>
            <w:vAlign w:val="center"/>
          </w:tcPr>
          <w:p w14:paraId="2E211C07"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524B5A27" w14:textId="77777777">
        <w:trPr>
          <w:trHeight w:val="567"/>
          <w:jc w:val="center"/>
        </w:trPr>
        <w:tc>
          <w:tcPr>
            <w:tcW w:w="755" w:type="dxa"/>
            <w:vAlign w:val="center"/>
          </w:tcPr>
          <w:p w14:paraId="0A67A8C3"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0</w:t>
            </w:r>
          </w:p>
        </w:tc>
        <w:tc>
          <w:tcPr>
            <w:tcW w:w="1535" w:type="dxa"/>
            <w:vMerge/>
            <w:vAlign w:val="center"/>
          </w:tcPr>
          <w:p w14:paraId="45C206BF"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3F89B949" w14:textId="77777777" w:rsidR="00271ADC" w:rsidRDefault="00337A44">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会刊报告:60P封套250克,哑粉纸,过胶,内页157克.彩色 </w:t>
            </w:r>
          </w:p>
        </w:tc>
        <w:tc>
          <w:tcPr>
            <w:tcW w:w="805" w:type="dxa"/>
            <w:vAlign w:val="center"/>
          </w:tcPr>
          <w:p w14:paraId="2195EE94" w14:textId="77777777" w:rsidR="00271ADC" w:rsidRDefault="00337A4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份</w:t>
            </w:r>
          </w:p>
        </w:tc>
        <w:tc>
          <w:tcPr>
            <w:tcW w:w="669" w:type="dxa"/>
            <w:vAlign w:val="center"/>
          </w:tcPr>
          <w:p w14:paraId="0FEE5B11" w14:textId="77777777" w:rsidR="00271ADC" w:rsidRDefault="00337A4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300</w:t>
            </w:r>
          </w:p>
        </w:tc>
        <w:tc>
          <w:tcPr>
            <w:tcW w:w="790" w:type="dxa"/>
            <w:vAlign w:val="center"/>
          </w:tcPr>
          <w:p w14:paraId="46285099" w14:textId="77777777" w:rsidR="00271ADC" w:rsidRDefault="00271ADC">
            <w:pPr>
              <w:widowControl/>
              <w:jc w:val="center"/>
              <w:textAlignment w:val="center"/>
              <w:rPr>
                <w:rFonts w:ascii="宋体" w:hAnsi="宋体" w:cs="宋体"/>
                <w:color w:val="000000"/>
                <w:kern w:val="0"/>
                <w:szCs w:val="21"/>
                <w:lang w:eastAsia="zh-Hans" w:bidi="ar"/>
              </w:rPr>
            </w:pPr>
          </w:p>
        </w:tc>
        <w:tc>
          <w:tcPr>
            <w:tcW w:w="841" w:type="dxa"/>
            <w:vAlign w:val="center"/>
          </w:tcPr>
          <w:p w14:paraId="13A8EAFB" w14:textId="77777777" w:rsidR="00271ADC" w:rsidRDefault="00271ADC">
            <w:pPr>
              <w:widowControl/>
              <w:jc w:val="center"/>
              <w:textAlignment w:val="center"/>
              <w:rPr>
                <w:rFonts w:ascii="宋体" w:hAnsi="宋体" w:cs="宋体"/>
                <w:color w:val="000000"/>
                <w:kern w:val="0"/>
                <w:szCs w:val="21"/>
                <w:lang w:eastAsia="zh-Hans" w:bidi="ar"/>
              </w:rPr>
            </w:pPr>
          </w:p>
        </w:tc>
      </w:tr>
      <w:tr w:rsidR="00271ADC" w14:paraId="75331C7D" w14:textId="77777777">
        <w:trPr>
          <w:trHeight w:val="567"/>
          <w:jc w:val="center"/>
        </w:trPr>
        <w:tc>
          <w:tcPr>
            <w:tcW w:w="755" w:type="dxa"/>
            <w:vAlign w:val="center"/>
          </w:tcPr>
          <w:p w14:paraId="2FCE6223" w14:textId="77777777" w:rsidR="00271ADC" w:rsidRDefault="00337A4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1</w:t>
            </w:r>
          </w:p>
        </w:tc>
        <w:tc>
          <w:tcPr>
            <w:tcW w:w="1535" w:type="dxa"/>
            <w:vMerge/>
            <w:vAlign w:val="center"/>
          </w:tcPr>
          <w:p w14:paraId="1B9795A2" w14:textId="77777777" w:rsidR="00271ADC" w:rsidRDefault="00271ADC">
            <w:pPr>
              <w:widowControl/>
              <w:jc w:val="center"/>
              <w:textAlignment w:val="center"/>
              <w:rPr>
                <w:rFonts w:ascii="宋体" w:hAnsi="宋体" w:cs="宋体"/>
                <w:color w:val="000000"/>
                <w:szCs w:val="21"/>
                <w:lang w:eastAsia="zh-Hans"/>
              </w:rPr>
            </w:pPr>
          </w:p>
        </w:tc>
        <w:tc>
          <w:tcPr>
            <w:tcW w:w="4654" w:type="dxa"/>
            <w:vAlign w:val="center"/>
          </w:tcPr>
          <w:p w14:paraId="2154352E" w14:textId="77777777" w:rsidR="00271ADC" w:rsidRDefault="00337A44">
            <w:pPr>
              <w:widowControl/>
              <w:jc w:val="left"/>
              <w:textAlignment w:val="center"/>
              <w:rPr>
                <w:rFonts w:ascii="宋体" w:hAnsi="宋体" w:cs="宋体"/>
                <w:color w:val="000000"/>
                <w:kern w:val="0"/>
                <w:szCs w:val="21"/>
              </w:rPr>
            </w:pPr>
            <w:r>
              <w:rPr>
                <w:rFonts w:ascii="宋体" w:hAnsi="宋体" w:cs="宋体" w:hint="eastAsia"/>
                <w:color w:val="000000"/>
                <w:kern w:val="0"/>
                <w:szCs w:val="21"/>
              </w:rPr>
              <w:t>宣传推广。根据采购方提供的文案资料，在主流网络媒体平台进行推广，不同渠道成果不低于 20个。</w:t>
            </w:r>
          </w:p>
        </w:tc>
        <w:tc>
          <w:tcPr>
            <w:tcW w:w="805" w:type="dxa"/>
            <w:vAlign w:val="center"/>
          </w:tcPr>
          <w:p w14:paraId="3688EA92" w14:textId="77777777" w:rsidR="00271ADC" w:rsidRDefault="00337A44">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669" w:type="dxa"/>
            <w:vAlign w:val="center"/>
          </w:tcPr>
          <w:p w14:paraId="3D9BBA1B" w14:textId="77777777" w:rsidR="00271ADC" w:rsidRDefault="00337A44">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790" w:type="dxa"/>
            <w:vAlign w:val="center"/>
          </w:tcPr>
          <w:p w14:paraId="1A3F7A33" w14:textId="77777777" w:rsidR="00271ADC" w:rsidRDefault="00271ADC">
            <w:pPr>
              <w:widowControl/>
              <w:jc w:val="center"/>
              <w:textAlignment w:val="center"/>
              <w:rPr>
                <w:rFonts w:ascii="宋体" w:hAnsi="宋体" w:cs="宋体"/>
                <w:color w:val="000000"/>
                <w:kern w:val="0"/>
                <w:szCs w:val="21"/>
                <w:lang w:eastAsia="zh-Hans" w:bidi="ar"/>
              </w:rPr>
            </w:pPr>
          </w:p>
        </w:tc>
        <w:tc>
          <w:tcPr>
            <w:tcW w:w="841" w:type="dxa"/>
            <w:vAlign w:val="center"/>
          </w:tcPr>
          <w:p w14:paraId="103FA895" w14:textId="77777777" w:rsidR="00271ADC" w:rsidRDefault="00271ADC">
            <w:pPr>
              <w:widowControl/>
              <w:jc w:val="center"/>
              <w:textAlignment w:val="center"/>
              <w:rPr>
                <w:rFonts w:ascii="宋体" w:hAnsi="宋体" w:cs="宋体"/>
                <w:color w:val="000000"/>
                <w:kern w:val="0"/>
                <w:szCs w:val="21"/>
                <w:lang w:eastAsia="zh-Hans" w:bidi="ar"/>
              </w:rPr>
            </w:pPr>
          </w:p>
        </w:tc>
      </w:tr>
    </w:tbl>
    <w:p w14:paraId="44D8E8BD" w14:textId="77777777" w:rsidR="00271ADC" w:rsidRDefault="00271ADC">
      <w:pPr>
        <w:numPr>
          <w:ilvl w:val="255"/>
          <w:numId w:val="0"/>
        </w:numPr>
      </w:pPr>
    </w:p>
    <w:p w14:paraId="506561EB" w14:textId="77777777" w:rsidR="00271ADC" w:rsidRDefault="00337A4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供应商名称（每页加盖公章）：</w:t>
      </w:r>
    </w:p>
    <w:p w14:paraId="5C6A443E" w14:textId="77777777" w:rsidR="00271ADC" w:rsidRDefault="00337A44">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73C8F07D" w14:textId="77777777" w:rsidR="00271ADC" w:rsidRDefault="00337A4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7EBECFD0" w14:textId="77777777" w:rsidR="00271ADC" w:rsidRDefault="00337A4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793747AF" w14:textId="77777777" w:rsidR="00271ADC" w:rsidRDefault="00337A44">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58C5FEC8" w14:textId="77777777" w:rsidR="00271ADC" w:rsidRDefault="00271ADC">
      <w:pPr>
        <w:shd w:val="clear" w:color="auto" w:fill="FFFFFF" w:themeFill="background1"/>
        <w:spacing w:line="360" w:lineRule="auto"/>
        <w:jc w:val="left"/>
        <w:rPr>
          <w:rFonts w:asciiTheme="minorEastAsia" w:eastAsiaTheme="minorEastAsia" w:hAnsiTheme="minorEastAsia" w:cstheme="minorEastAsia"/>
          <w:sz w:val="20"/>
          <w:szCs w:val="20"/>
        </w:rPr>
      </w:pPr>
    </w:p>
    <w:p w14:paraId="3ECC2263" w14:textId="77777777" w:rsidR="00271ADC" w:rsidRDefault="00337A4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385000BD" w14:textId="77777777" w:rsidR="00271ADC" w:rsidRDefault="00337A44">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70392527" w14:textId="77777777" w:rsidR="00271ADC" w:rsidRDefault="00271ADC">
      <w:pPr>
        <w:pStyle w:val="TOC2"/>
      </w:pPr>
    </w:p>
    <w:p w14:paraId="5B5348D8" w14:textId="77777777" w:rsidR="00271ADC" w:rsidRDefault="00337A44">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251E7417" w14:textId="77777777" w:rsidR="00271ADC" w:rsidRDefault="00337A4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1C58663B" w14:textId="77777777" w:rsidR="00271ADC" w:rsidRDefault="00337A4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0656B10A" w14:textId="77777777" w:rsidR="00271ADC" w:rsidRDefault="00337A4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46D28AAC" w14:textId="77777777" w:rsidR="00271ADC" w:rsidRDefault="00337A4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161ED19D" w14:textId="77777777" w:rsidR="00271ADC" w:rsidRDefault="00337A4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75C2171" w14:textId="77777777" w:rsidR="00271ADC" w:rsidRDefault="00337A4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6、专家的个人介绍。</w:t>
      </w:r>
    </w:p>
    <w:p w14:paraId="647BC8BC" w14:textId="77777777" w:rsidR="00271ADC" w:rsidRDefault="00337A44">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7BD0C895" w14:textId="77777777" w:rsidR="00271ADC" w:rsidRDefault="00337A44">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13ABF8BD" w14:textId="77777777" w:rsidR="00271ADC" w:rsidRDefault="00271ADC">
      <w:pPr>
        <w:jc w:val="center"/>
        <w:rPr>
          <w:rFonts w:ascii="宋体" w:hAnsi="宋体" w:cs="宋体"/>
          <w:b/>
          <w:sz w:val="24"/>
        </w:rPr>
      </w:pPr>
    </w:p>
    <w:p w14:paraId="477220D5" w14:textId="77777777" w:rsidR="00271ADC" w:rsidRDefault="00271ADC">
      <w:pPr>
        <w:tabs>
          <w:tab w:val="left" w:pos="8364"/>
        </w:tabs>
        <w:snapToGrid w:val="0"/>
        <w:spacing w:line="360" w:lineRule="auto"/>
        <w:ind w:right="-58"/>
        <w:rPr>
          <w:rFonts w:ascii="宋体" w:hAnsi="宋体"/>
          <w:szCs w:val="21"/>
          <w:u w:val="single"/>
        </w:rPr>
      </w:pPr>
    </w:p>
    <w:p w14:paraId="006271BC" w14:textId="77777777" w:rsidR="00271ADC" w:rsidRDefault="00337A44">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5BB1F16B" w14:textId="77777777" w:rsidR="00271ADC" w:rsidRDefault="00271ADC">
      <w:pPr>
        <w:tabs>
          <w:tab w:val="left" w:pos="8364"/>
        </w:tabs>
        <w:snapToGrid w:val="0"/>
        <w:spacing w:line="360" w:lineRule="auto"/>
        <w:ind w:right="-58" w:firstLineChars="400" w:firstLine="800"/>
        <w:rPr>
          <w:rFonts w:ascii="宋体" w:hAnsi="宋体"/>
          <w:sz w:val="20"/>
          <w:szCs w:val="20"/>
        </w:rPr>
      </w:pPr>
    </w:p>
    <w:p w14:paraId="54877195" w14:textId="77777777" w:rsidR="00271ADC" w:rsidRDefault="00337A44">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6B1D55F1" w14:textId="77777777" w:rsidR="00271ADC" w:rsidRDefault="00271ADC">
      <w:pPr>
        <w:tabs>
          <w:tab w:val="left" w:pos="8364"/>
        </w:tabs>
        <w:snapToGrid w:val="0"/>
        <w:spacing w:line="360" w:lineRule="auto"/>
        <w:ind w:right="-58"/>
        <w:rPr>
          <w:rFonts w:ascii="宋体" w:hAnsi="宋体"/>
          <w:sz w:val="20"/>
          <w:szCs w:val="20"/>
        </w:rPr>
      </w:pPr>
    </w:p>
    <w:p w14:paraId="5F76DF35" w14:textId="77777777" w:rsidR="00271ADC" w:rsidRDefault="00337A44">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6E5DDA61" w14:textId="77777777" w:rsidR="00271ADC" w:rsidRDefault="00337A44">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218FAB2F" w14:textId="77777777" w:rsidR="00271ADC" w:rsidRDefault="00271ADC">
      <w:pPr>
        <w:topLinePunct/>
        <w:snapToGrid w:val="0"/>
        <w:spacing w:line="440" w:lineRule="exact"/>
        <w:ind w:firstLineChars="200" w:firstLine="400"/>
        <w:rPr>
          <w:rFonts w:ascii="宋体" w:hAnsi="宋体"/>
          <w:bCs/>
          <w:sz w:val="20"/>
          <w:szCs w:val="20"/>
        </w:rPr>
      </w:pPr>
    </w:p>
    <w:p w14:paraId="1FA6EBF0" w14:textId="77777777" w:rsidR="00271ADC" w:rsidRDefault="00337A44">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1B62310" w14:textId="77777777" w:rsidR="00271ADC" w:rsidRDefault="00337A44">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4DE050FE" wp14:editId="318FFC23">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557E3DF" w14:textId="77777777" w:rsidR="00271ADC" w:rsidRDefault="00337A44">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4DE050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3557E3DF" w14:textId="77777777" w:rsidR="00271ADC" w:rsidRDefault="00337A44">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C898B6" wp14:editId="599781B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8F49FA7" w14:textId="77777777" w:rsidR="00271ADC" w:rsidRDefault="00337A44">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7BC898B6"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78F49FA7" w14:textId="77777777" w:rsidR="00271ADC" w:rsidRDefault="00337A44">
                      <w:pPr>
                        <w:jc w:val="center"/>
                        <w:rPr>
                          <w:sz w:val="20"/>
                          <w:szCs w:val="20"/>
                        </w:rPr>
                      </w:pPr>
                      <w:r>
                        <w:rPr>
                          <w:rFonts w:hint="eastAsia"/>
                          <w:sz w:val="20"/>
                          <w:szCs w:val="20"/>
                        </w:rPr>
                        <w:t>法定代表人身份证正面复印件贴于此处</w:t>
                      </w:r>
                    </w:p>
                  </w:txbxContent>
                </v:textbox>
              </v:shape>
            </w:pict>
          </mc:Fallback>
        </mc:AlternateContent>
      </w:r>
    </w:p>
    <w:p w14:paraId="236C0497" w14:textId="77777777" w:rsidR="00271ADC" w:rsidRDefault="00271ADC">
      <w:pPr>
        <w:spacing w:line="500" w:lineRule="exact"/>
        <w:rPr>
          <w:rFonts w:ascii="宋体" w:hAnsi="宋体"/>
          <w:szCs w:val="21"/>
        </w:rPr>
      </w:pPr>
    </w:p>
    <w:p w14:paraId="01F8DE4A" w14:textId="77777777" w:rsidR="00271ADC" w:rsidRDefault="00271ADC">
      <w:pPr>
        <w:spacing w:line="440" w:lineRule="exact"/>
        <w:rPr>
          <w:rFonts w:ascii="宋体" w:hAnsi="宋体"/>
          <w:szCs w:val="21"/>
        </w:rPr>
      </w:pPr>
    </w:p>
    <w:p w14:paraId="437470A9" w14:textId="77777777" w:rsidR="00271ADC" w:rsidRDefault="00271ADC">
      <w:pPr>
        <w:spacing w:line="440" w:lineRule="exact"/>
        <w:rPr>
          <w:rFonts w:ascii="宋体" w:hAnsi="宋体"/>
          <w:szCs w:val="21"/>
        </w:rPr>
      </w:pPr>
    </w:p>
    <w:p w14:paraId="6512CA94" w14:textId="77777777" w:rsidR="00271ADC" w:rsidRDefault="00271ADC">
      <w:pPr>
        <w:spacing w:line="500" w:lineRule="exact"/>
        <w:rPr>
          <w:rFonts w:ascii="宋体" w:hAnsi="宋体"/>
          <w:szCs w:val="21"/>
        </w:rPr>
      </w:pPr>
    </w:p>
    <w:p w14:paraId="1CF26FAD" w14:textId="77777777" w:rsidR="00271ADC" w:rsidRDefault="00271ADC">
      <w:pPr>
        <w:spacing w:line="440" w:lineRule="exact"/>
        <w:rPr>
          <w:rFonts w:ascii="宋体" w:hAnsi="宋体"/>
          <w:szCs w:val="21"/>
        </w:rPr>
      </w:pPr>
    </w:p>
    <w:p w14:paraId="1BB30682" w14:textId="77777777" w:rsidR="00271ADC" w:rsidRDefault="00271ADC">
      <w:pPr>
        <w:spacing w:line="500" w:lineRule="exact"/>
        <w:rPr>
          <w:rFonts w:ascii="宋体" w:hAnsi="宋体"/>
          <w:szCs w:val="21"/>
        </w:rPr>
      </w:pPr>
    </w:p>
    <w:p w14:paraId="3E0D67B8" w14:textId="77777777" w:rsidR="00271ADC" w:rsidRDefault="00271ADC">
      <w:pPr>
        <w:spacing w:line="440" w:lineRule="exact"/>
        <w:rPr>
          <w:rFonts w:ascii="宋体" w:hAnsi="宋体"/>
          <w:szCs w:val="21"/>
        </w:rPr>
      </w:pPr>
    </w:p>
    <w:p w14:paraId="2350C40E" w14:textId="77777777" w:rsidR="00271ADC" w:rsidRDefault="00271ADC">
      <w:pPr>
        <w:spacing w:line="440" w:lineRule="exact"/>
        <w:rPr>
          <w:rFonts w:ascii="宋体" w:hAnsi="宋体"/>
          <w:szCs w:val="21"/>
        </w:rPr>
      </w:pPr>
    </w:p>
    <w:p w14:paraId="6C7E0821" w14:textId="77777777" w:rsidR="00271ADC" w:rsidRDefault="00271ADC">
      <w:pPr>
        <w:topLinePunct/>
        <w:spacing w:line="440" w:lineRule="exact"/>
        <w:ind w:left="422"/>
        <w:jc w:val="left"/>
        <w:rPr>
          <w:rFonts w:ascii="宋体" w:hAnsi="宋体"/>
        </w:rPr>
      </w:pPr>
    </w:p>
    <w:p w14:paraId="3A0AB8EC" w14:textId="77777777" w:rsidR="00271ADC" w:rsidRDefault="00337A44">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486514F8" w14:textId="77777777" w:rsidR="00271ADC" w:rsidRDefault="00337A44">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68E242C3" w14:textId="7353B3E1" w:rsidR="00271ADC" w:rsidRDefault="00337A44">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5E0AA6">
                        <w:rPr>
                          <w:rFonts w:ascii="微软雅黑" w:eastAsia="微软雅黑" w:hAnsi="微软雅黑" w:hint="eastAsia"/>
                          <w:b/>
                          <w:sz w:val="22"/>
                          <w:szCs w:val="22"/>
                          <w:u w:val="single"/>
                        </w:rPr>
                        <w:t>广州最具获得感改革示范性案例第三方评估项目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：ND202111020</w:t>
          </w:r>
        </w:sdtContent>
      </w:sdt>
      <w:r>
        <w:rPr>
          <w:rFonts w:hAnsi="宋体" w:hint="eastAsia"/>
          <w:bCs/>
          <w:sz w:val="20"/>
          <w:szCs w:val="22"/>
        </w:rPr>
        <w:t>）”</w:t>
      </w:r>
      <w:r>
        <w:rPr>
          <w:rFonts w:hAnsi="宋体" w:hint="eastAsia"/>
          <w:sz w:val="20"/>
        </w:rPr>
        <w:t>的【洽谈、签约、项目服务联络等】事宜。</w:t>
      </w:r>
    </w:p>
    <w:p w14:paraId="4B28166B" w14:textId="77777777" w:rsidR="00271ADC" w:rsidRDefault="00337A44">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5BF0F012" w14:textId="77777777" w:rsidR="00271ADC" w:rsidRDefault="00337A44">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536BD47" w14:textId="77777777" w:rsidR="00271ADC" w:rsidRDefault="00271ADC">
      <w:pPr>
        <w:pStyle w:val="1a"/>
        <w:spacing w:line="360" w:lineRule="auto"/>
        <w:ind w:leftChars="177" w:left="372"/>
        <w:rPr>
          <w:rFonts w:hAnsi="宋体"/>
          <w:bCs/>
          <w:sz w:val="20"/>
        </w:rPr>
      </w:pPr>
    </w:p>
    <w:p w14:paraId="6008255B" w14:textId="77777777" w:rsidR="00271ADC" w:rsidRDefault="00271ADC">
      <w:pPr>
        <w:topLinePunct/>
        <w:snapToGrid w:val="0"/>
        <w:spacing w:line="440" w:lineRule="exact"/>
        <w:ind w:firstLineChars="200" w:firstLine="400"/>
        <w:jc w:val="right"/>
        <w:rPr>
          <w:rFonts w:ascii="宋体" w:hAnsi="宋体"/>
          <w:bCs/>
          <w:sz w:val="20"/>
          <w:szCs w:val="20"/>
        </w:rPr>
      </w:pPr>
    </w:p>
    <w:p w14:paraId="338E08B9" w14:textId="77777777" w:rsidR="00271ADC" w:rsidRDefault="00337A44">
      <w:pPr>
        <w:pStyle w:val="ae"/>
        <w:spacing w:line="360" w:lineRule="auto"/>
        <w:ind w:leftChars="1619" w:left="3400"/>
        <w:rPr>
          <w:rFonts w:hAnsi="宋体"/>
          <w:sz w:val="20"/>
        </w:rPr>
      </w:pPr>
      <w:r>
        <w:rPr>
          <w:rFonts w:hAnsi="宋体" w:hint="eastAsia"/>
          <w:sz w:val="20"/>
        </w:rPr>
        <w:t>法定代表人（签名或盖章）：</w:t>
      </w:r>
    </w:p>
    <w:p w14:paraId="6AF173ED" w14:textId="77777777" w:rsidR="00271ADC" w:rsidRDefault="00337A44">
      <w:pPr>
        <w:pStyle w:val="ae"/>
        <w:wordWrap w:val="0"/>
        <w:spacing w:line="360" w:lineRule="auto"/>
        <w:ind w:right="480" w:firstLineChars="1701" w:firstLine="3402"/>
        <w:rPr>
          <w:rFonts w:hAnsi="宋体"/>
          <w:sz w:val="20"/>
        </w:rPr>
      </w:pPr>
      <w:r>
        <w:rPr>
          <w:rFonts w:hAnsi="宋体" w:cs="Arial" w:hint="eastAsia"/>
          <w:sz w:val="20"/>
        </w:rPr>
        <w:t>年   月   日</w:t>
      </w:r>
    </w:p>
    <w:p w14:paraId="4BF93951" w14:textId="77777777" w:rsidR="00271ADC" w:rsidRDefault="00271ADC">
      <w:pPr>
        <w:pStyle w:val="ae"/>
        <w:spacing w:line="360" w:lineRule="auto"/>
        <w:jc w:val="right"/>
        <w:rPr>
          <w:rFonts w:hAnsi="宋体"/>
          <w:sz w:val="20"/>
        </w:rPr>
      </w:pPr>
    </w:p>
    <w:p w14:paraId="3318B9C2" w14:textId="77777777" w:rsidR="00271ADC" w:rsidRDefault="00337A44">
      <w:pPr>
        <w:pStyle w:val="ae"/>
        <w:spacing w:line="360" w:lineRule="auto"/>
        <w:ind w:leftChars="1619" w:left="3400"/>
        <w:rPr>
          <w:rFonts w:hAnsi="宋体"/>
          <w:sz w:val="20"/>
        </w:rPr>
      </w:pPr>
      <w:r>
        <w:rPr>
          <w:rFonts w:hAnsi="宋体" w:hint="eastAsia"/>
          <w:sz w:val="20"/>
        </w:rPr>
        <w:t>授权单位（加盖公章）：</w:t>
      </w:r>
    </w:p>
    <w:p w14:paraId="569B1F71" w14:textId="77777777" w:rsidR="00271ADC" w:rsidRDefault="00271ADC">
      <w:pPr>
        <w:pStyle w:val="ae"/>
        <w:spacing w:line="360" w:lineRule="auto"/>
        <w:jc w:val="right"/>
        <w:rPr>
          <w:rFonts w:hAnsi="宋体"/>
          <w:sz w:val="20"/>
        </w:rPr>
      </w:pPr>
    </w:p>
    <w:p w14:paraId="18121555" w14:textId="77777777" w:rsidR="00271ADC" w:rsidRDefault="00337A44">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08C92B35" w14:textId="77777777" w:rsidR="00271ADC" w:rsidRDefault="00337A44">
      <w:pPr>
        <w:pStyle w:val="ae"/>
        <w:spacing w:line="360" w:lineRule="auto"/>
        <w:ind w:leftChars="1619" w:left="3400"/>
        <w:rPr>
          <w:rFonts w:hAnsi="宋体"/>
          <w:sz w:val="20"/>
        </w:rPr>
      </w:pPr>
      <w:r>
        <w:rPr>
          <w:rFonts w:hAnsi="宋体" w:cs="Arial" w:hint="eastAsia"/>
          <w:sz w:val="20"/>
        </w:rPr>
        <w:t>年   月   日</w:t>
      </w:r>
    </w:p>
    <w:p w14:paraId="288B551D" w14:textId="77777777" w:rsidR="00271ADC" w:rsidRDefault="00271ADC">
      <w:pPr>
        <w:topLinePunct/>
        <w:snapToGrid w:val="0"/>
        <w:spacing w:line="440" w:lineRule="exact"/>
        <w:ind w:firstLineChars="200" w:firstLine="400"/>
        <w:rPr>
          <w:rFonts w:ascii="宋体" w:hAnsi="宋体"/>
          <w:sz w:val="20"/>
          <w:szCs w:val="20"/>
        </w:rPr>
      </w:pPr>
    </w:p>
    <w:p w14:paraId="044D109B" w14:textId="77777777" w:rsidR="00271ADC" w:rsidRDefault="00337A44">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1B82C056" w14:textId="77777777" w:rsidR="00271ADC" w:rsidRDefault="00337A44">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24573BA5" wp14:editId="4197E256">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C0647D6" w14:textId="77777777" w:rsidR="00271ADC" w:rsidRDefault="00337A44">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4573BA5"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4C0647D6" w14:textId="77777777" w:rsidR="00271ADC" w:rsidRDefault="00337A44">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7AD2DC53" wp14:editId="065B4940">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FD4F923" w14:textId="77777777" w:rsidR="00271ADC" w:rsidRDefault="00337A44">
                            <w:pPr>
                              <w:jc w:val="center"/>
                              <w:rPr>
                                <w:sz w:val="20"/>
                                <w:szCs w:val="20"/>
                              </w:rPr>
                            </w:pPr>
                            <w:r>
                              <w:rPr>
                                <w:rFonts w:hint="eastAsia"/>
                                <w:sz w:val="20"/>
                                <w:szCs w:val="20"/>
                              </w:rPr>
                              <w:t>委托代理人身份证正面复印件贴于此处</w:t>
                            </w:r>
                          </w:p>
                          <w:p w14:paraId="5866A8E7" w14:textId="77777777" w:rsidR="00271ADC" w:rsidRDefault="00271ADC">
                            <w:pPr>
                              <w:jc w:val="center"/>
                              <w:rPr>
                                <w:szCs w:val="21"/>
                              </w:rPr>
                            </w:pPr>
                          </w:p>
                        </w:txbxContent>
                      </wps:txbx>
                      <wps:bodyPr upright="1"/>
                    </wps:wsp>
                  </a:graphicData>
                </a:graphic>
              </wp:anchor>
            </w:drawing>
          </mc:Choice>
          <mc:Fallback>
            <w:pict>
              <v:shape w14:anchorId="7AD2DC53"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6FD4F923" w14:textId="77777777" w:rsidR="00271ADC" w:rsidRDefault="00337A44">
                      <w:pPr>
                        <w:jc w:val="center"/>
                        <w:rPr>
                          <w:sz w:val="20"/>
                          <w:szCs w:val="20"/>
                        </w:rPr>
                      </w:pPr>
                      <w:r>
                        <w:rPr>
                          <w:rFonts w:hint="eastAsia"/>
                          <w:sz w:val="20"/>
                          <w:szCs w:val="20"/>
                        </w:rPr>
                        <w:t>委托代理人身份证正面复印件贴于此处</w:t>
                      </w:r>
                    </w:p>
                    <w:p w14:paraId="5866A8E7" w14:textId="77777777" w:rsidR="00271ADC" w:rsidRDefault="00271ADC">
                      <w:pPr>
                        <w:jc w:val="center"/>
                        <w:rPr>
                          <w:szCs w:val="21"/>
                        </w:rPr>
                      </w:pPr>
                    </w:p>
                  </w:txbxContent>
                </v:textbox>
              </v:shape>
            </w:pict>
          </mc:Fallback>
        </mc:AlternateContent>
      </w:r>
    </w:p>
    <w:p w14:paraId="0219554C" w14:textId="77777777" w:rsidR="00271ADC" w:rsidRDefault="00271ADC">
      <w:pPr>
        <w:spacing w:line="440" w:lineRule="exact"/>
        <w:rPr>
          <w:rFonts w:ascii="宋体" w:hAnsi="宋体"/>
          <w:sz w:val="20"/>
          <w:szCs w:val="20"/>
        </w:rPr>
      </w:pPr>
    </w:p>
    <w:p w14:paraId="20EA04FA" w14:textId="77777777" w:rsidR="00271ADC" w:rsidRDefault="00271ADC">
      <w:pPr>
        <w:spacing w:line="500" w:lineRule="exact"/>
        <w:rPr>
          <w:rFonts w:ascii="宋体" w:hAnsi="宋体"/>
          <w:szCs w:val="21"/>
        </w:rPr>
      </w:pPr>
    </w:p>
    <w:p w14:paraId="4CCD9F6C" w14:textId="77777777" w:rsidR="00271ADC" w:rsidRDefault="00271ADC">
      <w:pPr>
        <w:spacing w:line="440" w:lineRule="exact"/>
        <w:rPr>
          <w:rFonts w:ascii="宋体" w:hAnsi="宋体"/>
          <w:szCs w:val="21"/>
        </w:rPr>
      </w:pPr>
    </w:p>
    <w:p w14:paraId="0769D059" w14:textId="77777777" w:rsidR="00271ADC" w:rsidRDefault="00271ADC">
      <w:pPr>
        <w:topLinePunct/>
        <w:snapToGrid w:val="0"/>
        <w:spacing w:line="440" w:lineRule="exact"/>
        <w:rPr>
          <w:rFonts w:ascii="宋体" w:hAnsi="宋体"/>
        </w:rPr>
      </w:pPr>
    </w:p>
    <w:p w14:paraId="016A9F35" w14:textId="77777777" w:rsidR="00271ADC" w:rsidRDefault="00271ADC">
      <w:pPr>
        <w:topLinePunct/>
        <w:snapToGrid w:val="0"/>
        <w:spacing w:line="440" w:lineRule="exact"/>
        <w:ind w:firstLineChars="200" w:firstLine="420"/>
        <w:rPr>
          <w:rFonts w:ascii="宋体" w:hAnsi="宋体"/>
          <w:bCs/>
          <w:szCs w:val="21"/>
        </w:rPr>
      </w:pPr>
    </w:p>
    <w:p w14:paraId="726A628F" w14:textId="77777777" w:rsidR="00271ADC" w:rsidRDefault="00271ADC">
      <w:pPr>
        <w:topLinePunct/>
        <w:snapToGrid w:val="0"/>
        <w:spacing w:line="440" w:lineRule="exact"/>
        <w:ind w:firstLineChars="200" w:firstLine="420"/>
        <w:rPr>
          <w:rFonts w:ascii="宋体" w:hAnsi="宋体"/>
          <w:bCs/>
          <w:szCs w:val="21"/>
        </w:rPr>
      </w:pPr>
    </w:p>
    <w:p w14:paraId="7653EB87" w14:textId="77777777" w:rsidR="00271ADC" w:rsidRDefault="00271ADC">
      <w:pPr>
        <w:topLinePunct/>
        <w:snapToGrid w:val="0"/>
        <w:spacing w:line="440" w:lineRule="exact"/>
        <w:ind w:firstLineChars="200" w:firstLine="420"/>
        <w:rPr>
          <w:rFonts w:ascii="宋体" w:hAnsi="宋体"/>
          <w:bCs/>
          <w:szCs w:val="21"/>
        </w:rPr>
      </w:pPr>
    </w:p>
    <w:p w14:paraId="0C7F8EDC" w14:textId="77777777" w:rsidR="00271ADC" w:rsidRDefault="00271ADC">
      <w:pPr>
        <w:topLinePunct/>
        <w:spacing w:line="440" w:lineRule="exact"/>
        <w:ind w:left="422"/>
        <w:jc w:val="left"/>
        <w:rPr>
          <w:rFonts w:ascii="宋体" w:hAnsi="宋体"/>
        </w:rPr>
        <w:sectPr w:rsidR="00271ADC">
          <w:headerReference w:type="default" r:id="rId8"/>
          <w:footerReference w:type="default" r:id="rId9"/>
          <w:pgSz w:w="11906" w:h="16838"/>
          <w:pgMar w:top="1440" w:right="1800" w:bottom="986" w:left="1800" w:header="851" w:footer="992" w:gutter="0"/>
          <w:cols w:space="425"/>
          <w:docGrid w:type="lines" w:linePitch="312"/>
        </w:sectPr>
      </w:pPr>
    </w:p>
    <w:p w14:paraId="1498484B" w14:textId="77777777" w:rsidR="00271ADC" w:rsidRDefault="00337A44">
      <w:pPr>
        <w:spacing w:line="400" w:lineRule="exact"/>
        <w:jc w:val="center"/>
        <w:rPr>
          <w:rFonts w:ascii="黑体" w:eastAsia="黑体" w:hAnsi="黑体" w:cs="黑体"/>
          <w:sz w:val="28"/>
          <w:szCs w:val="28"/>
        </w:rPr>
      </w:pPr>
      <w:bookmarkStart w:id="6" w:name="_Toc34146941"/>
      <w:bookmarkStart w:id="7" w:name="_Toc1651903"/>
      <w:bookmarkStart w:id="8" w:name="_Toc475472676"/>
      <w:r>
        <w:rPr>
          <w:rFonts w:ascii="黑体" w:eastAsia="黑体" w:hAnsi="黑体" w:cs="黑体" w:hint="eastAsia"/>
          <w:b/>
          <w:kern w:val="0"/>
          <w:sz w:val="28"/>
          <w:szCs w:val="28"/>
        </w:rPr>
        <w:lastRenderedPageBreak/>
        <w:t>五、供应商资格条件证明资料</w:t>
      </w:r>
    </w:p>
    <w:bookmarkEnd w:id="6"/>
    <w:bookmarkEnd w:id="7"/>
    <w:bookmarkEnd w:id="8"/>
    <w:p w14:paraId="311A2BD4" w14:textId="77777777" w:rsidR="00271ADC" w:rsidRDefault="00271ADC">
      <w:pPr>
        <w:ind w:firstLineChars="200" w:firstLine="400"/>
        <w:rPr>
          <w:rFonts w:ascii="宋体" w:hAnsi="宋体" w:cs="宋体"/>
          <w:sz w:val="20"/>
          <w:szCs w:val="20"/>
        </w:rPr>
      </w:pPr>
    </w:p>
    <w:p w14:paraId="541041E6" w14:textId="77777777" w:rsidR="00271ADC" w:rsidRDefault="00337A44">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EBD0540" w14:textId="77777777" w:rsidR="00271ADC" w:rsidRDefault="00337A44">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047F22EC" w14:textId="77777777" w:rsidR="00271ADC" w:rsidRDefault="00337A44">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C6B73D4" w14:textId="77777777" w:rsidR="00271ADC" w:rsidRDefault="00337A44">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6147596A" w14:textId="77777777" w:rsidR="00271ADC" w:rsidRDefault="00337A44">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093E29B4" w14:textId="77777777" w:rsidR="00271ADC" w:rsidRDefault="00337A44">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30D28AF9" w14:textId="77777777" w:rsidR="00271ADC" w:rsidRDefault="00337A44">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82A4F39" w14:textId="77777777" w:rsidR="00271ADC" w:rsidRDefault="00337A44">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2A2DEC3D" w14:textId="77777777" w:rsidR="00271ADC" w:rsidRDefault="00337A44">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3ECCB248" w14:textId="77777777" w:rsidR="00271ADC" w:rsidRDefault="00271ADC">
      <w:pPr>
        <w:spacing w:line="400" w:lineRule="exact"/>
        <w:ind w:left="425"/>
        <w:rPr>
          <w:rFonts w:ascii="楷体" w:eastAsia="楷体" w:hAnsi="楷体" w:cs="楷体"/>
          <w:sz w:val="20"/>
          <w:szCs w:val="20"/>
        </w:rPr>
      </w:pPr>
    </w:p>
    <w:sectPr w:rsidR="00271ADC">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4E28" w14:textId="77777777" w:rsidR="005D7367" w:rsidRDefault="005D7367">
      <w:r>
        <w:separator/>
      </w:r>
    </w:p>
  </w:endnote>
  <w:endnote w:type="continuationSeparator" w:id="0">
    <w:p w14:paraId="22F1DBFB" w14:textId="77777777" w:rsidR="005D7367" w:rsidRDefault="005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1B111235" w14:textId="77777777" w:rsidR="00271ADC" w:rsidRDefault="00337A44">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6C0E" w14:textId="77777777" w:rsidR="005D7367" w:rsidRDefault="005D7367">
      <w:r>
        <w:separator/>
      </w:r>
    </w:p>
  </w:footnote>
  <w:footnote w:type="continuationSeparator" w:id="0">
    <w:p w14:paraId="4B51B4A3" w14:textId="77777777" w:rsidR="005D7367" w:rsidRDefault="005D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AAA8" w14:textId="208DD15C" w:rsidR="00271ADC" w:rsidRDefault="005E0AA6">
    <w:pPr>
      <w:pStyle w:val="af6"/>
      <w:jc w:val="both"/>
    </w:pPr>
    <w:r w:rsidRPr="005E0AA6">
      <w:rPr>
        <w:rFonts w:ascii="仿宋" w:eastAsia="仿宋" w:hAnsi="仿宋" w:cs="仿宋" w:hint="eastAsia"/>
        <w:sz w:val="21"/>
        <w:szCs w:val="21"/>
      </w:rPr>
      <w:t>广州最</w:t>
    </w:r>
    <w:proofErr w:type="gramStart"/>
    <w:r w:rsidRPr="005E0AA6">
      <w:rPr>
        <w:rFonts w:ascii="仿宋" w:eastAsia="仿宋" w:hAnsi="仿宋" w:cs="仿宋" w:hint="eastAsia"/>
        <w:sz w:val="21"/>
        <w:szCs w:val="21"/>
      </w:rPr>
      <w:t>具获得感改革</w:t>
    </w:r>
    <w:proofErr w:type="gramEnd"/>
    <w:r w:rsidRPr="005E0AA6">
      <w:rPr>
        <w:rFonts w:ascii="仿宋" w:eastAsia="仿宋" w:hAnsi="仿宋" w:cs="仿宋" w:hint="eastAsia"/>
        <w:sz w:val="21"/>
        <w:szCs w:val="21"/>
      </w:rPr>
      <w:t>示范性案例第三方评估项目</w:t>
    </w:r>
    <w:r w:rsidR="00337A44">
      <w:rPr>
        <w:rFonts w:hint="eastAsia"/>
      </w:rPr>
      <w:t>（项目编号：</w:t>
    </w:r>
    <w:r w:rsidR="00337A44">
      <w:t>ND202111020</w:t>
    </w:r>
    <w:r w:rsidR="00337A4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8DB"/>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1ADC"/>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3F3E"/>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37A44"/>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3E7"/>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44E"/>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B43"/>
    <w:rsid w:val="00502DF9"/>
    <w:rsid w:val="00503230"/>
    <w:rsid w:val="00505CD4"/>
    <w:rsid w:val="00507658"/>
    <w:rsid w:val="0051056D"/>
    <w:rsid w:val="0051241B"/>
    <w:rsid w:val="00512735"/>
    <w:rsid w:val="00513163"/>
    <w:rsid w:val="00513221"/>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367"/>
    <w:rsid w:val="005D7C7E"/>
    <w:rsid w:val="005D7EBB"/>
    <w:rsid w:val="005E01DA"/>
    <w:rsid w:val="005E0AA6"/>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5E91"/>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26F"/>
    <w:rsid w:val="00EF7B03"/>
    <w:rsid w:val="00F00256"/>
    <w:rsid w:val="00F03C4B"/>
    <w:rsid w:val="00F03CF6"/>
    <w:rsid w:val="00F05C14"/>
    <w:rsid w:val="00F07504"/>
    <w:rsid w:val="00F07567"/>
    <w:rsid w:val="00F07A55"/>
    <w:rsid w:val="00F10354"/>
    <w:rsid w:val="00F1115C"/>
    <w:rsid w:val="00F155BD"/>
    <w:rsid w:val="00F16D7B"/>
    <w:rsid w:val="00F1735F"/>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0EB0"/>
    <w:rsid w:val="00FD196D"/>
    <w:rsid w:val="00FD1D94"/>
    <w:rsid w:val="00FD2302"/>
    <w:rsid w:val="00FD304B"/>
    <w:rsid w:val="00FD3467"/>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A0E76"/>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19508D"/>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B1AD30D"/>
  <w15:docId w15:val="{F1FDD956-8C94-4286-BE0D-381A66B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6E442B" w:rsidRDefault="00412841">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6E442B" w:rsidRDefault="00412841">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6E442B" w:rsidRDefault="00412841">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6E442B" w:rsidRDefault="00412841">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6E442B" w:rsidRDefault="00412841">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6E442B" w:rsidRDefault="00412841">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6E442B" w:rsidRDefault="00412841">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6E442B" w:rsidRDefault="00412841">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6E442B" w:rsidRDefault="00412841">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6E442B" w:rsidRDefault="00412841">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6E442B" w:rsidRDefault="00412841">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6E442B" w:rsidRDefault="00412841">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6E442B" w:rsidRDefault="00412841">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6E442B" w:rsidRDefault="00412841">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6E442B" w:rsidRDefault="00412841">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6E442B" w:rsidRDefault="00412841">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6E442B" w:rsidRDefault="00412841">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6E442B" w:rsidRDefault="00412841">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6E442B" w:rsidRDefault="00412841">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6E442B" w:rsidRDefault="00412841">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87FC2"/>
    <w:rsid w:val="00316DE6"/>
    <w:rsid w:val="003B1683"/>
    <w:rsid w:val="00412841"/>
    <w:rsid w:val="004C422A"/>
    <w:rsid w:val="006E442B"/>
    <w:rsid w:val="007620C6"/>
    <w:rsid w:val="009822E6"/>
    <w:rsid w:val="009F6777"/>
    <w:rsid w:val="00B9736D"/>
    <w:rsid w:val="00E10BF7"/>
    <w:rsid w:val="00E14D45"/>
    <w:rsid w:val="00EC3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500</Words>
  <Characters>2855</Characters>
  <Application>Microsoft Office Word</Application>
  <DocSecurity>0</DocSecurity>
  <Lines>23</Lines>
  <Paragraphs>6</Paragraphs>
  <ScaleCrop>false</ScaleCrop>
  <Company>Hewlett-Packard</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11</cp:revision>
  <cp:lastPrinted>2021-11-29T02:46:00Z</cp:lastPrinted>
  <dcterms:created xsi:type="dcterms:W3CDTF">2021-01-24T14:22:00Z</dcterms:created>
  <dcterms:modified xsi:type="dcterms:W3CDTF">2021-11-29T02:46:00Z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